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A6" w:rsidRPr="00FB78B1" w:rsidRDefault="000A72A6" w:rsidP="000A72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78B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A72A6" w:rsidRPr="00FB78B1" w:rsidRDefault="000A72A6" w:rsidP="000A72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78B1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0A72A6" w:rsidRPr="00FB78B1" w:rsidRDefault="000A72A6" w:rsidP="000A72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78B1">
        <w:rPr>
          <w:rFonts w:ascii="Times New Roman" w:hAnsi="Times New Roman"/>
          <w:b/>
          <w:sz w:val="28"/>
          <w:szCs w:val="28"/>
        </w:rPr>
        <w:t>Сальского района</w:t>
      </w:r>
    </w:p>
    <w:p w:rsidR="000A72A6" w:rsidRPr="00FB78B1" w:rsidRDefault="000A72A6" w:rsidP="000A72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78B1">
        <w:rPr>
          <w:rFonts w:ascii="Times New Roman" w:hAnsi="Times New Roman"/>
          <w:b/>
          <w:sz w:val="28"/>
          <w:szCs w:val="28"/>
        </w:rPr>
        <w:t xml:space="preserve">    АДМИНИСТРАЦИИ БУДЕННОВСКОГО СЕЛЬСКОГО ПОСЕЛЕНИЯ</w:t>
      </w:r>
    </w:p>
    <w:p w:rsidR="000A72A6" w:rsidRPr="00FB78B1" w:rsidRDefault="000A72A6" w:rsidP="000A7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78B1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72A6" w:rsidRPr="00FB78B1" w:rsidRDefault="000A72A6" w:rsidP="000A72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2A6" w:rsidRPr="00FB78B1" w:rsidRDefault="000A72A6" w:rsidP="000A72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78B1">
        <w:rPr>
          <w:rFonts w:ascii="Times New Roman" w:hAnsi="Times New Roman"/>
          <w:b/>
          <w:sz w:val="28"/>
          <w:szCs w:val="28"/>
        </w:rPr>
        <w:t xml:space="preserve">             ПОСТАНОВЛЕНИЕ</w:t>
      </w:r>
    </w:p>
    <w:p w:rsidR="000A72A6" w:rsidRPr="00FB78B1" w:rsidRDefault="00E6751F" w:rsidP="000A72A6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0A72A6" w:rsidRPr="00FB78B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0A72A6" w:rsidRPr="00FB78B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0A72A6" w:rsidRPr="00FB78B1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</w:t>
      </w:r>
      <w:r w:rsidR="000D1015">
        <w:rPr>
          <w:rFonts w:ascii="Times New Roman" w:hAnsi="Times New Roman"/>
          <w:sz w:val="28"/>
          <w:szCs w:val="28"/>
        </w:rPr>
        <w:t xml:space="preserve">        </w:t>
      </w:r>
      <w:r w:rsidR="000A72A6" w:rsidRPr="00FB78B1">
        <w:rPr>
          <w:rFonts w:ascii="Times New Roman" w:hAnsi="Times New Roman"/>
          <w:sz w:val="28"/>
          <w:szCs w:val="28"/>
        </w:rPr>
        <w:t xml:space="preserve">   № </w:t>
      </w:r>
      <w:r w:rsidR="00192F27">
        <w:rPr>
          <w:rFonts w:ascii="Times New Roman" w:hAnsi="Times New Roman"/>
          <w:sz w:val="28"/>
          <w:szCs w:val="28"/>
        </w:rPr>
        <w:t>82</w:t>
      </w:r>
    </w:p>
    <w:p w:rsidR="000A72A6" w:rsidRPr="00FB78B1" w:rsidRDefault="000A72A6" w:rsidP="000A72A6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0A72A6" w:rsidRPr="00FB78B1" w:rsidRDefault="000A72A6" w:rsidP="000A72A6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FB78B1">
        <w:rPr>
          <w:rFonts w:ascii="Times New Roman" w:hAnsi="Times New Roman"/>
          <w:sz w:val="28"/>
          <w:szCs w:val="28"/>
        </w:rPr>
        <w:t xml:space="preserve">                                п.</w:t>
      </w:r>
      <w:r w:rsidR="00EB5211">
        <w:rPr>
          <w:rFonts w:ascii="Times New Roman" w:hAnsi="Times New Roman"/>
          <w:sz w:val="28"/>
          <w:szCs w:val="28"/>
        </w:rPr>
        <w:t xml:space="preserve"> </w:t>
      </w:r>
      <w:r w:rsidRPr="00FB78B1">
        <w:rPr>
          <w:rFonts w:ascii="Times New Roman" w:hAnsi="Times New Roman"/>
          <w:sz w:val="28"/>
          <w:szCs w:val="28"/>
        </w:rPr>
        <w:t>Конезавод имени Буденного</w:t>
      </w:r>
    </w:p>
    <w:p w:rsidR="000A72A6" w:rsidRPr="00FB78B1" w:rsidRDefault="000A72A6" w:rsidP="000A72A6">
      <w:pPr>
        <w:tabs>
          <w:tab w:val="left" w:pos="372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FB78B1">
        <w:rPr>
          <w:rFonts w:ascii="Times New Roman" w:hAnsi="Times New Roman"/>
          <w:sz w:val="28"/>
          <w:szCs w:val="28"/>
        </w:rPr>
        <w:t>О введении на территории</w:t>
      </w:r>
    </w:p>
    <w:p w:rsidR="000A72A6" w:rsidRPr="00FB78B1" w:rsidRDefault="000A72A6" w:rsidP="000A72A6">
      <w:pPr>
        <w:tabs>
          <w:tab w:val="left" w:pos="372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FB78B1">
        <w:rPr>
          <w:rFonts w:ascii="Times New Roman" w:hAnsi="Times New Roman"/>
          <w:sz w:val="28"/>
          <w:szCs w:val="28"/>
        </w:rPr>
        <w:t>Буденновского сельского поселения</w:t>
      </w:r>
    </w:p>
    <w:p w:rsidR="000A72A6" w:rsidRDefault="000A72A6" w:rsidP="000A72A6">
      <w:pPr>
        <w:tabs>
          <w:tab w:val="left" w:pos="372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FB78B1">
        <w:rPr>
          <w:rFonts w:ascii="Times New Roman" w:hAnsi="Times New Roman"/>
          <w:sz w:val="28"/>
          <w:szCs w:val="28"/>
        </w:rPr>
        <w:t>особого противопожарного режима</w:t>
      </w:r>
    </w:p>
    <w:p w:rsidR="00192F27" w:rsidRPr="00FB78B1" w:rsidRDefault="00192F27" w:rsidP="000A72A6">
      <w:pPr>
        <w:tabs>
          <w:tab w:val="left" w:pos="372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0A72A6" w:rsidRPr="00EB5211" w:rsidRDefault="000A72A6" w:rsidP="000A72A6">
      <w:pPr>
        <w:tabs>
          <w:tab w:val="left" w:pos="936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EB5211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EB5211">
        <w:rPr>
          <w:rFonts w:ascii="Times New Roman" w:hAnsi="Times New Roman"/>
          <w:sz w:val="28"/>
          <w:szCs w:val="28"/>
        </w:rPr>
        <w:t>В связи</w:t>
      </w:r>
      <w:r w:rsidR="00E6751F" w:rsidRPr="00EB5211">
        <w:rPr>
          <w:rFonts w:ascii="Times New Roman" w:hAnsi="Times New Roman"/>
          <w:sz w:val="28"/>
          <w:szCs w:val="28"/>
        </w:rPr>
        <w:t xml:space="preserve"> с установлением наиболее 5 дней фактического и более 8 дней по прогнозам погоды высокого и чрезвычайного </w:t>
      </w:r>
      <w:r w:rsidR="00E6751F" w:rsidRPr="00EB5211">
        <w:rPr>
          <w:rFonts w:ascii="Times New Roman" w:hAnsi="Times New Roman"/>
          <w:sz w:val="28"/>
          <w:szCs w:val="28"/>
          <w:lang w:val="en-US"/>
        </w:rPr>
        <w:t>IV</w:t>
      </w:r>
      <w:r w:rsidR="00E6751F" w:rsidRPr="00EB5211">
        <w:rPr>
          <w:rFonts w:ascii="Times New Roman" w:hAnsi="Times New Roman"/>
          <w:sz w:val="28"/>
          <w:szCs w:val="28"/>
        </w:rPr>
        <w:t xml:space="preserve"> и </w:t>
      </w:r>
      <w:r w:rsidR="00E6751F" w:rsidRPr="00EB5211">
        <w:rPr>
          <w:rFonts w:ascii="Times New Roman" w:hAnsi="Times New Roman"/>
          <w:sz w:val="28"/>
          <w:szCs w:val="28"/>
          <w:lang w:val="en-US"/>
        </w:rPr>
        <w:t>V</w:t>
      </w:r>
      <w:r w:rsidR="00E6751F" w:rsidRPr="00EB5211">
        <w:rPr>
          <w:rFonts w:ascii="Times New Roman" w:hAnsi="Times New Roman"/>
          <w:sz w:val="28"/>
          <w:szCs w:val="28"/>
        </w:rPr>
        <w:t xml:space="preserve"> классов пожарной опасности на территории Ростовской области по условиям погоды и отсутствии улучшения пожарной обстановки</w:t>
      </w:r>
      <w:r w:rsidR="00EB419A" w:rsidRPr="00EB5211">
        <w:rPr>
          <w:rFonts w:ascii="Times New Roman" w:hAnsi="Times New Roman"/>
          <w:sz w:val="28"/>
          <w:szCs w:val="28"/>
        </w:rPr>
        <w:t xml:space="preserve"> </w:t>
      </w:r>
      <w:r w:rsidR="00E6751F" w:rsidRPr="00EB5211">
        <w:rPr>
          <w:rFonts w:ascii="Times New Roman" w:hAnsi="Times New Roman"/>
          <w:sz w:val="28"/>
          <w:szCs w:val="28"/>
        </w:rPr>
        <w:t xml:space="preserve">(выпадение осадков более 3 мм), в целях обеспечения пожарной безопасности на территории Буденновского сельского поселения </w:t>
      </w:r>
      <w:proofErr w:type="gramEnd"/>
    </w:p>
    <w:p w:rsidR="000A72A6" w:rsidRPr="00FB78B1" w:rsidRDefault="000A72A6" w:rsidP="000A72A6">
      <w:pPr>
        <w:tabs>
          <w:tab w:val="left" w:pos="9360"/>
        </w:tabs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FB78B1">
        <w:rPr>
          <w:rFonts w:ascii="Times New Roman" w:hAnsi="Times New Roman"/>
          <w:sz w:val="28"/>
          <w:szCs w:val="28"/>
        </w:rPr>
        <w:t>ПОСТАНОВЛЯЮ:</w:t>
      </w:r>
    </w:p>
    <w:p w:rsidR="000A72A6" w:rsidRPr="00FB78B1" w:rsidRDefault="000A72A6" w:rsidP="000D10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B78B1">
        <w:rPr>
          <w:rFonts w:ascii="Times New Roman" w:hAnsi="Times New Roman"/>
          <w:sz w:val="28"/>
          <w:szCs w:val="28"/>
        </w:rPr>
        <w:t xml:space="preserve">          1.Ввести на территории Буденновского сельского поселения </w:t>
      </w:r>
      <w:r w:rsidR="009B2A55">
        <w:rPr>
          <w:rFonts w:ascii="Times New Roman" w:hAnsi="Times New Roman"/>
          <w:sz w:val="28"/>
          <w:szCs w:val="28"/>
        </w:rPr>
        <w:t xml:space="preserve">в период </w:t>
      </w:r>
      <w:r w:rsidRPr="00FB78B1">
        <w:rPr>
          <w:rFonts w:ascii="Times New Roman" w:hAnsi="Times New Roman"/>
          <w:sz w:val="28"/>
          <w:szCs w:val="28"/>
        </w:rPr>
        <w:t xml:space="preserve">с </w:t>
      </w:r>
      <w:r w:rsidR="00EB419A">
        <w:rPr>
          <w:rFonts w:ascii="Times New Roman" w:hAnsi="Times New Roman"/>
          <w:sz w:val="28"/>
          <w:szCs w:val="28"/>
        </w:rPr>
        <w:t>28</w:t>
      </w:r>
      <w:r w:rsidRPr="00FB78B1">
        <w:rPr>
          <w:rFonts w:ascii="Times New Roman" w:hAnsi="Times New Roman"/>
          <w:sz w:val="28"/>
          <w:szCs w:val="28"/>
        </w:rPr>
        <w:t xml:space="preserve"> </w:t>
      </w:r>
      <w:r w:rsidR="00EB419A">
        <w:rPr>
          <w:rFonts w:ascii="Times New Roman" w:hAnsi="Times New Roman"/>
          <w:sz w:val="28"/>
          <w:szCs w:val="28"/>
        </w:rPr>
        <w:t>июля</w:t>
      </w:r>
      <w:r w:rsidRPr="00FB78B1">
        <w:rPr>
          <w:rFonts w:ascii="Times New Roman" w:hAnsi="Times New Roman"/>
          <w:sz w:val="28"/>
          <w:szCs w:val="28"/>
        </w:rPr>
        <w:t xml:space="preserve"> 201</w:t>
      </w:r>
      <w:r w:rsidR="00EB419A">
        <w:rPr>
          <w:rFonts w:ascii="Times New Roman" w:hAnsi="Times New Roman"/>
          <w:sz w:val="28"/>
          <w:szCs w:val="28"/>
        </w:rPr>
        <w:t>5</w:t>
      </w:r>
      <w:r w:rsidRPr="00FB78B1">
        <w:rPr>
          <w:rFonts w:ascii="Times New Roman" w:hAnsi="Times New Roman"/>
          <w:sz w:val="28"/>
          <w:szCs w:val="28"/>
        </w:rPr>
        <w:t xml:space="preserve"> года </w:t>
      </w:r>
      <w:r w:rsidR="009B2A55">
        <w:rPr>
          <w:rFonts w:ascii="Times New Roman" w:hAnsi="Times New Roman"/>
          <w:sz w:val="28"/>
          <w:szCs w:val="28"/>
        </w:rPr>
        <w:t xml:space="preserve">до снижения высокой пожароопасности по условиям погоды </w:t>
      </w:r>
      <w:r w:rsidRPr="00FB78B1">
        <w:rPr>
          <w:rFonts w:ascii="Times New Roman" w:hAnsi="Times New Roman"/>
          <w:sz w:val="28"/>
          <w:szCs w:val="28"/>
        </w:rPr>
        <w:t>особый противопожарный режим.</w:t>
      </w:r>
    </w:p>
    <w:p w:rsidR="000A72A6" w:rsidRPr="00EB419A" w:rsidRDefault="000A72A6" w:rsidP="000D1015">
      <w:pPr>
        <w:spacing w:after="0" w:line="240" w:lineRule="auto"/>
        <w:ind w:left="709"/>
        <w:rPr>
          <w:rFonts w:ascii="Times New Roman" w:hAnsi="Times New Roman"/>
          <w:color w:val="7030A0"/>
          <w:sz w:val="28"/>
          <w:szCs w:val="28"/>
        </w:rPr>
      </w:pPr>
      <w:r w:rsidRPr="00EB419A">
        <w:rPr>
          <w:rFonts w:ascii="Times New Roman" w:hAnsi="Times New Roman"/>
          <w:color w:val="7030A0"/>
          <w:sz w:val="28"/>
          <w:szCs w:val="28"/>
        </w:rPr>
        <w:t xml:space="preserve">          </w:t>
      </w:r>
      <w:r w:rsidRPr="00EB419A">
        <w:rPr>
          <w:rFonts w:ascii="Times New Roman" w:hAnsi="Times New Roman"/>
          <w:sz w:val="28"/>
          <w:szCs w:val="28"/>
        </w:rPr>
        <w:t xml:space="preserve">2.Рекомендовать руководителю ООО АгроСоюз Юг Руси ФПКЗ им. С.М. Буденного </w:t>
      </w:r>
      <w:proofErr w:type="gramStart"/>
      <w:r w:rsidRPr="00EB419A">
        <w:rPr>
          <w:rFonts w:ascii="Times New Roman" w:hAnsi="Times New Roman"/>
          <w:sz w:val="28"/>
          <w:szCs w:val="28"/>
        </w:rPr>
        <w:t>Яровая</w:t>
      </w:r>
      <w:proofErr w:type="gramEnd"/>
      <w:r w:rsidRPr="00EB419A">
        <w:rPr>
          <w:rFonts w:ascii="Times New Roman" w:hAnsi="Times New Roman"/>
          <w:sz w:val="28"/>
          <w:szCs w:val="28"/>
        </w:rPr>
        <w:t xml:space="preserve"> О.И.:</w:t>
      </w:r>
    </w:p>
    <w:p w:rsidR="000A72A6" w:rsidRDefault="000A72A6" w:rsidP="000A72A6">
      <w:pPr>
        <w:autoSpaceDE w:val="0"/>
        <w:autoSpaceDN w:val="0"/>
        <w:adjustRightInd w:val="0"/>
        <w:spacing w:after="0" w:line="252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78B1">
        <w:rPr>
          <w:rFonts w:ascii="Times New Roman" w:hAnsi="Times New Roman"/>
          <w:color w:val="000000"/>
          <w:sz w:val="28"/>
          <w:szCs w:val="28"/>
        </w:rPr>
        <w:t xml:space="preserve">        2.</w:t>
      </w:r>
      <w:r w:rsidR="001259D1">
        <w:rPr>
          <w:rFonts w:ascii="Times New Roman" w:hAnsi="Times New Roman"/>
          <w:color w:val="000000"/>
          <w:sz w:val="28"/>
          <w:szCs w:val="28"/>
        </w:rPr>
        <w:t>1</w:t>
      </w:r>
      <w:r w:rsidRPr="00FB78B1">
        <w:rPr>
          <w:rFonts w:ascii="Times New Roman" w:hAnsi="Times New Roman"/>
          <w:color w:val="000000"/>
          <w:sz w:val="28"/>
          <w:szCs w:val="28"/>
        </w:rPr>
        <w:t>. Привести в соответствие с действующим положением добровольные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8B1">
        <w:rPr>
          <w:rFonts w:ascii="Times New Roman" w:hAnsi="Times New Roman"/>
          <w:color w:val="000000"/>
          <w:sz w:val="28"/>
          <w:szCs w:val="28"/>
        </w:rPr>
        <w:t>противопожарные формирования (ДПД, ДПК), организовать круглосуточное дежурство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8B1">
        <w:rPr>
          <w:rFonts w:ascii="Times New Roman" w:hAnsi="Times New Roman"/>
          <w:color w:val="000000"/>
          <w:sz w:val="28"/>
          <w:szCs w:val="28"/>
        </w:rPr>
        <w:t>водителей и членов добровольных пожарных команд на исправной, заправленной пожарной и приспособленной для целей пожаротушения технике при пожарных депо предприятий, обеспечить пожарные депо исправными средствами оперативной связи.</w:t>
      </w:r>
    </w:p>
    <w:p w:rsidR="000A72A6" w:rsidRPr="00FB78B1" w:rsidRDefault="000A72A6" w:rsidP="000A72A6">
      <w:pPr>
        <w:autoSpaceDE w:val="0"/>
        <w:autoSpaceDN w:val="0"/>
        <w:adjustRightInd w:val="0"/>
        <w:spacing w:after="0" w:line="252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78B1">
        <w:rPr>
          <w:rFonts w:ascii="Times New Roman" w:hAnsi="Times New Roman"/>
          <w:color w:val="000000"/>
          <w:sz w:val="28"/>
          <w:szCs w:val="28"/>
        </w:rPr>
        <w:t xml:space="preserve">      2.</w:t>
      </w:r>
      <w:r w:rsidR="001259D1">
        <w:rPr>
          <w:rFonts w:ascii="Times New Roman" w:hAnsi="Times New Roman"/>
          <w:color w:val="000000"/>
          <w:sz w:val="28"/>
          <w:szCs w:val="28"/>
        </w:rPr>
        <w:t>3</w:t>
      </w:r>
      <w:r w:rsidRPr="00FB78B1">
        <w:rPr>
          <w:rFonts w:ascii="Times New Roman" w:hAnsi="Times New Roman"/>
          <w:color w:val="000000"/>
          <w:sz w:val="28"/>
          <w:szCs w:val="28"/>
        </w:rPr>
        <w:t>. Складирование сена и соломы осуществлять на специально выделенных для этой  цели площадках, подготовленных и отвечающих требованиям действующих норм и правил пожарной безопасности.</w:t>
      </w:r>
    </w:p>
    <w:p w:rsidR="00CD0333" w:rsidRDefault="00CD0333" w:rsidP="00CD0333">
      <w:pPr>
        <w:autoSpaceDE w:val="0"/>
        <w:autoSpaceDN w:val="0"/>
        <w:adjustRightInd w:val="0"/>
        <w:spacing w:after="0" w:line="252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D0333">
        <w:rPr>
          <w:rFonts w:ascii="Times New Roman" w:hAnsi="Times New Roman"/>
          <w:sz w:val="28"/>
          <w:szCs w:val="28"/>
        </w:rPr>
        <w:t xml:space="preserve">2.4. Категорически запретить курение и применение открытого </w:t>
      </w:r>
      <w:r>
        <w:rPr>
          <w:rFonts w:ascii="Times New Roman" w:hAnsi="Times New Roman"/>
          <w:sz w:val="28"/>
          <w:szCs w:val="28"/>
        </w:rPr>
        <w:t xml:space="preserve">огня </w:t>
      </w:r>
      <w:r w:rsidRPr="00CD0333">
        <w:rPr>
          <w:rFonts w:ascii="Times New Roman" w:hAnsi="Times New Roman"/>
          <w:sz w:val="28"/>
          <w:szCs w:val="28"/>
        </w:rPr>
        <w:t>в местах скирдования грубых кормов, а также сжигание пожнивных остатков до окончания пожароопасного периода.</w:t>
      </w:r>
    </w:p>
    <w:p w:rsidR="000A72A6" w:rsidRPr="00FB78B1" w:rsidRDefault="00CD0333" w:rsidP="00F05839">
      <w:pPr>
        <w:autoSpaceDE w:val="0"/>
        <w:autoSpaceDN w:val="0"/>
        <w:adjustRightInd w:val="0"/>
        <w:spacing w:after="0" w:line="252" w:lineRule="auto"/>
        <w:ind w:left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A72A6" w:rsidRPr="00FB78B1">
        <w:rPr>
          <w:rFonts w:ascii="Times New Roman" w:hAnsi="Times New Roman"/>
          <w:color w:val="000000"/>
          <w:sz w:val="28"/>
          <w:szCs w:val="28"/>
        </w:rPr>
        <w:t>3. Рекомендовать руководителям предприятий, организаций всех форм собственности, крестьянских и фермерских хозяйств, предпринимателям без образования юридического лица:</w:t>
      </w:r>
    </w:p>
    <w:p w:rsidR="000A72A6" w:rsidRPr="00FB78B1" w:rsidRDefault="00CD0333" w:rsidP="000A72A6">
      <w:pPr>
        <w:autoSpaceDE w:val="0"/>
        <w:autoSpaceDN w:val="0"/>
        <w:adjustRightInd w:val="0"/>
        <w:spacing w:after="0" w:line="252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A72A6" w:rsidRPr="00FB78B1">
        <w:rPr>
          <w:rFonts w:ascii="Times New Roman" w:hAnsi="Times New Roman"/>
          <w:color w:val="000000"/>
          <w:sz w:val="28"/>
          <w:szCs w:val="28"/>
        </w:rPr>
        <w:t>3.1. Провести дополнительный инструктаж с работниками предприятий по мерам</w:t>
      </w:r>
      <w:r w:rsidR="000A72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2A6" w:rsidRPr="00FB78B1">
        <w:rPr>
          <w:rFonts w:ascii="Times New Roman" w:hAnsi="Times New Roman"/>
          <w:color w:val="000000"/>
          <w:sz w:val="28"/>
          <w:szCs w:val="28"/>
        </w:rPr>
        <w:t>пожарной безопасности в  быту и на производстве.</w:t>
      </w:r>
    </w:p>
    <w:p w:rsidR="000A72A6" w:rsidRPr="00FB78B1" w:rsidRDefault="00CD0333" w:rsidP="000A72A6">
      <w:pPr>
        <w:autoSpaceDE w:val="0"/>
        <w:autoSpaceDN w:val="0"/>
        <w:adjustRightInd w:val="0"/>
        <w:spacing w:after="0" w:line="252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0A72A6" w:rsidRPr="00FB78B1">
        <w:rPr>
          <w:rFonts w:ascii="Times New Roman" w:hAnsi="Times New Roman"/>
          <w:color w:val="000000"/>
          <w:sz w:val="28"/>
          <w:szCs w:val="28"/>
        </w:rPr>
        <w:t>3.2. Имеющиеся на территории источники противопожарного водоснабжения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2A6" w:rsidRPr="00FB78B1">
        <w:rPr>
          <w:rFonts w:ascii="Times New Roman" w:hAnsi="Times New Roman"/>
          <w:color w:val="000000"/>
          <w:sz w:val="28"/>
          <w:szCs w:val="28"/>
        </w:rPr>
        <w:t xml:space="preserve">(пожарные резервуары, пожарные гидранты, водонапорные башни </w:t>
      </w:r>
      <w:r w:rsidR="00EB419A" w:rsidRPr="00FB78B1">
        <w:rPr>
          <w:rFonts w:ascii="Times New Roman" w:hAnsi="Times New Roman"/>
          <w:color w:val="000000"/>
          <w:sz w:val="28"/>
          <w:szCs w:val="28"/>
        </w:rPr>
        <w:t>Рожновского</w:t>
      </w:r>
      <w:r w:rsidR="000A72A6" w:rsidRPr="00FB78B1">
        <w:rPr>
          <w:rFonts w:ascii="Times New Roman" w:hAnsi="Times New Roman"/>
          <w:color w:val="000000"/>
          <w:sz w:val="28"/>
          <w:szCs w:val="28"/>
        </w:rPr>
        <w:t>) соответствие с требованиями норм и правил пожарной безопасности:</w:t>
      </w:r>
    </w:p>
    <w:p w:rsidR="000A72A6" w:rsidRPr="00FB78B1" w:rsidRDefault="00CD0333" w:rsidP="000A72A6">
      <w:pPr>
        <w:autoSpaceDE w:val="0"/>
        <w:autoSpaceDN w:val="0"/>
        <w:adjustRightInd w:val="0"/>
        <w:spacing w:after="0" w:line="252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A72A6" w:rsidRPr="00FB78B1">
        <w:rPr>
          <w:rFonts w:ascii="Times New Roman" w:hAnsi="Times New Roman"/>
          <w:color w:val="000000"/>
          <w:sz w:val="28"/>
          <w:szCs w:val="28"/>
        </w:rPr>
        <w:t>3.3. Оборудовать на водонапорных башнях «Рожновского» устройства для забора</w:t>
      </w:r>
      <w:r w:rsidR="000A72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2A6" w:rsidRPr="00FB78B1">
        <w:rPr>
          <w:rFonts w:ascii="Times New Roman" w:hAnsi="Times New Roman"/>
          <w:color w:val="000000"/>
          <w:sz w:val="28"/>
          <w:szCs w:val="28"/>
        </w:rPr>
        <w:t>воды пожарными автомобилями.</w:t>
      </w:r>
    </w:p>
    <w:p w:rsidR="000A72A6" w:rsidRPr="00FB78B1" w:rsidRDefault="00CD0333" w:rsidP="000A72A6">
      <w:pPr>
        <w:autoSpaceDE w:val="0"/>
        <w:autoSpaceDN w:val="0"/>
        <w:adjustRightInd w:val="0"/>
        <w:spacing w:after="0" w:line="252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A72A6" w:rsidRPr="00FB78B1">
        <w:rPr>
          <w:rFonts w:ascii="Times New Roman" w:hAnsi="Times New Roman"/>
          <w:color w:val="000000"/>
          <w:sz w:val="28"/>
          <w:szCs w:val="28"/>
        </w:rPr>
        <w:t xml:space="preserve">3.4. Подъездные пути </w:t>
      </w:r>
      <w:proofErr w:type="gramStart"/>
      <w:r w:rsidR="000A72A6" w:rsidRPr="00FB78B1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0A72A6" w:rsidRPr="00FB78B1">
        <w:rPr>
          <w:rFonts w:ascii="Times New Roman" w:hAnsi="Times New Roman"/>
          <w:color w:val="000000"/>
          <w:sz w:val="28"/>
          <w:szCs w:val="28"/>
        </w:rPr>
        <w:t xml:space="preserve"> противопожарным водоисточникам выполнить</w:t>
      </w:r>
      <w:r w:rsidR="000A72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2A6" w:rsidRPr="00FB78B1">
        <w:rPr>
          <w:rFonts w:ascii="Times New Roman" w:hAnsi="Times New Roman"/>
          <w:color w:val="000000"/>
          <w:sz w:val="28"/>
          <w:szCs w:val="28"/>
        </w:rPr>
        <w:t>с твёрдым</w:t>
      </w:r>
      <w:r w:rsidR="000A72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2A6" w:rsidRPr="00FB78B1">
        <w:rPr>
          <w:rFonts w:ascii="Times New Roman" w:hAnsi="Times New Roman"/>
          <w:color w:val="000000"/>
          <w:sz w:val="28"/>
          <w:szCs w:val="28"/>
        </w:rPr>
        <w:t>покрытием.</w:t>
      </w:r>
    </w:p>
    <w:p w:rsidR="000A72A6" w:rsidRPr="00FB78B1" w:rsidRDefault="00CD0333" w:rsidP="000A72A6">
      <w:pPr>
        <w:autoSpaceDE w:val="0"/>
        <w:autoSpaceDN w:val="0"/>
        <w:adjustRightInd w:val="0"/>
        <w:spacing w:after="0" w:line="252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A72A6" w:rsidRPr="00FB78B1">
        <w:rPr>
          <w:rFonts w:ascii="Times New Roman" w:hAnsi="Times New Roman"/>
          <w:color w:val="000000"/>
          <w:sz w:val="28"/>
          <w:szCs w:val="28"/>
        </w:rPr>
        <w:t>3.5. Территории предприятий, организаций, противопожарные разрывы между</w:t>
      </w:r>
      <w:r w:rsidR="000A72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2A6" w:rsidRPr="00FB78B1">
        <w:rPr>
          <w:rFonts w:ascii="Times New Roman" w:hAnsi="Times New Roman"/>
          <w:color w:val="000000"/>
          <w:sz w:val="28"/>
          <w:szCs w:val="28"/>
        </w:rPr>
        <w:t>зданиями очистить от сгораемых отходов, мусора и сухой сорной растительности.</w:t>
      </w:r>
    </w:p>
    <w:p w:rsidR="000A72A6" w:rsidRPr="00FB78B1" w:rsidRDefault="00CD0333" w:rsidP="000A72A6">
      <w:pPr>
        <w:autoSpaceDE w:val="0"/>
        <w:autoSpaceDN w:val="0"/>
        <w:adjustRightInd w:val="0"/>
        <w:spacing w:after="0" w:line="252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A72A6" w:rsidRPr="00FB78B1">
        <w:rPr>
          <w:rFonts w:ascii="Times New Roman" w:hAnsi="Times New Roman"/>
          <w:color w:val="000000"/>
          <w:sz w:val="28"/>
          <w:szCs w:val="28"/>
        </w:rPr>
        <w:t>3.6. Обеспечить в полном объёме наличие первичных средств пожаротушения на</w:t>
      </w:r>
      <w:r w:rsidR="000A72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2A6" w:rsidRPr="00FB78B1">
        <w:rPr>
          <w:rFonts w:ascii="Times New Roman" w:hAnsi="Times New Roman"/>
          <w:color w:val="000000"/>
          <w:sz w:val="28"/>
          <w:szCs w:val="28"/>
        </w:rPr>
        <w:t>объектах, укомплектовать пожарные щиты.</w:t>
      </w:r>
    </w:p>
    <w:p w:rsidR="000A72A6" w:rsidRPr="00EB5211" w:rsidRDefault="00CD0333" w:rsidP="000A72A6">
      <w:pPr>
        <w:autoSpaceDE w:val="0"/>
        <w:autoSpaceDN w:val="0"/>
        <w:adjustRightInd w:val="0"/>
        <w:spacing w:after="0" w:line="252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EB5211" w:rsidRPr="00EB5211">
        <w:rPr>
          <w:rFonts w:ascii="Times New Roman" w:hAnsi="Times New Roman"/>
          <w:sz w:val="28"/>
          <w:szCs w:val="28"/>
        </w:rPr>
        <w:t xml:space="preserve">4. Рассмотреть на заседаниях </w:t>
      </w:r>
      <w:r w:rsidR="000A72A6" w:rsidRPr="00EB5211">
        <w:rPr>
          <w:rFonts w:ascii="Times New Roman" w:hAnsi="Times New Roman"/>
          <w:sz w:val="28"/>
          <w:szCs w:val="28"/>
        </w:rPr>
        <w:t>вопрос по обеспечению усиления пожарной безопасности в летний период сельскохозяйственных объектов, противопожарных формирований, противопожарного водоснабжения на подведомственной территории.</w:t>
      </w:r>
    </w:p>
    <w:p w:rsidR="000A72A6" w:rsidRPr="00EB419A" w:rsidRDefault="00CD0333" w:rsidP="000A72A6">
      <w:pPr>
        <w:autoSpaceDE w:val="0"/>
        <w:autoSpaceDN w:val="0"/>
        <w:adjustRightInd w:val="0"/>
        <w:spacing w:after="0" w:line="252" w:lineRule="auto"/>
        <w:ind w:left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A72A6" w:rsidRPr="00FB78B1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0A72A6" w:rsidRPr="00CD0333">
        <w:rPr>
          <w:rFonts w:ascii="Times New Roman" w:hAnsi="Times New Roman"/>
          <w:sz w:val="28"/>
          <w:szCs w:val="28"/>
        </w:rPr>
        <w:t>Провести сходы граждан, на которых рассмотреть вопросы о запрещении проезда на личном транспорте по полевым дорогам</w:t>
      </w:r>
      <w:r w:rsidR="000A72A6" w:rsidRPr="00EB419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0A72A6" w:rsidRPr="00CD0333">
        <w:rPr>
          <w:rFonts w:ascii="Times New Roman" w:hAnsi="Times New Roman"/>
          <w:sz w:val="28"/>
          <w:szCs w:val="28"/>
        </w:rPr>
        <w:t>и об очистке от сгораемых отходов, мусора и сухой сорной растительности территории населённых пунктов</w:t>
      </w:r>
      <w:r w:rsidR="000A72A6" w:rsidRPr="00EB419A">
        <w:rPr>
          <w:rFonts w:ascii="Times New Roman" w:hAnsi="Times New Roman"/>
          <w:color w:val="00B050"/>
          <w:sz w:val="28"/>
          <w:szCs w:val="28"/>
        </w:rPr>
        <w:t>.</w:t>
      </w:r>
    </w:p>
    <w:p w:rsidR="000A72A6" w:rsidRPr="00FB78B1" w:rsidRDefault="00CD0333" w:rsidP="001259D1">
      <w:pPr>
        <w:autoSpaceDE w:val="0"/>
        <w:autoSpaceDN w:val="0"/>
        <w:adjustRightInd w:val="0"/>
        <w:spacing w:after="0" w:line="252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A72A6" w:rsidRPr="00FB78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211">
        <w:rPr>
          <w:rFonts w:ascii="Times New Roman" w:hAnsi="Times New Roman"/>
          <w:color w:val="000000"/>
          <w:sz w:val="28"/>
          <w:szCs w:val="28"/>
        </w:rPr>
        <w:t>6</w:t>
      </w:r>
      <w:r w:rsidR="000A72A6" w:rsidRPr="00FB78B1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 настоящего распоряжения возложить специалиста по ГО и ЧС </w:t>
      </w:r>
      <w:r w:rsidR="000D1015">
        <w:rPr>
          <w:rFonts w:ascii="Times New Roman" w:hAnsi="Times New Roman"/>
          <w:color w:val="000000"/>
          <w:sz w:val="28"/>
          <w:szCs w:val="28"/>
        </w:rPr>
        <w:t>Москвину И.С.</w:t>
      </w:r>
    </w:p>
    <w:p w:rsidR="000A72A6" w:rsidRPr="00FB78B1" w:rsidRDefault="000A72A6" w:rsidP="000A72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72A6" w:rsidRPr="00FB78B1" w:rsidRDefault="000A72A6" w:rsidP="000A72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72A6" w:rsidRPr="00FB78B1" w:rsidRDefault="000A72A6" w:rsidP="000A72A6">
      <w:pPr>
        <w:spacing w:after="0"/>
        <w:rPr>
          <w:rFonts w:ascii="Times New Roman" w:hAnsi="Times New Roman"/>
          <w:sz w:val="28"/>
          <w:szCs w:val="28"/>
        </w:rPr>
      </w:pPr>
      <w:r w:rsidRPr="00FB78B1">
        <w:rPr>
          <w:rFonts w:ascii="Times New Roman" w:hAnsi="Times New Roman"/>
          <w:sz w:val="28"/>
          <w:szCs w:val="28"/>
        </w:rPr>
        <w:t xml:space="preserve">Глава Буденновского </w:t>
      </w:r>
    </w:p>
    <w:p w:rsidR="000A72A6" w:rsidRPr="00FB78B1" w:rsidRDefault="000A72A6" w:rsidP="000A72A6">
      <w:pPr>
        <w:spacing w:after="0"/>
        <w:rPr>
          <w:rFonts w:ascii="Times New Roman" w:hAnsi="Times New Roman"/>
          <w:sz w:val="28"/>
          <w:szCs w:val="28"/>
        </w:rPr>
      </w:pPr>
      <w:r w:rsidRPr="00FB78B1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С.В.Махов </w:t>
      </w:r>
    </w:p>
    <w:p w:rsidR="000A72A6" w:rsidRPr="00FB78B1" w:rsidRDefault="000A72A6" w:rsidP="000A72A6">
      <w:pPr>
        <w:spacing w:after="0"/>
        <w:ind w:left="6480"/>
        <w:jc w:val="right"/>
        <w:rPr>
          <w:rFonts w:ascii="Times New Roman" w:hAnsi="Times New Roman"/>
          <w:sz w:val="28"/>
          <w:szCs w:val="28"/>
        </w:rPr>
      </w:pPr>
    </w:p>
    <w:p w:rsidR="000A72A6" w:rsidRPr="00746CB9" w:rsidRDefault="000A72A6" w:rsidP="000A72A6">
      <w:pPr>
        <w:spacing w:after="0"/>
        <w:ind w:left="6480"/>
        <w:jc w:val="right"/>
        <w:rPr>
          <w:rFonts w:ascii="Times New Roman" w:hAnsi="Times New Roman"/>
        </w:rPr>
      </w:pPr>
    </w:p>
    <w:p w:rsidR="000A72A6" w:rsidRPr="00746CB9" w:rsidRDefault="000A72A6" w:rsidP="000A72A6">
      <w:pPr>
        <w:spacing w:after="0"/>
        <w:ind w:left="6480"/>
        <w:jc w:val="right"/>
        <w:rPr>
          <w:rFonts w:ascii="Times New Roman" w:hAnsi="Times New Roman"/>
        </w:rPr>
      </w:pPr>
    </w:p>
    <w:p w:rsidR="000A72A6" w:rsidRDefault="009B2A55" w:rsidP="000A72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="000A72A6">
        <w:rPr>
          <w:rFonts w:ascii="Times New Roman" w:hAnsi="Times New Roman"/>
          <w:sz w:val="18"/>
          <w:szCs w:val="18"/>
        </w:rPr>
        <w:t>одготовил</w:t>
      </w:r>
      <w:r>
        <w:rPr>
          <w:rFonts w:ascii="Times New Roman" w:hAnsi="Times New Roman"/>
          <w:sz w:val="18"/>
          <w:szCs w:val="18"/>
        </w:rPr>
        <w:t>а</w:t>
      </w:r>
      <w:r w:rsidR="000A72A6" w:rsidRPr="00262763">
        <w:rPr>
          <w:rFonts w:ascii="Times New Roman" w:hAnsi="Times New Roman"/>
          <w:sz w:val="18"/>
          <w:szCs w:val="18"/>
        </w:rPr>
        <w:t>:</w:t>
      </w:r>
    </w:p>
    <w:p w:rsidR="000A72A6" w:rsidRPr="00262763" w:rsidRDefault="000A72A6" w:rsidP="000A72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763">
        <w:rPr>
          <w:rFonts w:ascii="Times New Roman" w:hAnsi="Times New Roman"/>
          <w:sz w:val="18"/>
          <w:szCs w:val="18"/>
        </w:rPr>
        <w:t>специалист</w:t>
      </w:r>
      <w:r>
        <w:rPr>
          <w:rFonts w:ascii="Times New Roman" w:hAnsi="Times New Roman"/>
          <w:sz w:val="18"/>
          <w:szCs w:val="18"/>
        </w:rPr>
        <w:t xml:space="preserve"> ГО и ЧС</w:t>
      </w:r>
    </w:p>
    <w:p w:rsidR="000A72A6" w:rsidRDefault="000D1015" w:rsidP="000A72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Москвина И.С.</w:t>
      </w:r>
    </w:p>
    <w:p w:rsidR="009B2A55" w:rsidRPr="00262763" w:rsidRDefault="009B2A55" w:rsidP="000A72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72A6" w:rsidRDefault="000A72A6" w:rsidP="000A72A6"/>
    <w:p w:rsidR="001507E7" w:rsidRDefault="001507E7"/>
    <w:sectPr w:rsidR="001507E7" w:rsidSect="000512FA">
      <w:pgSz w:w="11906" w:h="16838"/>
      <w:pgMar w:top="426" w:right="1133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2A6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2FA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F9A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D55"/>
    <w:rsid w:val="000A62A7"/>
    <w:rsid w:val="000A62CA"/>
    <w:rsid w:val="000A648D"/>
    <w:rsid w:val="000A66E6"/>
    <w:rsid w:val="000A69D2"/>
    <w:rsid w:val="000A6A51"/>
    <w:rsid w:val="000A6ACF"/>
    <w:rsid w:val="000A6BCC"/>
    <w:rsid w:val="000A70DA"/>
    <w:rsid w:val="000A72A6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84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015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5DA"/>
    <w:rsid w:val="0010488E"/>
    <w:rsid w:val="00104903"/>
    <w:rsid w:val="00104CCC"/>
    <w:rsid w:val="001050FB"/>
    <w:rsid w:val="0010511A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B5F"/>
    <w:rsid w:val="00124C54"/>
    <w:rsid w:val="00124DC7"/>
    <w:rsid w:val="00125425"/>
    <w:rsid w:val="001259D1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27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21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B2B"/>
    <w:rsid w:val="00283B8F"/>
    <w:rsid w:val="00283C02"/>
    <w:rsid w:val="00283D72"/>
    <w:rsid w:val="00283F54"/>
    <w:rsid w:val="002840DF"/>
    <w:rsid w:val="002841FD"/>
    <w:rsid w:val="00284460"/>
    <w:rsid w:val="0028453F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D19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D85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440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60F4"/>
    <w:rsid w:val="005262A8"/>
    <w:rsid w:val="00526360"/>
    <w:rsid w:val="00526370"/>
    <w:rsid w:val="00526390"/>
    <w:rsid w:val="00526470"/>
    <w:rsid w:val="0052663B"/>
    <w:rsid w:val="00526709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F82"/>
    <w:rsid w:val="00757FF3"/>
    <w:rsid w:val="00760197"/>
    <w:rsid w:val="007602E9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6280"/>
    <w:rsid w:val="008D65F7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55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583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57A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FF1"/>
    <w:rsid w:val="00B12054"/>
    <w:rsid w:val="00B126CB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3D3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333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C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161"/>
    <w:rsid w:val="00DA1416"/>
    <w:rsid w:val="00DA145C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47"/>
    <w:rsid w:val="00E0677E"/>
    <w:rsid w:val="00E06B32"/>
    <w:rsid w:val="00E06C98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3D24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51F"/>
    <w:rsid w:val="00E6773E"/>
    <w:rsid w:val="00E67A33"/>
    <w:rsid w:val="00E67B1B"/>
    <w:rsid w:val="00E67D10"/>
    <w:rsid w:val="00E67EAC"/>
    <w:rsid w:val="00E67FA6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19A"/>
    <w:rsid w:val="00EB4449"/>
    <w:rsid w:val="00EB45CC"/>
    <w:rsid w:val="00EB46A1"/>
    <w:rsid w:val="00EB47DC"/>
    <w:rsid w:val="00EB4A96"/>
    <w:rsid w:val="00EB4BB9"/>
    <w:rsid w:val="00EB4DF6"/>
    <w:rsid w:val="00EB5211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D00C8"/>
    <w:rsid w:val="00ED013F"/>
    <w:rsid w:val="00ED0729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839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C99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A6"/>
    <w:pPr>
      <w:spacing w:after="200" w:line="276" w:lineRule="auto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536DA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0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6DA"/>
    <w:rPr>
      <w:b/>
      <w:sz w:val="36"/>
    </w:rPr>
  </w:style>
  <w:style w:type="paragraph" w:styleId="a3">
    <w:name w:val="Title"/>
    <w:basedOn w:val="a"/>
    <w:link w:val="a4"/>
    <w:qFormat/>
    <w:rsid w:val="006536DA"/>
    <w:pPr>
      <w:overflowPunct w:val="0"/>
      <w:autoSpaceDE w:val="0"/>
      <w:autoSpaceDN w:val="0"/>
      <w:adjustRightInd w:val="0"/>
      <w:spacing w:after="0" w:line="240" w:lineRule="auto"/>
      <w:ind w:firstLine="142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6536DA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4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2015-07-29T05:25:00Z</cp:lastPrinted>
  <dcterms:created xsi:type="dcterms:W3CDTF">2013-06-14T11:55:00Z</dcterms:created>
  <dcterms:modified xsi:type="dcterms:W3CDTF">2015-07-29T07:45:00Z</dcterms:modified>
</cp:coreProperties>
</file>