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D9" w:rsidRPr="005022D9" w:rsidRDefault="005022D9" w:rsidP="005022D9">
      <w:pPr>
        <w:jc w:val="center"/>
        <w:rPr>
          <w:b/>
        </w:rPr>
      </w:pPr>
      <w:r w:rsidRPr="005022D9">
        <w:rPr>
          <w:b/>
        </w:rPr>
        <w:t>РОССИЙСКАЯ ФЕДЕРАЦИЯ</w:t>
      </w:r>
    </w:p>
    <w:p w:rsidR="005022D9" w:rsidRPr="005022D9" w:rsidRDefault="005022D9" w:rsidP="005022D9">
      <w:pPr>
        <w:jc w:val="center"/>
        <w:rPr>
          <w:b/>
        </w:rPr>
      </w:pPr>
      <w:r w:rsidRPr="005022D9">
        <w:rPr>
          <w:b/>
        </w:rPr>
        <w:t>РОСТОВСКАЯ ОБЛАСТЬ</w:t>
      </w:r>
    </w:p>
    <w:p w:rsidR="005022D9" w:rsidRPr="005022D9" w:rsidRDefault="005022D9" w:rsidP="005022D9">
      <w:pPr>
        <w:jc w:val="center"/>
        <w:rPr>
          <w:b/>
        </w:rPr>
      </w:pPr>
      <w:r w:rsidRPr="005022D9">
        <w:rPr>
          <w:b/>
        </w:rPr>
        <w:t>САЛЬСКИЙ РАЙОН</w:t>
      </w:r>
    </w:p>
    <w:p w:rsidR="005022D9" w:rsidRPr="005022D9" w:rsidRDefault="005022D9" w:rsidP="005022D9">
      <w:pPr>
        <w:pBdr>
          <w:bottom w:val="single" w:sz="6" w:space="1" w:color="auto"/>
        </w:pBdr>
        <w:jc w:val="center"/>
        <w:rPr>
          <w:b/>
        </w:rPr>
      </w:pPr>
      <w:r w:rsidRPr="005022D9">
        <w:rPr>
          <w:b/>
        </w:rPr>
        <w:t>АДМИНИСТРАЦИЯ БУДЕННОВСКОГО СЕЛЬСКОГО ПОСЕЛЕНИЯ</w:t>
      </w:r>
    </w:p>
    <w:p w:rsidR="005022D9" w:rsidRPr="005022D9" w:rsidRDefault="005022D9" w:rsidP="005022D9">
      <w:pPr>
        <w:pBdr>
          <w:bottom w:val="single" w:sz="6" w:space="1" w:color="auto"/>
        </w:pBdr>
        <w:jc w:val="right"/>
        <w:rPr>
          <w:sz w:val="20"/>
          <w:szCs w:val="20"/>
        </w:rPr>
      </w:pPr>
    </w:p>
    <w:p w:rsidR="005022D9" w:rsidRPr="005022D9" w:rsidRDefault="005022D9" w:rsidP="005022D9">
      <w:pPr>
        <w:rPr>
          <w:sz w:val="20"/>
          <w:szCs w:val="20"/>
        </w:rPr>
      </w:pPr>
    </w:p>
    <w:p w:rsidR="005022D9" w:rsidRPr="005022D9" w:rsidRDefault="005022D9" w:rsidP="005022D9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5022D9" w:rsidRPr="005022D9" w:rsidRDefault="005022D9" w:rsidP="005022D9">
      <w:pPr>
        <w:jc w:val="center"/>
        <w:rPr>
          <w:sz w:val="28"/>
          <w:szCs w:val="28"/>
        </w:rPr>
      </w:pPr>
      <w:r w:rsidRPr="005022D9">
        <w:rPr>
          <w:b/>
          <w:sz w:val="28"/>
          <w:szCs w:val="28"/>
        </w:rPr>
        <w:t>ПОСТАНОВЛЕНИЕ</w:t>
      </w:r>
    </w:p>
    <w:p w:rsidR="005022D9" w:rsidRPr="005022D9" w:rsidRDefault="005022D9" w:rsidP="005022D9">
      <w:pPr>
        <w:jc w:val="center"/>
        <w:rPr>
          <w:b/>
          <w:spacing w:val="30"/>
          <w:sz w:val="28"/>
          <w:szCs w:val="28"/>
        </w:rPr>
      </w:pPr>
    </w:p>
    <w:p w:rsidR="005022D9" w:rsidRDefault="0054784A" w:rsidP="0054784A">
      <w:pPr>
        <w:rPr>
          <w:sz w:val="28"/>
          <w:szCs w:val="28"/>
        </w:rPr>
      </w:pPr>
      <w:r w:rsidRPr="00CE2CD1">
        <w:rPr>
          <w:sz w:val="28"/>
          <w:szCs w:val="28"/>
        </w:rPr>
        <w:t>21.03.2016</w:t>
      </w:r>
      <w:r w:rsidR="00171DB6">
        <w:rPr>
          <w:sz w:val="28"/>
          <w:szCs w:val="28"/>
        </w:rPr>
        <w:t xml:space="preserve"> </w:t>
      </w:r>
      <w:r w:rsidRPr="00CE2CD1">
        <w:rPr>
          <w:sz w:val="28"/>
          <w:szCs w:val="28"/>
        </w:rPr>
        <w:t xml:space="preserve">         </w:t>
      </w:r>
      <w:r w:rsidR="005022D9" w:rsidRPr="00CE2CD1">
        <w:rPr>
          <w:sz w:val="28"/>
          <w:szCs w:val="28"/>
        </w:rPr>
        <w:t xml:space="preserve"> </w:t>
      </w:r>
      <w:r w:rsidRPr="00CE2CD1">
        <w:rPr>
          <w:sz w:val="28"/>
          <w:szCs w:val="28"/>
        </w:rPr>
        <w:t xml:space="preserve">            </w:t>
      </w:r>
      <w:r w:rsidR="00171DB6">
        <w:rPr>
          <w:sz w:val="28"/>
          <w:szCs w:val="28"/>
        </w:rPr>
        <w:t xml:space="preserve">                                               </w:t>
      </w:r>
      <w:r w:rsidR="005022D9" w:rsidRPr="00CE2CD1">
        <w:rPr>
          <w:sz w:val="28"/>
          <w:szCs w:val="28"/>
        </w:rPr>
        <w:t xml:space="preserve">               </w:t>
      </w:r>
      <w:r w:rsidRPr="00CE2CD1">
        <w:rPr>
          <w:sz w:val="28"/>
          <w:szCs w:val="28"/>
        </w:rPr>
        <w:t xml:space="preserve">       </w:t>
      </w:r>
      <w:r w:rsidR="005022D9" w:rsidRPr="00CE2CD1">
        <w:rPr>
          <w:sz w:val="28"/>
          <w:szCs w:val="28"/>
        </w:rPr>
        <w:t>№ 36</w:t>
      </w:r>
    </w:p>
    <w:p w:rsidR="00171DB6" w:rsidRDefault="00171DB6" w:rsidP="005478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CE2CD1">
        <w:rPr>
          <w:sz w:val="28"/>
          <w:szCs w:val="28"/>
        </w:rPr>
        <w:t>п.  Конезавод им</w:t>
      </w:r>
      <w:r>
        <w:rPr>
          <w:sz w:val="28"/>
          <w:szCs w:val="28"/>
        </w:rPr>
        <w:t>ени</w:t>
      </w:r>
      <w:r w:rsidRPr="00CE2CD1">
        <w:rPr>
          <w:sz w:val="28"/>
          <w:szCs w:val="28"/>
        </w:rPr>
        <w:t xml:space="preserve"> Буденного</w:t>
      </w:r>
    </w:p>
    <w:p w:rsidR="00171DB6" w:rsidRPr="00CE2CD1" w:rsidRDefault="00171DB6" w:rsidP="0054784A">
      <w:pPr>
        <w:rPr>
          <w:sz w:val="28"/>
          <w:szCs w:val="28"/>
        </w:rPr>
      </w:pPr>
    </w:p>
    <w:p w:rsidR="005022D9" w:rsidRPr="00CE2CD1" w:rsidRDefault="005022D9" w:rsidP="00171DB6">
      <w:pPr>
        <w:keepNext/>
        <w:ind w:right="3258"/>
        <w:outlineLvl w:val="2"/>
        <w:rPr>
          <w:sz w:val="28"/>
          <w:szCs w:val="28"/>
        </w:rPr>
      </w:pPr>
      <w:r w:rsidRPr="00CE2CD1">
        <w:rPr>
          <w:sz w:val="28"/>
          <w:szCs w:val="28"/>
        </w:rPr>
        <w:t xml:space="preserve">О создании комиссии по </w:t>
      </w:r>
      <w:r w:rsidR="00171DB6">
        <w:rPr>
          <w:sz w:val="28"/>
          <w:szCs w:val="28"/>
        </w:rPr>
        <w:t>п</w:t>
      </w:r>
      <w:r w:rsidRPr="00CE2CD1">
        <w:rPr>
          <w:sz w:val="28"/>
          <w:szCs w:val="28"/>
        </w:rPr>
        <w:t xml:space="preserve">редупреждению и ликвидации чрезвычайных ситуаций и </w:t>
      </w:r>
      <w:r w:rsidR="00043742" w:rsidRPr="00CE2CD1">
        <w:rPr>
          <w:sz w:val="28"/>
          <w:szCs w:val="28"/>
        </w:rPr>
        <w:t>о</w:t>
      </w:r>
      <w:r w:rsidRPr="00CE2CD1">
        <w:rPr>
          <w:sz w:val="28"/>
          <w:szCs w:val="28"/>
        </w:rPr>
        <w:t xml:space="preserve">беспечению пожарной безопасности </w:t>
      </w:r>
      <w:r w:rsidR="00E47865" w:rsidRPr="00CE2CD1">
        <w:rPr>
          <w:sz w:val="28"/>
          <w:szCs w:val="28"/>
        </w:rPr>
        <w:t>на территории Б</w:t>
      </w:r>
      <w:r w:rsidRPr="00CE2CD1">
        <w:rPr>
          <w:sz w:val="28"/>
          <w:szCs w:val="28"/>
        </w:rPr>
        <w:t>уденновского сельского поселения.</w:t>
      </w:r>
    </w:p>
    <w:p w:rsidR="007859DA" w:rsidRPr="00CE2CD1" w:rsidRDefault="007859DA" w:rsidP="005022D9">
      <w:pPr>
        <w:keepNext/>
        <w:ind w:firstLine="720"/>
        <w:jc w:val="both"/>
        <w:outlineLvl w:val="2"/>
        <w:rPr>
          <w:sz w:val="28"/>
          <w:szCs w:val="28"/>
        </w:rPr>
      </w:pPr>
    </w:p>
    <w:p w:rsidR="005022D9" w:rsidRDefault="005022D9" w:rsidP="005022D9">
      <w:pPr>
        <w:keepNext/>
        <w:ind w:firstLine="720"/>
        <w:jc w:val="both"/>
        <w:outlineLvl w:val="2"/>
        <w:rPr>
          <w:sz w:val="28"/>
          <w:szCs w:val="28"/>
        </w:rPr>
      </w:pPr>
      <w:proofErr w:type="gramStart"/>
      <w:r w:rsidRPr="00CE2CD1">
        <w:rPr>
          <w:sz w:val="28"/>
          <w:szCs w:val="28"/>
        </w:rPr>
        <w:t>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Администрации Ростовской области от 01.03.2006 № 64 «О территориальной (областной) подсистеме единой государственной системы предупреждения и ликвидации чрезвычайных ситуаций», в целях  координации и совершенствования работы по предупреждению и ликвидации чрезвычайных ситуаций и обеспечению пожарной безопасности на территории поселения</w:t>
      </w:r>
      <w:r w:rsidR="00171DB6">
        <w:rPr>
          <w:sz w:val="28"/>
          <w:szCs w:val="28"/>
        </w:rPr>
        <w:t>,</w:t>
      </w:r>
      <w:proofErr w:type="gramEnd"/>
    </w:p>
    <w:p w:rsidR="00171DB6" w:rsidRPr="00CE2CD1" w:rsidRDefault="00171DB6" w:rsidP="005022D9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Администрация Буденновского сельского поселения постановляет:</w:t>
      </w:r>
    </w:p>
    <w:p w:rsidR="005022D9" w:rsidRPr="00CE2CD1" w:rsidRDefault="005022D9" w:rsidP="005022D9">
      <w:pPr>
        <w:jc w:val="center"/>
        <w:rPr>
          <w:sz w:val="28"/>
          <w:szCs w:val="28"/>
        </w:rPr>
      </w:pPr>
    </w:p>
    <w:p w:rsidR="007F2E7E" w:rsidRPr="00CE2CD1" w:rsidRDefault="00171DB6" w:rsidP="00171DB6">
      <w:pPr>
        <w:pStyle w:val="a6"/>
        <w:shd w:val="clear" w:color="auto" w:fill="auto"/>
        <w:spacing w:before="0" w:after="0" w:line="240" w:lineRule="auto"/>
        <w:ind w:left="20" w:right="20" w:firstLine="264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</w:t>
      </w:r>
      <w:r w:rsidR="0084411F">
        <w:rPr>
          <w:rStyle w:val="11"/>
          <w:color w:val="000000"/>
          <w:sz w:val="28"/>
          <w:szCs w:val="28"/>
        </w:rPr>
        <w:t xml:space="preserve">   </w:t>
      </w:r>
      <w:r>
        <w:rPr>
          <w:rStyle w:val="11"/>
          <w:color w:val="000000"/>
          <w:sz w:val="28"/>
          <w:szCs w:val="28"/>
        </w:rPr>
        <w:t>1</w:t>
      </w:r>
      <w:r w:rsidR="007F2E7E" w:rsidRPr="00CE2CD1">
        <w:rPr>
          <w:rStyle w:val="11"/>
          <w:color w:val="000000"/>
          <w:sz w:val="28"/>
          <w:szCs w:val="28"/>
        </w:rPr>
        <w:t>.Создать комиссию по предупреждению и ликвидации чрезвычайных ситуаций и обеспечению пожарной безопасности Буденновского  сельского поселения Сальского района Ростовской области.</w:t>
      </w:r>
    </w:p>
    <w:p w:rsidR="007F2E7E" w:rsidRPr="00CE2CD1" w:rsidRDefault="0084411F" w:rsidP="0084411F">
      <w:pPr>
        <w:pStyle w:val="a6"/>
        <w:shd w:val="clear" w:color="auto" w:fill="auto"/>
        <w:tabs>
          <w:tab w:val="left" w:pos="1205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      2.</w:t>
      </w:r>
      <w:r w:rsidR="007F2E7E" w:rsidRPr="00CE2CD1">
        <w:rPr>
          <w:rStyle w:val="11"/>
          <w:color w:val="000000"/>
          <w:sz w:val="28"/>
          <w:szCs w:val="28"/>
        </w:rPr>
        <w:t xml:space="preserve">Утвердить состав комиссии по предупреждению и ликвидации чрезвычайных ситуаций и обеспечению пожарной безопасности и состав оперативной группы по предупреждению и ликвидации чрезвычайных ситуаций </w:t>
      </w:r>
      <w:r w:rsidR="007F2E7E" w:rsidRPr="00CE2CD1">
        <w:rPr>
          <w:rStyle w:val="2pt1"/>
          <w:color w:val="000000"/>
          <w:sz w:val="28"/>
          <w:szCs w:val="28"/>
        </w:rPr>
        <w:t>и</w:t>
      </w:r>
      <w:r w:rsidR="007F2E7E" w:rsidRPr="00CE2CD1">
        <w:rPr>
          <w:rStyle w:val="11"/>
          <w:color w:val="000000"/>
          <w:sz w:val="28"/>
          <w:szCs w:val="28"/>
        </w:rPr>
        <w:t xml:space="preserve"> обеспечению пожарной безопасности Буденновского сельского поселения района Ростовской области (Приложения № 1, № 2).</w:t>
      </w:r>
    </w:p>
    <w:p w:rsidR="007F2E7E" w:rsidRPr="00CE2CD1" w:rsidRDefault="0084411F" w:rsidP="007859DA">
      <w:pPr>
        <w:pStyle w:val="a6"/>
        <w:shd w:val="clear" w:color="auto" w:fill="auto"/>
        <w:tabs>
          <w:tab w:val="left" w:pos="-1418"/>
        </w:tabs>
        <w:spacing w:before="0" w:after="45" w:line="240" w:lineRule="auto"/>
        <w:ind w:left="20" w:right="20" w:firstLine="0"/>
        <w:rPr>
          <w:rStyle w:val="11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      3.</w:t>
      </w:r>
      <w:r w:rsidR="007F2E7E" w:rsidRPr="00CE2CD1">
        <w:rPr>
          <w:rStyle w:val="11"/>
          <w:color w:val="000000"/>
          <w:sz w:val="28"/>
          <w:szCs w:val="28"/>
        </w:rPr>
        <w:t xml:space="preserve">Утвердить Положение </w:t>
      </w:r>
      <w:r w:rsidR="007F2E7E" w:rsidRPr="00CE2CD1">
        <w:rPr>
          <w:rStyle w:val="12"/>
          <w:color w:val="000000"/>
          <w:sz w:val="28"/>
          <w:szCs w:val="28"/>
        </w:rPr>
        <w:t>о комиссии по предупреждению и</w:t>
      </w:r>
      <w:r w:rsidR="007F2E7E" w:rsidRPr="00CE2CD1">
        <w:rPr>
          <w:rStyle w:val="11"/>
          <w:color w:val="000000"/>
          <w:sz w:val="28"/>
          <w:szCs w:val="28"/>
        </w:rPr>
        <w:t xml:space="preserve"> </w:t>
      </w:r>
      <w:r w:rsidR="007859DA" w:rsidRPr="00CE2CD1">
        <w:rPr>
          <w:rStyle w:val="11"/>
          <w:color w:val="000000"/>
          <w:sz w:val="28"/>
          <w:szCs w:val="28"/>
        </w:rPr>
        <w:t xml:space="preserve">            </w:t>
      </w:r>
      <w:r w:rsidR="007F2E7E" w:rsidRPr="00CE2CD1">
        <w:rPr>
          <w:rStyle w:val="11"/>
          <w:color w:val="000000"/>
          <w:sz w:val="28"/>
          <w:szCs w:val="28"/>
        </w:rPr>
        <w:t xml:space="preserve">ликвидации чрезвычайных ситуаций и </w:t>
      </w:r>
      <w:r w:rsidR="007F2E7E" w:rsidRPr="00CE2CD1">
        <w:rPr>
          <w:rStyle w:val="12"/>
          <w:color w:val="000000"/>
          <w:sz w:val="28"/>
          <w:szCs w:val="28"/>
        </w:rPr>
        <w:t xml:space="preserve">обеспечению пожарной безопасности Буденновского </w:t>
      </w:r>
      <w:r w:rsidR="007F2E7E" w:rsidRPr="00CE2CD1">
        <w:rPr>
          <w:rStyle w:val="11"/>
          <w:color w:val="000000"/>
          <w:sz w:val="28"/>
          <w:szCs w:val="28"/>
        </w:rPr>
        <w:t>сельского поселения (Приложение № 3)</w:t>
      </w:r>
    </w:p>
    <w:p w:rsidR="007F2E7E" w:rsidRPr="00CE2CD1" w:rsidRDefault="0084411F" w:rsidP="0084411F">
      <w:pPr>
        <w:pStyle w:val="a6"/>
        <w:shd w:val="clear" w:color="auto" w:fill="auto"/>
        <w:tabs>
          <w:tab w:val="left" w:pos="709"/>
          <w:tab w:val="left" w:pos="1363"/>
        </w:tabs>
        <w:spacing w:before="0" w:after="45" w:line="240" w:lineRule="auto"/>
        <w:ind w:right="20" w:firstLine="0"/>
        <w:rPr>
          <w:rStyle w:val="11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      4.  </w:t>
      </w:r>
      <w:r w:rsidR="007F2E7E" w:rsidRPr="00CE2CD1">
        <w:rPr>
          <w:rStyle w:val="11"/>
          <w:color w:val="000000"/>
          <w:sz w:val="28"/>
          <w:szCs w:val="28"/>
        </w:rPr>
        <w:t>Постановление от 18.02.2014г</w:t>
      </w:r>
      <w:r w:rsidR="007859DA" w:rsidRPr="00CE2CD1">
        <w:rPr>
          <w:rStyle w:val="11"/>
          <w:color w:val="000000"/>
          <w:sz w:val="28"/>
          <w:szCs w:val="28"/>
        </w:rPr>
        <w:t xml:space="preserve">. №40 считать утратившим силу в </w:t>
      </w:r>
      <w:r w:rsidR="007F2E7E" w:rsidRPr="00CE2CD1">
        <w:rPr>
          <w:rStyle w:val="11"/>
          <w:color w:val="000000"/>
          <w:sz w:val="28"/>
          <w:szCs w:val="28"/>
        </w:rPr>
        <w:t>связи с кадровым изменением.</w:t>
      </w:r>
    </w:p>
    <w:p w:rsidR="0084411F" w:rsidRDefault="0084411F" w:rsidP="0084411F">
      <w:pPr>
        <w:pStyle w:val="a6"/>
        <w:shd w:val="clear" w:color="auto" w:fill="auto"/>
        <w:tabs>
          <w:tab w:val="left" w:pos="1363"/>
        </w:tabs>
        <w:spacing w:before="0" w:after="45" w:line="240" w:lineRule="auto"/>
        <w:ind w:right="20" w:firstLine="0"/>
        <w:rPr>
          <w:rStyle w:val="11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        5.</w:t>
      </w:r>
      <w:r w:rsidR="007F2E7E" w:rsidRPr="00CE2CD1">
        <w:rPr>
          <w:rStyle w:val="11"/>
          <w:color w:val="000000"/>
          <w:sz w:val="28"/>
          <w:szCs w:val="28"/>
        </w:rPr>
        <w:t>Контроль</w:t>
      </w:r>
      <w:r w:rsidR="007859DA" w:rsidRPr="00CE2CD1">
        <w:rPr>
          <w:rStyle w:val="11"/>
          <w:color w:val="000000"/>
          <w:sz w:val="28"/>
          <w:szCs w:val="28"/>
        </w:rPr>
        <w:t xml:space="preserve">, </w:t>
      </w:r>
      <w:r w:rsidR="007F2E7E" w:rsidRPr="00CE2CD1">
        <w:rPr>
          <w:rStyle w:val="11"/>
          <w:color w:val="000000"/>
          <w:sz w:val="28"/>
          <w:szCs w:val="28"/>
        </w:rPr>
        <w:t xml:space="preserve"> за выполнением настоящего постановления оставляю за собой.</w:t>
      </w:r>
    </w:p>
    <w:p w:rsidR="007F2E7E" w:rsidRPr="00CE2CD1" w:rsidRDefault="0084411F" w:rsidP="0084411F">
      <w:pPr>
        <w:pStyle w:val="a6"/>
        <w:shd w:val="clear" w:color="auto" w:fill="auto"/>
        <w:tabs>
          <w:tab w:val="left" w:pos="709"/>
          <w:tab w:val="left" w:pos="1363"/>
        </w:tabs>
        <w:spacing w:before="0" w:after="45" w:line="240" w:lineRule="auto"/>
        <w:ind w:right="20" w:firstLine="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     </w:t>
      </w:r>
      <w:r>
        <w:rPr>
          <w:rStyle w:val="11"/>
          <w:color w:val="000000"/>
          <w:sz w:val="28"/>
          <w:szCs w:val="28"/>
        </w:rPr>
        <w:t>6.</w:t>
      </w:r>
      <w:r w:rsidR="007F2E7E" w:rsidRPr="00CE2CD1">
        <w:rPr>
          <w:rStyle w:val="11"/>
          <w:color w:val="000000"/>
          <w:sz w:val="28"/>
          <w:szCs w:val="28"/>
        </w:rPr>
        <w:t>Постановление вступает в силу со дня его обнародования.</w:t>
      </w:r>
    </w:p>
    <w:p w:rsidR="00CE2CD1" w:rsidRDefault="005022D9" w:rsidP="007859DA">
      <w:pPr>
        <w:rPr>
          <w:sz w:val="28"/>
          <w:szCs w:val="28"/>
        </w:rPr>
      </w:pPr>
      <w:r w:rsidRPr="00CE2CD1">
        <w:rPr>
          <w:sz w:val="28"/>
          <w:szCs w:val="28"/>
        </w:rPr>
        <w:t xml:space="preserve">             </w:t>
      </w:r>
    </w:p>
    <w:p w:rsidR="005022D9" w:rsidRPr="00CE2CD1" w:rsidRDefault="005022D9" w:rsidP="007859DA">
      <w:pPr>
        <w:rPr>
          <w:sz w:val="28"/>
          <w:szCs w:val="28"/>
        </w:rPr>
      </w:pPr>
      <w:r w:rsidRPr="00CE2CD1">
        <w:rPr>
          <w:sz w:val="28"/>
          <w:szCs w:val="28"/>
        </w:rPr>
        <w:t xml:space="preserve">  Глава Администрации</w:t>
      </w:r>
    </w:p>
    <w:p w:rsidR="005022D9" w:rsidRPr="00CE2CD1" w:rsidRDefault="00CE2CD1" w:rsidP="007859D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22D9" w:rsidRPr="00CE2CD1">
        <w:rPr>
          <w:sz w:val="28"/>
          <w:szCs w:val="28"/>
        </w:rPr>
        <w:t xml:space="preserve">Буденновского </w:t>
      </w:r>
      <w:r>
        <w:rPr>
          <w:sz w:val="28"/>
          <w:szCs w:val="28"/>
        </w:rPr>
        <w:t xml:space="preserve">  </w:t>
      </w:r>
      <w:r w:rsidR="005022D9" w:rsidRPr="00CE2CD1">
        <w:rPr>
          <w:sz w:val="28"/>
          <w:szCs w:val="28"/>
        </w:rPr>
        <w:t xml:space="preserve">сельского поселения                      </w:t>
      </w:r>
      <w:r w:rsidR="006743E3" w:rsidRPr="00CE2CD1">
        <w:rPr>
          <w:sz w:val="28"/>
          <w:szCs w:val="28"/>
        </w:rPr>
        <w:t xml:space="preserve"> </w:t>
      </w:r>
      <w:r w:rsidR="005022D9" w:rsidRPr="00CE2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5022D9" w:rsidRPr="00CE2CD1">
        <w:rPr>
          <w:sz w:val="28"/>
          <w:szCs w:val="28"/>
        </w:rPr>
        <w:t>Г.В. Миргород</w:t>
      </w:r>
    </w:p>
    <w:p w:rsidR="005022D9" w:rsidRDefault="005022D9" w:rsidP="005022D9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4320"/>
      </w:tblGrid>
      <w:tr w:rsidR="00413772" w:rsidRPr="00413772" w:rsidTr="003A1FED">
        <w:tc>
          <w:tcPr>
            <w:tcW w:w="5868" w:type="dxa"/>
          </w:tcPr>
          <w:p w:rsidR="00171DB6" w:rsidRPr="00413772" w:rsidRDefault="00171DB6" w:rsidP="00413772">
            <w:pPr>
              <w:spacing w:after="12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413772" w:rsidRPr="00413772" w:rsidRDefault="00413772" w:rsidP="00413772">
            <w:pPr>
              <w:rPr>
                <w:sz w:val="28"/>
                <w:szCs w:val="28"/>
              </w:rPr>
            </w:pPr>
          </w:p>
          <w:p w:rsidR="00413772" w:rsidRPr="00413772" w:rsidRDefault="00413772" w:rsidP="00413772">
            <w:pPr>
              <w:rPr>
                <w:sz w:val="28"/>
                <w:szCs w:val="28"/>
              </w:rPr>
            </w:pPr>
          </w:p>
          <w:p w:rsidR="00413772" w:rsidRPr="00413772" w:rsidRDefault="00413772" w:rsidP="00331982">
            <w:pPr>
              <w:ind w:hanging="567"/>
              <w:jc w:val="right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F34344" w:rsidRDefault="00F34344" w:rsidP="00413772">
            <w:pPr>
              <w:jc w:val="right"/>
              <w:rPr>
                <w:sz w:val="20"/>
                <w:szCs w:val="20"/>
              </w:rPr>
            </w:pPr>
          </w:p>
          <w:p w:rsidR="00F34344" w:rsidRDefault="00CE2CD1" w:rsidP="00CE2CD1">
            <w:pPr>
              <w:tabs>
                <w:tab w:val="left" w:pos="31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413772" w:rsidRPr="00413772" w:rsidRDefault="00413772" w:rsidP="00413772">
            <w:pPr>
              <w:jc w:val="right"/>
              <w:rPr>
                <w:sz w:val="20"/>
                <w:szCs w:val="20"/>
              </w:rPr>
            </w:pPr>
            <w:r w:rsidRPr="00413772">
              <w:rPr>
                <w:sz w:val="20"/>
                <w:szCs w:val="20"/>
              </w:rPr>
              <w:lastRenderedPageBreak/>
              <w:t>Приложение 1</w:t>
            </w:r>
          </w:p>
          <w:p w:rsidR="00413772" w:rsidRPr="00413772" w:rsidRDefault="00413772" w:rsidP="00413772">
            <w:pPr>
              <w:jc w:val="right"/>
              <w:rPr>
                <w:sz w:val="20"/>
                <w:szCs w:val="20"/>
              </w:rPr>
            </w:pPr>
            <w:r w:rsidRPr="00413772">
              <w:rPr>
                <w:sz w:val="20"/>
                <w:szCs w:val="20"/>
              </w:rPr>
              <w:t>к постановлению главы Администрации  Буденновского сельского поселения</w:t>
            </w:r>
          </w:p>
          <w:p w:rsidR="00413772" w:rsidRPr="00413772" w:rsidRDefault="00413772" w:rsidP="00413772">
            <w:pPr>
              <w:jc w:val="right"/>
              <w:rPr>
                <w:sz w:val="20"/>
                <w:szCs w:val="20"/>
              </w:rPr>
            </w:pPr>
            <w:r w:rsidRPr="00413772">
              <w:rPr>
                <w:sz w:val="20"/>
                <w:szCs w:val="20"/>
              </w:rPr>
              <w:t>от 21.03.20164 г. № 36</w:t>
            </w:r>
          </w:p>
          <w:p w:rsidR="00413772" w:rsidRPr="00413772" w:rsidRDefault="00413772" w:rsidP="00413772">
            <w:pPr>
              <w:spacing w:after="120"/>
              <w:jc w:val="right"/>
              <w:rPr>
                <w:sz w:val="20"/>
                <w:szCs w:val="20"/>
              </w:rPr>
            </w:pPr>
          </w:p>
        </w:tc>
      </w:tr>
    </w:tbl>
    <w:p w:rsidR="00413772" w:rsidRPr="00413772" w:rsidRDefault="00413772" w:rsidP="00413772">
      <w:pPr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</w:t>
      </w:r>
      <w:r w:rsidRPr="00413772">
        <w:rPr>
          <w:b/>
          <w:caps/>
          <w:sz w:val="28"/>
          <w:szCs w:val="28"/>
        </w:rPr>
        <w:t xml:space="preserve">остав </w:t>
      </w:r>
    </w:p>
    <w:p w:rsidR="00413772" w:rsidRPr="00413772" w:rsidRDefault="00413772" w:rsidP="00413772">
      <w:pPr>
        <w:spacing w:after="120"/>
        <w:jc w:val="center"/>
        <w:rPr>
          <w:b/>
          <w:sz w:val="28"/>
          <w:szCs w:val="28"/>
        </w:rPr>
      </w:pPr>
      <w:r w:rsidRPr="00413772">
        <w:rPr>
          <w:b/>
          <w:sz w:val="28"/>
          <w:szCs w:val="28"/>
        </w:rPr>
        <w:t>КОМИССИИ ПО ПРЕДУПРЕЖДЕНИЮ И ЛИКВИДАЦИИ ЧРЕЗВЫЧАЙНЫХ СИТУАЦИЙ И ОБЕСПЕЧЕНИЮ ПОЖАРНОЙ БЕЗОПАСНОСТИ АДМИНИСТРАЦИИ БУДЕННОВСКОГО СЕЛЬСКОГО ПОСЕЛЕНИЯ</w:t>
      </w:r>
    </w:p>
    <w:p w:rsidR="00413772" w:rsidRPr="00413772" w:rsidRDefault="00413772" w:rsidP="00413772">
      <w:pPr>
        <w:spacing w:after="120"/>
        <w:jc w:val="center"/>
        <w:rPr>
          <w:sz w:val="28"/>
          <w:szCs w:val="28"/>
        </w:rPr>
      </w:pPr>
    </w:p>
    <w:tbl>
      <w:tblPr>
        <w:tblW w:w="11707" w:type="dxa"/>
        <w:tblLook w:val="01E0" w:firstRow="1" w:lastRow="1" w:firstColumn="1" w:lastColumn="1" w:noHBand="0" w:noVBand="0"/>
      </w:tblPr>
      <w:tblGrid>
        <w:gridCol w:w="492"/>
        <w:gridCol w:w="1953"/>
        <w:gridCol w:w="5509"/>
        <w:gridCol w:w="1881"/>
        <w:gridCol w:w="1872"/>
      </w:tblGrid>
      <w:tr w:rsidR="00413772" w:rsidRPr="00413772" w:rsidTr="005A2516">
        <w:trPr>
          <w:gridAfter w:val="1"/>
          <w:wAfter w:w="1892" w:type="dxa"/>
        </w:trPr>
        <w:tc>
          <w:tcPr>
            <w:tcW w:w="495" w:type="dxa"/>
            <w:hideMark/>
          </w:tcPr>
          <w:p w:rsidR="00413772" w:rsidRPr="00413772" w:rsidRDefault="00413772" w:rsidP="00413772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hideMark/>
          </w:tcPr>
          <w:p w:rsidR="00413772" w:rsidRPr="00413772" w:rsidRDefault="00413772" w:rsidP="00413772">
            <w:pPr>
              <w:spacing w:after="120"/>
              <w:rPr>
                <w:b/>
                <w:sz w:val="28"/>
                <w:szCs w:val="28"/>
              </w:rPr>
            </w:pPr>
            <w:r w:rsidRPr="0041377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5547" w:type="dxa"/>
            <w:hideMark/>
          </w:tcPr>
          <w:p w:rsidR="00413772" w:rsidRPr="00413772" w:rsidRDefault="00413772" w:rsidP="00413772">
            <w:pPr>
              <w:rPr>
                <w:sz w:val="28"/>
                <w:szCs w:val="28"/>
              </w:rPr>
            </w:pPr>
            <w:r w:rsidRPr="0041377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</w:t>
            </w:r>
            <w:r w:rsidRPr="00413772">
              <w:rPr>
                <w:sz w:val="28"/>
                <w:szCs w:val="28"/>
              </w:rPr>
              <w:t xml:space="preserve">лава  Администрации  Буденновского     </w:t>
            </w:r>
            <w:r w:rsidR="00331982">
              <w:rPr>
                <w:sz w:val="28"/>
                <w:szCs w:val="28"/>
              </w:rPr>
              <w:t xml:space="preserve">    </w:t>
            </w:r>
            <w:r w:rsidRPr="00413772">
              <w:rPr>
                <w:sz w:val="28"/>
                <w:szCs w:val="28"/>
              </w:rPr>
              <w:t xml:space="preserve">сельского поселения </w:t>
            </w:r>
          </w:p>
          <w:p w:rsidR="00413772" w:rsidRPr="00413772" w:rsidRDefault="00413772" w:rsidP="00413772">
            <w:pPr>
              <w:rPr>
                <w:sz w:val="28"/>
                <w:szCs w:val="28"/>
              </w:rPr>
            </w:pPr>
            <w:r w:rsidRPr="00413772">
              <w:rPr>
                <w:sz w:val="28"/>
                <w:szCs w:val="28"/>
              </w:rPr>
              <w:t xml:space="preserve">  Г.В. Миргород</w:t>
            </w:r>
          </w:p>
          <w:p w:rsidR="00413772" w:rsidRPr="00413772" w:rsidRDefault="00413772" w:rsidP="00413772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13772" w:rsidRPr="00413772" w:rsidRDefault="00413772" w:rsidP="00413772">
            <w:pPr>
              <w:spacing w:after="120"/>
              <w:jc w:val="center"/>
              <w:rPr>
                <w:sz w:val="28"/>
                <w:szCs w:val="28"/>
              </w:rPr>
            </w:pPr>
            <w:r w:rsidRPr="00413772">
              <w:rPr>
                <w:sz w:val="28"/>
                <w:szCs w:val="28"/>
              </w:rPr>
              <w:t>Раб</w:t>
            </w:r>
            <w:r>
              <w:rPr>
                <w:sz w:val="28"/>
                <w:szCs w:val="28"/>
              </w:rPr>
              <w:t xml:space="preserve">. </w:t>
            </w:r>
            <w:r w:rsidRPr="00413772">
              <w:rPr>
                <w:sz w:val="28"/>
                <w:szCs w:val="28"/>
              </w:rPr>
              <w:t>4-11-10</w:t>
            </w:r>
          </w:p>
          <w:p w:rsidR="00413772" w:rsidRPr="00413772" w:rsidRDefault="00413772" w:rsidP="00413772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413772" w:rsidRPr="00413772" w:rsidTr="005A2516">
        <w:trPr>
          <w:gridAfter w:val="1"/>
          <w:wAfter w:w="1892" w:type="dxa"/>
        </w:trPr>
        <w:tc>
          <w:tcPr>
            <w:tcW w:w="495" w:type="dxa"/>
            <w:hideMark/>
          </w:tcPr>
          <w:p w:rsidR="00413772" w:rsidRPr="00413772" w:rsidRDefault="00413772" w:rsidP="00413772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hideMark/>
          </w:tcPr>
          <w:p w:rsidR="00413772" w:rsidRPr="00413772" w:rsidRDefault="00413772" w:rsidP="00413772">
            <w:pPr>
              <w:spacing w:after="120"/>
              <w:rPr>
                <w:sz w:val="28"/>
                <w:szCs w:val="28"/>
              </w:rPr>
            </w:pPr>
            <w:r w:rsidRPr="00413772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547" w:type="dxa"/>
          </w:tcPr>
          <w:p w:rsidR="00413772" w:rsidRDefault="00413772" w:rsidP="00413772">
            <w:pPr>
              <w:rPr>
                <w:sz w:val="28"/>
                <w:szCs w:val="28"/>
              </w:rPr>
            </w:pPr>
            <w:r w:rsidRPr="0041377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ведущий специалист муниципального хозяйства администрации Буденновского сельского поселения</w:t>
            </w:r>
          </w:p>
          <w:p w:rsidR="00413772" w:rsidRDefault="00413772" w:rsidP="00413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Сураева</w:t>
            </w:r>
          </w:p>
          <w:p w:rsidR="00413772" w:rsidRPr="00413772" w:rsidRDefault="00413772" w:rsidP="00413772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13772" w:rsidRPr="00413772" w:rsidRDefault="00413772" w:rsidP="00413772">
            <w:pPr>
              <w:spacing w:after="120"/>
              <w:jc w:val="center"/>
              <w:rPr>
                <w:sz w:val="28"/>
                <w:szCs w:val="28"/>
              </w:rPr>
            </w:pPr>
            <w:r w:rsidRPr="00413772">
              <w:rPr>
                <w:sz w:val="28"/>
                <w:szCs w:val="28"/>
              </w:rPr>
              <w:t>Раб</w:t>
            </w:r>
            <w:r>
              <w:rPr>
                <w:sz w:val="28"/>
                <w:szCs w:val="28"/>
              </w:rPr>
              <w:t xml:space="preserve">. </w:t>
            </w:r>
            <w:r w:rsidRPr="00413772">
              <w:rPr>
                <w:sz w:val="28"/>
                <w:szCs w:val="28"/>
              </w:rPr>
              <w:t>4-11-</w:t>
            </w:r>
            <w:r>
              <w:rPr>
                <w:sz w:val="28"/>
                <w:szCs w:val="28"/>
              </w:rPr>
              <w:t>30</w:t>
            </w:r>
          </w:p>
          <w:p w:rsidR="00413772" w:rsidRPr="00413772" w:rsidRDefault="00413772" w:rsidP="00413772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413772" w:rsidRPr="00413772" w:rsidTr="005A2516">
        <w:trPr>
          <w:gridAfter w:val="1"/>
          <w:wAfter w:w="1892" w:type="dxa"/>
        </w:trPr>
        <w:tc>
          <w:tcPr>
            <w:tcW w:w="495" w:type="dxa"/>
            <w:hideMark/>
          </w:tcPr>
          <w:p w:rsidR="00413772" w:rsidRPr="00413772" w:rsidRDefault="00413772" w:rsidP="00413772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hideMark/>
          </w:tcPr>
          <w:p w:rsidR="00413772" w:rsidRPr="00413772" w:rsidRDefault="00413772" w:rsidP="00413772">
            <w:pPr>
              <w:spacing w:after="120"/>
              <w:rPr>
                <w:sz w:val="28"/>
                <w:szCs w:val="28"/>
              </w:rPr>
            </w:pPr>
            <w:r w:rsidRPr="00413772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547" w:type="dxa"/>
          </w:tcPr>
          <w:p w:rsidR="00413772" w:rsidRPr="00413772" w:rsidRDefault="00413772" w:rsidP="00413772">
            <w:pPr>
              <w:rPr>
                <w:sz w:val="28"/>
                <w:szCs w:val="28"/>
              </w:rPr>
            </w:pPr>
            <w:r w:rsidRPr="00413772">
              <w:rPr>
                <w:sz w:val="28"/>
                <w:szCs w:val="28"/>
              </w:rPr>
              <w:t xml:space="preserve">- специалист Администрации </w:t>
            </w:r>
            <w:r>
              <w:rPr>
                <w:sz w:val="28"/>
                <w:szCs w:val="28"/>
              </w:rPr>
              <w:t>Буденновского сельского поселения</w:t>
            </w:r>
          </w:p>
          <w:p w:rsidR="00413772" w:rsidRPr="00413772" w:rsidRDefault="00413772" w:rsidP="00413772">
            <w:pPr>
              <w:rPr>
                <w:sz w:val="28"/>
                <w:szCs w:val="28"/>
              </w:rPr>
            </w:pPr>
            <w:r w:rsidRPr="00413772">
              <w:rPr>
                <w:sz w:val="28"/>
                <w:szCs w:val="28"/>
              </w:rPr>
              <w:t xml:space="preserve"> Михайличенко И.В.</w:t>
            </w:r>
          </w:p>
        </w:tc>
        <w:tc>
          <w:tcPr>
            <w:tcW w:w="1892" w:type="dxa"/>
          </w:tcPr>
          <w:p w:rsidR="00413772" w:rsidRPr="00413772" w:rsidRDefault="00413772" w:rsidP="00413772">
            <w:pPr>
              <w:spacing w:after="120"/>
              <w:jc w:val="center"/>
              <w:rPr>
                <w:sz w:val="28"/>
                <w:szCs w:val="28"/>
              </w:rPr>
            </w:pPr>
            <w:r w:rsidRPr="00413772">
              <w:rPr>
                <w:sz w:val="28"/>
                <w:szCs w:val="28"/>
              </w:rPr>
              <w:t>Раб</w:t>
            </w:r>
            <w:r>
              <w:rPr>
                <w:sz w:val="28"/>
                <w:szCs w:val="28"/>
              </w:rPr>
              <w:t xml:space="preserve">. </w:t>
            </w:r>
            <w:r w:rsidRPr="00413772">
              <w:rPr>
                <w:sz w:val="28"/>
                <w:szCs w:val="28"/>
              </w:rPr>
              <w:t>4-11-10</w:t>
            </w:r>
          </w:p>
          <w:p w:rsidR="00413772" w:rsidRPr="00413772" w:rsidRDefault="00413772" w:rsidP="00413772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413772" w:rsidRPr="00413772" w:rsidTr="005A2516">
        <w:tc>
          <w:tcPr>
            <w:tcW w:w="2376" w:type="dxa"/>
            <w:gridSpan w:val="2"/>
            <w:hideMark/>
          </w:tcPr>
          <w:p w:rsidR="00413772" w:rsidRPr="00413772" w:rsidRDefault="00F34344" w:rsidP="00413772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413772" w:rsidRPr="00413772">
              <w:rPr>
                <w:b/>
                <w:sz w:val="28"/>
                <w:szCs w:val="28"/>
              </w:rPr>
              <w:t>Члены комиссии:</w:t>
            </w:r>
          </w:p>
          <w:p w:rsidR="00413772" w:rsidRPr="00413772" w:rsidRDefault="00331982" w:rsidP="005A2516">
            <w:pPr>
              <w:tabs>
                <w:tab w:val="right" w:pos="2605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A2516">
              <w:rPr>
                <w:sz w:val="28"/>
                <w:szCs w:val="28"/>
              </w:rPr>
              <w:t>Яровая О.И.</w:t>
            </w:r>
          </w:p>
        </w:tc>
        <w:tc>
          <w:tcPr>
            <w:tcW w:w="5547" w:type="dxa"/>
          </w:tcPr>
          <w:p w:rsidR="005A2516" w:rsidRDefault="005A2516" w:rsidP="00413772">
            <w:pPr>
              <w:spacing w:after="120"/>
              <w:rPr>
                <w:sz w:val="28"/>
                <w:szCs w:val="28"/>
              </w:rPr>
            </w:pPr>
          </w:p>
          <w:p w:rsidR="00413772" w:rsidRPr="00413772" w:rsidRDefault="00413772" w:rsidP="00413772">
            <w:pPr>
              <w:spacing w:after="120"/>
              <w:rPr>
                <w:sz w:val="28"/>
                <w:szCs w:val="28"/>
              </w:rPr>
            </w:pPr>
            <w:r w:rsidRPr="00413772">
              <w:rPr>
                <w:sz w:val="28"/>
                <w:szCs w:val="28"/>
              </w:rPr>
              <w:t>-     директор ООО «Агро Союз Юг Руси» ФПКЗ им. Буденного О.И. Яровая (по согласованию)</w:t>
            </w:r>
          </w:p>
        </w:tc>
        <w:tc>
          <w:tcPr>
            <w:tcW w:w="1892" w:type="dxa"/>
          </w:tcPr>
          <w:p w:rsidR="00413772" w:rsidRPr="00413772" w:rsidRDefault="00413772" w:rsidP="00413772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413772" w:rsidRPr="00413772" w:rsidRDefault="00413772" w:rsidP="00413772">
            <w:pPr>
              <w:spacing w:after="120"/>
              <w:jc w:val="center"/>
              <w:rPr>
                <w:sz w:val="28"/>
                <w:szCs w:val="28"/>
              </w:rPr>
            </w:pPr>
            <w:r w:rsidRPr="00413772">
              <w:rPr>
                <w:sz w:val="28"/>
                <w:szCs w:val="28"/>
              </w:rPr>
              <w:t>Раб</w:t>
            </w:r>
            <w:r>
              <w:rPr>
                <w:sz w:val="28"/>
                <w:szCs w:val="28"/>
              </w:rPr>
              <w:t>.</w:t>
            </w:r>
            <w:r w:rsidRPr="00413772">
              <w:rPr>
                <w:sz w:val="28"/>
                <w:szCs w:val="28"/>
              </w:rPr>
              <w:t>4-12-16</w:t>
            </w:r>
          </w:p>
          <w:p w:rsidR="00413772" w:rsidRPr="00413772" w:rsidRDefault="00413772" w:rsidP="00413772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413772" w:rsidRPr="00413772" w:rsidRDefault="00413772" w:rsidP="00413772">
            <w:pPr>
              <w:spacing w:after="120"/>
              <w:rPr>
                <w:sz w:val="28"/>
                <w:szCs w:val="28"/>
              </w:rPr>
            </w:pPr>
          </w:p>
        </w:tc>
      </w:tr>
      <w:tr w:rsidR="00413772" w:rsidRPr="00413772" w:rsidTr="005A2516">
        <w:trPr>
          <w:gridAfter w:val="1"/>
          <w:wAfter w:w="1892" w:type="dxa"/>
        </w:trPr>
        <w:tc>
          <w:tcPr>
            <w:tcW w:w="495" w:type="dxa"/>
            <w:hideMark/>
          </w:tcPr>
          <w:p w:rsidR="00413772" w:rsidRPr="00413772" w:rsidRDefault="00413772" w:rsidP="00413772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hideMark/>
          </w:tcPr>
          <w:p w:rsidR="00413772" w:rsidRPr="00413772" w:rsidRDefault="00413772" w:rsidP="00413772">
            <w:pPr>
              <w:spacing w:after="120"/>
              <w:rPr>
                <w:sz w:val="28"/>
                <w:szCs w:val="28"/>
              </w:rPr>
            </w:pPr>
            <w:r w:rsidRPr="00413772">
              <w:rPr>
                <w:sz w:val="28"/>
                <w:szCs w:val="28"/>
              </w:rPr>
              <w:t>Скориков И.В.</w:t>
            </w:r>
          </w:p>
        </w:tc>
        <w:tc>
          <w:tcPr>
            <w:tcW w:w="5547" w:type="dxa"/>
            <w:hideMark/>
          </w:tcPr>
          <w:p w:rsidR="00413772" w:rsidRPr="00413772" w:rsidRDefault="00413772" w:rsidP="00413772">
            <w:pPr>
              <w:spacing w:after="120"/>
              <w:rPr>
                <w:sz w:val="28"/>
                <w:szCs w:val="28"/>
              </w:rPr>
            </w:pPr>
            <w:r w:rsidRPr="00413772">
              <w:rPr>
                <w:sz w:val="28"/>
                <w:szCs w:val="28"/>
              </w:rPr>
              <w:t>- директор ООО « Родник»  (по согласованию)</w:t>
            </w:r>
          </w:p>
        </w:tc>
        <w:tc>
          <w:tcPr>
            <w:tcW w:w="1892" w:type="dxa"/>
            <w:hideMark/>
          </w:tcPr>
          <w:p w:rsidR="00413772" w:rsidRPr="00413772" w:rsidRDefault="00413772" w:rsidP="00413772">
            <w:pPr>
              <w:spacing w:after="120"/>
              <w:rPr>
                <w:sz w:val="28"/>
                <w:szCs w:val="28"/>
              </w:rPr>
            </w:pPr>
            <w:r w:rsidRPr="00413772">
              <w:rPr>
                <w:sz w:val="28"/>
                <w:szCs w:val="28"/>
              </w:rPr>
              <w:t xml:space="preserve">  Раб. 5-78-02</w:t>
            </w:r>
          </w:p>
        </w:tc>
      </w:tr>
      <w:tr w:rsidR="00413772" w:rsidRPr="00413772" w:rsidTr="005A2516">
        <w:trPr>
          <w:gridAfter w:val="1"/>
          <w:wAfter w:w="1892" w:type="dxa"/>
        </w:trPr>
        <w:tc>
          <w:tcPr>
            <w:tcW w:w="495" w:type="dxa"/>
            <w:hideMark/>
          </w:tcPr>
          <w:p w:rsidR="00413772" w:rsidRPr="00413772" w:rsidRDefault="00413772" w:rsidP="00413772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hideMark/>
          </w:tcPr>
          <w:p w:rsidR="00413772" w:rsidRPr="00413772" w:rsidRDefault="00413772" w:rsidP="00413772">
            <w:pPr>
              <w:spacing w:after="120"/>
              <w:rPr>
                <w:sz w:val="28"/>
                <w:szCs w:val="28"/>
              </w:rPr>
            </w:pPr>
            <w:r w:rsidRPr="00413772">
              <w:rPr>
                <w:sz w:val="28"/>
                <w:szCs w:val="28"/>
              </w:rPr>
              <w:t xml:space="preserve">Ковалев В.В. </w:t>
            </w:r>
          </w:p>
        </w:tc>
        <w:tc>
          <w:tcPr>
            <w:tcW w:w="5547" w:type="dxa"/>
            <w:hideMark/>
          </w:tcPr>
          <w:p w:rsidR="00413772" w:rsidRPr="00413772" w:rsidRDefault="00413772" w:rsidP="00413772">
            <w:pPr>
              <w:spacing w:after="120"/>
              <w:rPr>
                <w:sz w:val="28"/>
                <w:szCs w:val="28"/>
              </w:rPr>
            </w:pPr>
            <w:r w:rsidRPr="00413772">
              <w:rPr>
                <w:sz w:val="28"/>
                <w:szCs w:val="28"/>
              </w:rPr>
              <w:t>-   начальник участка  Буденновского УЭС (по согласованию)</w:t>
            </w:r>
          </w:p>
        </w:tc>
        <w:tc>
          <w:tcPr>
            <w:tcW w:w="1892" w:type="dxa"/>
            <w:hideMark/>
          </w:tcPr>
          <w:p w:rsidR="00413772" w:rsidRPr="00413772" w:rsidRDefault="00413772" w:rsidP="00413772">
            <w:pPr>
              <w:spacing w:after="120"/>
              <w:rPr>
                <w:sz w:val="28"/>
                <w:szCs w:val="28"/>
              </w:rPr>
            </w:pPr>
            <w:r w:rsidRPr="00413772">
              <w:rPr>
                <w:sz w:val="28"/>
                <w:szCs w:val="28"/>
              </w:rPr>
              <w:t xml:space="preserve">  Раб. 4-12-47</w:t>
            </w:r>
          </w:p>
        </w:tc>
      </w:tr>
      <w:tr w:rsidR="00413772" w:rsidRPr="00413772" w:rsidTr="005A2516">
        <w:trPr>
          <w:gridAfter w:val="1"/>
          <w:wAfter w:w="1892" w:type="dxa"/>
        </w:trPr>
        <w:tc>
          <w:tcPr>
            <w:tcW w:w="495" w:type="dxa"/>
            <w:hideMark/>
          </w:tcPr>
          <w:p w:rsidR="00413772" w:rsidRPr="00413772" w:rsidRDefault="00413772" w:rsidP="00413772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hideMark/>
          </w:tcPr>
          <w:p w:rsidR="00413772" w:rsidRPr="00413772" w:rsidRDefault="00413772" w:rsidP="00413772">
            <w:pPr>
              <w:spacing w:after="120"/>
              <w:rPr>
                <w:sz w:val="28"/>
                <w:szCs w:val="28"/>
              </w:rPr>
            </w:pPr>
            <w:r w:rsidRPr="00413772">
              <w:rPr>
                <w:sz w:val="28"/>
                <w:szCs w:val="28"/>
              </w:rPr>
              <w:t>Сопельняк М.И.</w:t>
            </w:r>
          </w:p>
        </w:tc>
        <w:tc>
          <w:tcPr>
            <w:tcW w:w="5547" w:type="dxa"/>
            <w:hideMark/>
          </w:tcPr>
          <w:p w:rsidR="00413772" w:rsidRPr="00413772" w:rsidRDefault="00413772" w:rsidP="00413772">
            <w:pPr>
              <w:spacing w:after="120"/>
              <w:rPr>
                <w:sz w:val="28"/>
                <w:szCs w:val="28"/>
              </w:rPr>
            </w:pPr>
            <w:r w:rsidRPr="00413772">
              <w:rPr>
                <w:sz w:val="28"/>
                <w:szCs w:val="28"/>
              </w:rPr>
              <w:t>- главный инженер ФПКЗ им. С.М. Буденного (по согласованию)</w:t>
            </w:r>
          </w:p>
        </w:tc>
        <w:tc>
          <w:tcPr>
            <w:tcW w:w="1892" w:type="dxa"/>
            <w:hideMark/>
          </w:tcPr>
          <w:p w:rsidR="00413772" w:rsidRPr="00413772" w:rsidRDefault="00413772" w:rsidP="00413772">
            <w:pPr>
              <w:spacing w:after="120"/>
              <w:rPr>
                <w:sz w:val="28"/>
                <w:szCs w:val="28"/>
              </w:rPr>
            </w:pPr>
            <w:r w:rsidRPr="00413772">
              <w:rPr>
                <w:sz w:val="28"/>
                <w:szCs w:val="28"/>
              </w:rPr>
              <w:t xml:space="preserve">  Раб. 4-12-19</w:t>
            </w:r>
          </w:p>
        </w:tc>
      </w:tr>
      <w:tr w:rsidR="00413772" w:rsidRPr="00413772" w:rsidTr="005A2516">
        <w:trPr>
          <w:gridAfter w:val="1"/>
          <w:wAfter w:w="1892" w:type="dxa"/>
        </w:trPr>
        <w:tc>
          <w:tcPr>
            <w:tcW w:w="495" w:type="dxa"/>
            <w:hideMark/>
          </w:tcPr>
          <w:p w:rsidR="00413772" w:rsidRDefault="00413772" w:rsidP="00413772">
            <w:pPr>
              <w:rPr>
                <w:sz w:val="28"/>
                <w:szCs w:val="28"/>
              </w:rPr>
            </w:pPr>
          </w:p>
          <w:p w:rsidR="00413772" w:rsidRPr="00413772" w:rsidRDefault="00413772" w:rsidP="00413772">
            <w:pPr>
              <w:rPr>
                <w:sz w:val="28"/>
                <w:szCs w:val="28"/>
              </w:rPr>
            </w:pPr>
          </w:p>
        </w:tc>
        <w:tc>
          <w:tcPr>
            <w:tcW w:w="1881" w:type="dxa"/>
            <w:hideMark/>
          </w:tcPr>
          <w:p w:rsidR="00413772" w:rsidRPr="00413772" w:rsidRDefault="00413772" w:rsidP="00413772">
            <w:pPr>
              <w:spacing w:after="120"/>
              <w:rPr>
                <w:sz w:val="28"/>
                <w:szCs w:val="28"/>
              </w:rPr>
            </w:pPr>
            <w:r w:rsidRPr="00413772">
              <w:rPr>
                <w:sz w:val="28"/>
                <w:szCs w:val="28"/>
              </w:rPr>
              <w:t>Зинченко С.С.</w:t>
            </w:r>
          </w:p>
        </w:tc>
        <w:tc>
          <w:tcPr>
            <w:tcW w:w="5547" w:type="dxa"/>
            <w:hideMark/>
          </w:tcPr>
          <w:p w:rsidR="00413772" w:rsidRDefault="00413772" w:rsidP="00413772">
            <w:pPr>
              <w:spacing w:after="120"/>
              <w:rPr>
                <w:sz w:val="28"/>
                <w:szCs w:val="28"/>
              </w:rPr>
            </w:pPr>
            <w:r w:rsidRPr="00413772">
              <w:rPr>
                <w:sz w:val="28"/>
                <w:szCs w:val="28"/>
              </w:rPr>
              <w:t>- уполномоченный участковый инспектор полиции (по согласованию)</w:t>
            </w:r>
          </w:p>
          <w:p w:rsidR="00413772" w:rsidRPr="00413772" w:rsidRDefault="00413772" w:rsidP="00413772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892" w:type="dxa"/>
            <w:hideMark/>
          </w:tcPr>
          <w:p w:rsidR="00413772" w:rsidRDefault="00413772" w:rsidP="00413772">
            <w:pPr>
              <w:spacing w:after="120"/>
              <w:rPr>
                <w:sz w:val="28"/>
                <w:szCs w:val="28"/>
              </w:rPr>
            </w:pPr>
            <w:r w:rsidRPr="00413772">
              <w:rPr>
                <w:sz w:val="28"/>
                <w:szCs w:val="28"/>
              </w:rPr>
              <w:t xml:space="preserve">  Раб. 4-11-38</w:t>
            </w:r>
          </w:p>
          <w:p w:rsidR="00413772" w:rsidRPr="00413772" w:rsidRDefault="00413772" w:rsidP="00413772">
            <w:pPr>
              <w:spacing w:after="120"/>
              <w:rPr>
                <w:sz w:val="28"/>
                <w:szCs w:val="28"/>
              </w:rPr>
            </w:pPr>
          </w:p>
        </w:tc>
      </w:tr>
      <w:tr w:rsidR="00413772" w:rsidRPr="00413772" w:rsidTr="005A2516">
        <w:trPr>
          <w:gridAfter w:val="1"/>
          <w:wAfter w:w="1892" w:type="dxa"/>
        </w:trPr>
        <w:tc>
          <w:tcPr>
            <w:tcW w:w="495" w:type="dxa"/>
            <w:hideMark/>
          </w:tcPr>
          <w:p w:rsidR="00413772" w:rsidRPr="00413772" w:rsidRDefault="00413772" w:rsidP="00413772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hideMark/>
          </w:tcPr>
          <w:p w:rsidR="00413772" w:rsidRPr="00413772" w:rsidRDefault="00413772" w:rsidP="0041377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Линев Н.И.</w:t>
            </w:r>
          </w:p>
        </w:tc>
        <w:tc>
          <w:tcPr>
            <w:tcW w:w="5547" w:type="dxa"/>
            <w:hideMark/>
          </w:tcPr>
          <w:p w:rsidR="00413772" w:rsidRPr="00413772" w:rsidRDefault="00413772" w:rsidP="00413772">
            <w:pPr>
              <w:spacing w:after="120"/>
              <w:jc w:val="center"/>
              <w:rPr>
                <w:sz w:val="28"/>
                <w:szCs w:val="28"/>
              </w:rPr>
            </w:pPr>
            <w:r w:rsidRPr="00413772">
              <w:rPr>
                <w:sz w:val="28"/>
                <w:szCs w:val="28"/>
              </w:rPr>
              <w:t>- уполномоченный участковый инспектор полиции (по согласованию)</w:t>
            </w:r>
          </w:p>
          <w:p w:rsidR="00413772" w:rsidRPr="00413772" w:rsidRDefault="00413772" w:rsidP="00413772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  <w:hideMark/>
          </w:tcPr>
          <w:p w:rsidR="00413772" w:rsidRDefault="00413772" w:rsidP="00413772">
            <w:pPr>
              <w:spacing w:after="120"/>
              <w:jc w:val="center"/>
              <w:rPr>
                <w:sz w:val="28"/>
                <w:szCs w:val="28"/>
              </w:rPr>
            </w:pPr>
            <w:r w:rsidRPr="00413772">
              <w:rPr>
                <w:sz w:val="28"/>
                <w:szCs w:val="28"/>
              </w:rPr>
              <w:t xml:space="preserve">Раб. </w:t>
            </w:r>
            <w:r>
              <w:rPr>
                <w:sz w:val="28"/>
                <w:szCs w:val="28"/>
              </w:rPr>
              <w:t>928-776-86-60</w:t>
            </w:r>
          </w:p>
          <w:p w:rsidR="0054784A" w:rsidRDefault="0054784A" w:rsidP="00413772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54784A" w:rsidRPr="00413772" w:rsidRDefault="0054784A" w:rsidP="00413772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413772" w:rsidRPr="00413772" w:rsidTr="005A2516">
        <w:trPr>
          <w:gridAfter w:val="1"/>
          <w:wAfter w:w="1892" w:type="dxa"/>
        </w:trPr>
        <w:tc>
          <w:tcPr>
            <w:tcW w:w="495" w:type="dxa"/>
            <w:hideMark/>
          </w:tcPr>
          <w:p w:rsidR="00413772" w:rsidRPr="00413772" w:rsidRDefault="00413772" w:rsidP="00F34344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881" w:type="dxa"/>
            <w:hideMark/>
          </w:tcPr>
          <w:p w:rsidR="00413772" w:rsidRPr="00413772" w:rsidRDefault="00413772" w:rsidP="00F34344">
            <w:pPr>
              <w:spacing w:after="120"/>
              <w:rPr>
                <w:color w:val="000000"/>
                <w:sz w:val="28"/>
                <w:szCs w:val="28"/>
              </w:rPr>
            </w:pPr>
            <w:r w:rsidRPr="00413772">
              <w:rPr>
                <w:color w:val="000000"/>
                <w:sz w:val="28"/>
                <w:szCs w:val="28"/>
              </w:rPr>
              <w:t>Лукьянченко</w:t>
            </w:r>
            <w:r w:rsidR="00F34344">
              <w:rPr>
                <w:color w:val="000000"/>
                <w:sz w:val="28"/>
                <w:szCs w:val="28"/>
              </w:rPr>
              <w:t xml:space="preserve"> А.И. </w:t>
            </w:r>
          </w:p>
        </w:tc>
        <w:tc>
          <w:tcPr>
            <w:tcW w:w="5547" w:type="dxa"/>
          </w:tcPr>
          <w:p w:rsidR="00413772" w:rsidRPr="00413772" w:rsidRDefault="00F34344" w:rsidP="00413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772" w:rsidRPr="00413772">
              <w:rPr>
                <w:sz w:val="28"/>
                <w:szCs w:val="28"/>
              </w:rPr>
              <w:t>- ИП Лукьянченко  (по согласованию)</w:t>
            </w:r>
          </w:p>
          <w:p w:rsidR="00413772" w:rsidRPr="00413772" w:rsidRDefault="00413772" w:rsidP="00413772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892" w:type="dxa"/>
            <w:hideMark/>
          </w:tcPr>
          <w:p w:rsidR="00413772" w:rsidRPr="00413772" w:rsidRDefault="00413772" w:rsidP="00413772">
            <w:pPr>
              <w:spacing w:after="120"/>
              <w:rPr>
                <w:sz w:val="28"/>
                <w:szCs w:val="28"/>
              </w:rPr>
            </w:pPr>
            <w:r w:rsidRPr="00413772">
              <w:rPr>
                <w:sz w:val="28"/>
                <w:szCs w:val="28"/>
              </w:rPr>
              <w:t xml:space="preserve">  Раб. 4-12-17</w:t>
            </w:r>
          </w:p>
        </w:tc>
      </w:tr>
      <w:tr w:rsidR="00413772" w:rsidRPr="00413772" w:rsidTr="005A2516">
        <w:tc>
          <w:tcPr>
            <w:tcW w:w="11707" w:type="dxa"/>
            <w:gridSpan w:val="5"/>
            <w:hideMark/>
          </w:tcPr>
          <w:p w:rsidR="00413772" w:rsidRDefault="00331982" w:rsidP="00413772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5A2516">
              <w:rPr>
                <w:sz w:val="28"/>
                <w:szCs w:val="28"/>
              </w:rPr>
              <w:t xml:space="preserve">   </w:t>
            </w:r>
            <w:r w:rsidR="00413772" w:rsidRPr="00413772">
              <w:rPr>
                <w:sz w:val="28"/>
                <w:szCs w:val="28"/>
              </w:rPr>
              <w:t xml:space="preserve">Юношев А.Г.       </w:t>
            </w:r>
            <w:r>
              <w:rPr>
                <w:sz w:val="28"/>
                <w:szCs w:val="28"/>
              </w:rPr>
              <w:t xml:space="preserve">  </w:t>
            </w:r>
            <w:r w:rsidR="00413772" w:rsidRPr="00413772">
              <w:rPr>
                <w:sz w:val="28"/>
                <w:szCs w:val="28"/>
              </w:rPr>
              <w:t>- начальник НПС «Е</w:t>
            </w:r>
            <w:r w:rsidR="005A2516">
              <w:rPr>
                <w:sz w:val="28"/>
                <w:szCs w:val="28"/>
              </w:rPr>
              <w:t>катериновка»</w:t>
            </w:r>
            <w:r w:rsidR="005A2516">
              <w:rPr>
                <w:sz w:val="28"/>
                <w:szCs w:val="28"/>
              </w:rPr>
              <w:tab/>
              <w:t xml:space="preserve">             </w:t>
            </w:r>
            <w:r w:rsidR="00413772" w:rsidRPr="00413772">
              <w:rPr>
                <w:sz w:val="28"/>
                <w:szCs w:val="28"/>
              </w:rPr>
              <w:t xml:space="preserve"> Раб. 4-71-45</w:t>
            </w:r>
          </w:p>
          <w:p w:rsidR="006743E3" w:rsidRPr="00413772" w:rsidRDefault="006743E3" w:rsidP="00413772">
            <w:pPr>
              <w:spacing w:after="120"/>
              <w:rPr>
                <w:sz w:val="28"/>
                <w:szCs w:val="28"/>
              </w:rPr>
            </w:pPr>
          </w:p>
          <w:p w:rsidR="00413772" w:rsidRDefault="00331982" w:rsidP="00413772">
            <w:pPr>
              <w:tabs>
                <w:tab w:val="left" w:pos="8595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F011D">
              <w:rPr>
                <w:sz w:val="28"/>
                <w:szCs w:val="28"/>
              </w:rPr>
              <w:t xml:space="preserve">  Минькова Л.А.   </w:t>
            </w:r>
            <w:r w:rsidR="00413772" w:rsidRPr="00413772">
              <w:rPr>
                <w:sz w:val="28"/>
                <w:szCs w:val="28"/>
              </w:rPr>
              <w:t xml:space="preserve"> - директор МБОУ Буденновская СОШ №80        Раб. 4-12-95</w:t>
            </w:r>
          </w:p>
          <w:p w:rsidR="006743E3" w:rsidRPr="00413772" w:rsidRDefault="006743E3" w:rsidP="00413772">
            <w:pPr>
              <w:tabs>
                <w:tab w:val="left" w:pos="8595"/>
              </w:tabs>
              <w:spacing w:after="120"/>
              <w:rPr>
                <w:sz w:val="28"/>
                <w:szCs w:val="28"/>
              </w:rPr>
            </w:pPr>
          </w:p>
          <w:p w:rsidR="00413772" w:rsidRDefault="007F011D" w:rsidP="00413772">
            <w:pPr>
              <w:tabs>
                <w:tab w:val="left" w:pos="8595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Деев А.В.            </w:t>
            </w:r>
            <w:r w:rsidR="00413772" w:rsidRPr="00413772">
              <w:rPr>
                <w:sz w:val="28"/>
                <w:szCs w:val="28"/>
              </w:rPr>
              <w:t xml:space="preserve"> - директор МБО ООШ №24                                    Раб. 4-11-51</w:t>
            </w:r>
          </w:p>
          <w:p w:rsidR="006743E3" w:rsidRPr="00413772" w:rsidRDefault="006743E3" w:rsidP="00413772">
            <w:pPr>
              <w:tabs>
                <w:tab w:val="left" w:pos="8595"/>
              </w:tabs>
              <w:spacing w:after="120"/>
              <w:rPr>
                <w:sz w:val="28"/>
                <w:szCs w:val="28"/>
              </w:rPr>
            </w:pPr>
          </w:p>
          <w:p w:rsidR="00413772" w:rsidRDefault="007F011D" w:rsidP="00F34344">
            <w:pPr>
              <w:tabs>
                <w:tab w:val="left" w:pos="8595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Безручко О.В.     </w:t>
            </w:r>
            <w:r w:rsidR="00F34344">
              <w:rPr>
                <w:sz w:val="28"/>
                <w:szCs w:val="28"/>
              </w:rPr>
              <w:t>-начальник Сальского филиала ГБУРО «ПТКД» Раб. 4-71-57</w:t>
            </w:r>
          </w:p>
          <w:p w:rsidR="006743E3" w:rsidRDefault="006743E3" w:rsidP="00F34344">
            <w:pPr>
              <w:tabs>
                <w:tab w:val="left" w:pos="8595"/>
              </w:tabs>
              <w:spacing w:after="120"/>
              <w:rPr>
                <w:sz w:val="28"/>
                <w:szCs w:val="28"/>
              </w:rPr>
            </w:pPr>
          </w:p>
          <w:p w:rsidR="00CF52EB" w:rsidRDefault="007F011D" w:rsidP="00CF52EB">
            <w:pPr>
              <w:tabs>
                <w:tab w:val="left" w:pos="8595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Маслова Л.П.      -</w:t>
            </w:r>
            <w:r w:rsidR="00CF52EB">
              <w:rPr>
                <w:sz w:val="28"/>
                <w:szCs w:val="28"/>
              </w:rPr>
              <w:t xml:space="preserve">заведующая ФАП Буденновского </w:t>
            </w:r>
          </w:p>
          <w:p w:rsidR="00CF52EB" w:rsidRPr="00413772" w:rsidRDefault="00CF52EB" w:rsidP="00CF52EB">
            <w:pPr>
              <w:tabs>
                <w:tab w:val="left" w:pos="8595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сельского поселения               </w:t>
            </w:r>
            <w:r w:rsidR="007F011D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Раб. 4-12-40</w:t>
            </w:r>
          </w:p>
        </w:tc>
      </w:tr>
    </w:tbl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Pr="00C2098D" w:rsidRDefault="005022D9" w:rsidP="005022D9">
      <w:pPr>
        <w:jc w:val="right"/>
        <w:rPr>
          <w:sz w:val="20"/>
          <w:szCs w:val="20"/>
        </w:rPr>
      </w:pPr>
      <w:r w:rsidRPr="00C2098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F34344" w:rsidRDefault="005022D9" w:rsidP="005022D9">
      <w:pPr>
        <w:jc w:val="right"/>
        <w:rPr>
          <w:sz w:val="20"/>
          <w:szCs w:val="20"/>
        </w:rPr>
      </w:pPr>
      <w:r w:rsidRPr="00C2098D">
        <w:rPr>
          <w:sz w:val="20"/>
          <w:szCs w:val="20"/>
        </w:rPr>
        <w:t xml:space="preserve">к постановлению главы </w:t>
      </w:r>
      <w:r w:rsidR="00F34344">
        <w:rPr>
          <w:sz w:val="20"/>
          <w:szCs w:val="20"/>
        </w:rPr>
        <w:t xml:space="preserve"> </w:t>
      </w:r>
    </w:p>
    <w:p w:rsidR="005022D9" w:rsidRPr="00C2098D" w:rsidRDefault="005022D9" w:rsidP="005022D9">
      <w:pPr>
        <w:jc w:val="right"/>
        <w:rPr>
          <w:sz w:val="20"/>
          <w:szCs w:val="20"/>
        </w:rPr>
      </w:pPr>
      <w:r w:rsidRPr="00C2098D">
        <w:rPr>
          <w:sz w:val="20"/>
          <w:szCs w:val="20"/>
        </w:rPr>
        <w:lastRenderedPageBreak/>
        <w:t>Администрации  Буденновского сельского поселения</w:t>
      </w:r>
    </w:p>
    <w:p w:rsidR="005022D9" w:rsidRPr="00C2098D" w:rsidRDefault="005022D9" w:rsidP="005022D9">
      <w:pPr>
        <w:jc w:val="right"/>
        <w:rPr>
          <w:sz w:val="20"/>
          <w:szCs w:val="20"/>
        </w:rPr>
      </w:pPr>
      <w:r w:rsidRPr="00C2098D">
        <w:rPr>
          <w:sz w:val="20"/>
          <w:szCs w:val="20"/>
        </w:rPr>
        <w:t>от 21.03.20164 г. № 36</w:t>
      </w: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Pr="0008590C" w:rsidRDefault="005022D9" w:rsidP="005022D9">
      <w:pPr>
        <w:rPr>
          <w:rStyle w:val="a5"/>
          <w:sz w:val="28"/>
          <w:szCs w:val="28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Default="005022D9" w:rsidP="005022D9">
      <w:pPr>
        <w:jc w:val="right"/>
        <w:rPr>
          <w:sz w:val="20"/>
          <w:szCs w:val="20"/>
        </w:rPr>
      </w:pPr>
    </w:p>
    <w:p w:rsidR="005022D9" w:rsidRPr="00F34344" w:rsidRDefault="005022D9" w:rsidP="005022D9">
      <w:pPr>
        <w:pStyle w:val="FR3"/>
        <w:keepNext/>
        <w:keepLines/>
        <w:widowControl/>
        <w:ind w:left="0"/>
        <w:jc w:val="center"/>
        <w:rPr>
          <w:b/>
          <w:bCs/>
          <w:sz w:val="28"/>
          <w:szCs w:val="28"/>
        </w:rPr>
      </w:pPr>
      <w:r w:rsidRPr="00F34344">
        <w:rPr>
          <w:b/>
          <w:bCs/>
          <w:sz w:val="28"/>
          <w:szCs w:val="28"/>
        </w:rPr>
        <w:t>СОСТАВ</w:t>
      </w:r>
    </w:p>
    <w:p w:rsidR="005022D9" w:rsidRPr="00F34344" w:rsidRDefault="005022D9" w:rsidP="005022D9">
      <w:pPr>
        <w:pStyle w:val="FR3"/>
        <w:keepNext/>
        <w:keepLines/>
        <w:widowControl/>
        <w:ind w:left="0"/>
        <w:jc w:val="center"/>
        <w:rPr>
          <w:b/>
          <w:bCs/>
          <w:sz w:val="28"/>
          <w:szCs w:val="28"/>
        </w:rPr>
      </w:pPr>
      <w:r w:rsidRPr="00F34344">
        <w:rPr>
          <w:b/>
          <w:bCs/>
          <w:sz w:val="28"/>
          <w:szCs w:val="28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</w:p>
    <w:p w:rsidR="005022D9" w:rsidRPr="00F34344" w:rsidRDefault="005022D9" w:rsidP="005022D9">
      <w:pPr>
        <w:pStyle w:val="FR3"/>
        <w:keepNext/>
        <w:keepLines/>
        <w:widowControl/>
        <w:ind w:left="0"/>
        <w:jc w:val="center"/>
        <w:rPr>
          <w:b/>
          <w:sz w:val="28"/>
          <w:szCs w:val="28"/>
        </w:rPr>
      </w:pPr>
      <w:r w:rsidRPr="00F34344">
        <w:rPr>
          <w:b/>
          <w:sz w:val="28"/>
          <w:szCs w:val="28"/>
        </w:rPr>
        <w:t>Буденновского сельского поселения Сальского района Ростовской области</w:t>
      </w:r>
    </w:p>
    <w:p w:rsidR="00296060" w:rsidRDefault="00296060" w:rsidP="005022D9">
      <w:pPr>
        <w:rPr>
          <w:sz w:val="28"/>
          <w:szCs w:val="28"/>
        </w:rPr>
      </w:pPr>
    </w:p>
    <w:p w:rsidR="00043742" w:rsidRDefault="00043742" w:rsidP="005022D9">
      <w:pPr>
        <w:rPr>
          <w:sz w:val="28"/>
          <w:szCs w:val="28"/>
        </w:rPr>
      </w:pPr>
    </w:p>
    <w:p w:rsidR="00043742" w:rsidRDefault="00043742" w:rsidP="005022D9">
      <w:pPr>
        <w:rPr>
          <w:sz w:val="28"/>
          <w:szCs w:val="28"/>
        </w:rPr>
      </w:pPr>
    </w:p>
    <w:p w:rsidR="00043742" w:rsidRPr="00043742" w:rsidRDefault="00043742" w:rsidP="00043742">
      <w:pPr>
        <w:ind w:left="360"/>
        <w:rPr>
          <w:b/>
          <w:sz w:val="28"/>
          <w:szCs w:val="28"/>
        </w:rPr>
      </w:pPr>
      <w:proofErr w:type="gramStart"/>
      <w:r w:rsidRPr="00043742">
        <w:rPr>
          <w:b/>
          <w:sz w:val="28"/>
          <w:szCs w:val="28"/>
        </w:rPr>
        <w:t>Старший</w:t>
      </w:r>
      <w:proofErr w:type="gramEnd"/>
      <w:r w:rsidRPr="00043742">
        <w:rPr>
          <w:b/>
          <w:sz w:val="28"/>
          <w:szCs w:val="28"/>
        </w:rPr>
        <w:t xml:space="preserve"> оперативной группы</w:t>
      </w:r>
      <w:r>
        <w:rPr>
          <w:b/>
          <w:sz w:val="28"/>
          <w:szCs w:val="28"/>
        </w:rPr>
        <w:t>:</w:t>
      </w:r>
    </w:p>
    <w:p w:rsidR="00043742" w:rsidRPr="00043742" w:rsidRDefault="00043742" w:rsidP="00043742">
      <w:pPr>
        <w:ind w:left="426"/>
        <w:rPr>
          <w:sz w:val="28"/>
          <w:szCs w:val="28"/>
        </w:rPr>
      </w:pPr>
      <w:r w:rsidRPr="00043742">
        <w:rPr>
          <w:sz w:val="28"/>
          <w:szCs w:val="28"/>
        </w:rPr>
        <w:t xml:space="preserve">Черепанов А.В. </w:t>
      </w:r>
      <w:r w:rsidR="00B75AA6">
        <w:rPr>
          <w:sz w:val="28"/>
          <w:szCs w:val="28"/>
        </w:rPr>
        <w:t xml:space="preserve">  -</w:t>
      </w:r>
      <w:r w:rsidRPr="00043742">
        <w:rPr>
          <w:sz w:val="28"/>
          <w:szCs w:val="28"/>
        </w:rPr>
        <w:t xml:space="preserve">    специалист  ГО и ЧС Администрации </w:t>
      </w:r>
    </w:p>
    <w:p w:rsidR="00F34344" w:rsidRDefault="00043742" w:rsidP="00043742">
      <w:pPr>
        <w:ind w:left="360"/>
        <w:rPr>
          <w:sz w:val="28"/>
          <w:szCs w:val="28"/>
        </w:rPr>
      </w:pPr>
      <w:r w:rsidRPr="00043742">
        <w:rPr>
          <w:sz w:val="28"/>
          <w:szCs w:val="28"/>
        </w:rPr>
        <w:t xml:space="preserve">                                    Буденновского       сельского поселения</w:t>
      </w:r>
      <w:r>
        <w:rPr>
          <w:sz w:val="28"/>
          <w:szCs w:val="28"/>
        </w:rPr>
        <w:t xml:space="preserve"> </w:t>
      </w:r>
    </w:p>
    <w:p w:rsidR="00043742" w:rsidRDefault="00043742" w:rsidP="00043742">
      <w:pPr>
        <w:ind w:left="360"/>
        <w:rPr>
          <w:sz w:val="28"/>
          <w:szCs w:val="28"/>
        </w:rPr>
      </w:pPr>
    </w:p>
    <w:p w:rsidR="00043742" w:rsidRDefault="00043742" w:rsidP="00043742">
      <w:pPr>
        <w:ind w:left="360"/>
        <w:rPr>
          <w:b/>
          <w:sz w:val="28"/>
          <w:szCs w:val="28"/>
        </w:rPr>
      </w:pPr>
      <w:r w:rsidRPr="00043742">
        <w:rPr>
          <w:b/>
          <w:sz w:val="28"/>
          <w:szCs w:val="28"/>
        </w:rPr>
        <w:t>Группа применений первичных средств пожаротушений:</w:t>
      </w:r>
    </w:p>
    <w:p w:rsidR="00043742" w:rsidRDefault="00CF52EB" w:rsidP="00043742">
      <w:pPr>
        <w:ind w:left="360"/>
        <w:rPr>
          <w:sz w:val="28"/>
          <w:szCs w:val="28"/>
        </w:rPr>
      </w:pPr>
      <w:r>
        <w:rPr>
          <w:sz w:val="28"/>
          <w:szCs w:val="28"/>
        </w:rPr>
        <w:t>Стрельник  Д.Н.</w:t>
      </w:r>
      <w:r w:rsidR="00043742">
        <w:rPr>
          <w:sz w:val="28"/>
          <w:szCs w:val="28"/>
        </w:rPr>
        <w:t xml:space="preserve">      -      Кома</w:t>
      </w:r>
      <w:r>
        <w:rPr>
          <w:sz w:val="28"/>
          <w:szCs w:val="28"/>
        </w:rPr>
        <w:t xml:space="preserve">ндир Добровольной пожарной дружины, </w:t>
      </w:r>
    </w:p>
    <w:p w:rsidR="00CF52EB" w:rsidRDefault="00CF52EB" w:rsidP="00043742">
      <w:pPr>
        <w:ind w:left="360"/>
        <w:rPr>
          <w:sz w:val="28"/>
          <w:szCs w:val="28"/>
        </w:rPr>
      </w:pPr>
      <w:r>
        <w:rPr>
          <w:sz w:val="28"/>
          <w:szCs w:val="28"/>
        </w:rPr>
        <w:t>Рабочий состав        -      члены ДНД</w:t>
      </w:r>
    </w:p>
    <w:p w:rsidR="00B75AA6" w:rsidRDefault="00B75AA6" w:rsidP="00043742">
      <w:pPr>
        <w:ind w:left="360"/>
        <w:rPr>
          <w:sz w:val="28"/>
          <w:szCs w:val="28"/>
        </w:rPr>
      </w:pPr>
    </w:p>
    <w:p w:rsidR="00B75AA6" w:rsidRDefault="00B75AA6" w:rsidP="00043742">
      <w:pPr>
        <w:ind w:left="360"/>
        <w:rPr>
          <w:b/>
          <w:sz w:val="28"/>
          <w:szCs w:val="28"/>
        </w:rPr>
      </w:pPr>
      <w:r w:rsidRPr="00B75AA6">
        <w:rPr>
          <w:b/>
          <w:sz w:val="28"/>
          <w:szCs w:val="28"/>
        </w:rPr>
        <w:t>Группа информирования</w:t>
      </w:r>
      <w:r>
        <w:rPr>
          <w:b/>
          <w:sz w:val="28"/>
          <w:szCs w:val="28"/>
        </w:rPr>
        <w:t>:</w:t>
      </w:r>
    </w:p>
    <w:p w:rsidR="00B75AA6" w:rsidRDefault="00B75AA6" w:rsidP="00043742">
      <w:pPr>
        <w:ind w:left="360"/>
        <w:rPr>
          <w:sz w:val="28"/>
          <w:szCs w:val="28"/>
        </w:rPr>
      </w:pPr>
      <w:r>
        <w:rPr>
          <w:sz w:val="28"/>
          <w:szCs w:val="28"/>
        </w:rPr>
        <w:t>Старшины Буденновского сельского поселения</w:t>
      </w:r>
    </w:p>
    <w:p w:rsidR="00B75AA6" w:rsidRDefault="00B75AA6" w:rsidP="00043742">
      <w:pPr>
        <w:ind w:left="360"/>
        <w:rPr>
          <w:sz w:val="28"/>
          <w:szCs w:val="28"/>
        </w:rPr>
      </w:pPr>
    </w:p>
    <w:p w:rsidR="00B75AA6" w:rsidRDefault="00B75AA6" w:rsidP="00043742">
      <w:pPr>
        <w:ind w:left="360"/>
        <w:rPr>
          <w:b/>
          <w:sz w:val="28"/>
          <w:szCs w:val="28"/>
        </w:rPr>
      </w:pPr>
      <w:r w:rsidRPr="00B75AA6">
        <w:rPr>
          <w:b/>
          <w:sz w:val="28"/>
          <w:szCs w:val="28"/>
        </w:rPr>
        <w:t>Группа оповещения</w:t>
      </w:r>
      <w:r w:rsidR="006248ED">
        <w:rPr>
          <w:b/>
          <w:sz w:val="28"/>
          <w:szCs w:val="28"/>
        </w:rPr>
        <w:t xml:space="preserve"> работы с населением</w:t>
      </w:r>
      <w:r w:rsidRPr="00B75AA6">
        <w:rPr>
          <w:b/>
          <w:sz w:val="28"/>
          <w:szCs w:val="28"/>
        </w:rPr>
        <w:t>:</w:t>
      </w:r>
    </w:p>
    <w:p w:rsidR="00B75AA6" w:rsidRPr="00B75AA6" w:rsidRDefault="00B75AA6" w:rsidP="00043742">
      <w:pPr>
        <w:ind w:left="360"/>
        <w:rPr>
          <w:sz w:val="28"/>
          <w:szCs w:val="28"/>
        </w:rPr>
      </w:pPr>
      <w:r w:rsidRPr="00B75AA6">
        <w:rPr>
          <w:sz w:val="28"/>
          <w:szCs w:val="28"/>
        </w:rPr>
        <w:t>Москвина</w:t>
      </w:r>
      <w:r>
        <w:rPr>
          <w:sz w:val="28"/>
          <w:szCs w:val="28"/>
        </w:rPr>
        <w:t xml:space="preserve"> И.И.   -   Ведущий специалист Администрации    Буденновского                                                                                             </w:t>
      </w:r>
    </w:p>
    <w:p w:rsidR="00B75AA6" w:rsidRDefault="006248ED" w:rsidP="00B75AA6">
      <w:pPr>
        <w:tabs>
          <w:tab w:val="left" w:pos="3075"/>
        </w:tabs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B75AA6">
        <w:rPr>
          <w:sz w:val="28"/>
          <w:szCs w:val="28"/>
        </w:rPr>
        <w:t>сельского поселения</w:t>
      </w:r>
    </w:p>
    <w:p w:rsidR="006248ED" w:rsidRDefault="006248ED" w:rsidP="00B75AA6">
      <w:pPr>
        <w:tabs>
          <w:tab w:val="left" w:pos="3075"/>
        </w:tabs>
        <w:ind w:left="360"/>
        <w:rPr>
          <w:sz w:val="28"/>
          <w:szCs w:val="28"/>
        </w:rPr>
      </w:pPr>
    </w:p>
    <w:p w:rsidR="006248ED" w:rsidRDefault="006248ED" w:rsidP="00B75AA6">
      <w:pPr>
        <w:tabs>
          <w:tab w:val="left" w:pos="3075"/>
        </w:tabs>
        <w:ind w:left="360"/>
        <w:rPr>
          <w:b/>
          <w:sz w:val="28"/>
          <w:szCs w:val="28"/>
        </w:rPr>
      </w:pPr>
      <w:r w:rsidRPr="006248ED">
        <w:rPr>
          <w:b/>
          <w:sz w:val="28"/>
          <w:szCs w:val="28"/>
        </w:rPr>
        <w:t>Группа материально технического обеспечения:</w:t>
      </w:r>
    </w:p>
    <w:p w:rsidR="006248ED" w:rsidRDefault="006248ED" w:rsidP="00B75AA6">
      <w:pPr>
        <w:tabs>
          <w:tab w:val="left" w:pos="307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Статова Л.Э.  </w:t>
      </w:r>
      <w:r w:rsidR="00331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    специалист Администрации Буденновского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</w:t>
      </w:r>
    </w:p>
    <w:p w:rsidR="006248ED" w:rsidRPr="006248ED" w:rsidRDefault="006248ED" w:rsidP="006248ED">
      <w:pPr>
        <w:tabs>
          <w:tab w:val="left" w:pos="307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3198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331982" w:rsidRDefault="00331982" w:rsidP="00B75AA6">
      <w:pPr>
        <w:tabs>
          <w:tab w:val="left" w:pos="3075"/>
        </w:tabs>
        <w:ind w:left="360"/>
        <w:rPr>
          <w:b/>
          <w:sz w:val="28"/>
          <w:szCs w:val="28"/>
        </w:rPr>
      </w:pPr>
    </w:p>
    <w:p w:rsidR="006248ED" w:rsidRDefault="00331982" w:rsidP="00B75AA6">
      <w:pPr>
        <w:tabs>
          <w:tab w:val="left" w:pos="3075"/>
        </w:tabs>
        <w:ind w:left="360"/>
        <w:rPr>
          <w:b/>
          <w:sz w:val="28"/>
          <w:szCs w:val="28"/>
        </w:rPr>
      </w:pPr>
      <w:r w:rsidRPr="00331982">
        <w:rPr>
          <w:b/>
          <w:sz w:val="28"/>
          <w:szCs w:val="28"/>
        </w:rPr>
        <w:t>Группа эвакуации:</w:t>
      </w:r>
    </w:p>
    <w:p w:rsidR="00331982" w:rsidRDefault="00331982" w:rsidP="00B75AA6">
      <w:pPr>
        <w:tabs>
          <w:tab w:val="left" w:pos="3075"/>
        </w:tabs>
        <w:ind w:left="360"/>
        <w:rPr>
          <w:sz w:val="28"/>
          <w:szCs w:val="28"/>
        </w:rPr>
      </w:pPr>
      <w:proofErr w:type="spellStart"/>
      <w:r w:rsidRPr="00331982">
        <w:rPr>
          <w:sz w:val="28"/>
          <w:szCs w:val="28"/>
        </w:rPr>
        <w:t>Лу</w:t>
      </w:r>
      <w:r>
        <w:rPr>
          <w:sz w:val="28"/>
          <w:szCs w:val="28"/>
        </w:rPr>
        <w:t>жецкий</w:t>
      </w:r>
      <w:proofErr w:type="spellEnd"/>
      <w:r>
        <w:rPr>
          <w:sz w:val="28"/>
          <w:szCs w:val="28"/>
        </w:rPr>
        <w:t xml:space="preserve"> С.Н.  -   ведущий специалист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и имущественных                </w:t>
      </w:r>
    </w:p>
    <w:p w:rsidR="00331982" w:rsidRDefault="00331982" w:rsidP="00B75AA6">
      <w:pPr>
        <w:tabs>
          <w:tab w:val="left" w:pos="307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отношений Администрации  Буденновского                 </w:t>
      </w:r>
    </w:p>
    <w:p w:rsidR="00331982" w:rsidRDefault="00331982" w:rsidP="00331982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331982" w:rsidRDefault="00331982" w:rsidP="00331982">
      <w:pPr>
        <w:tabs>
          <w:tab w:val="left" w:pos="2700"/>
        </w:tabs>
        <w:rPr>
          <w:sz w:val="28"/>
          <w:szCs w:val="28"/>
        </w:rPr>
      </w:pPr>
    </w:p>
    <w:p w:rsidR="00331982" w:rsidRDefault="00331982" w:rsidP="00331982">
      <w:pPr>
        <w:tabs>
          <w:tab w:val="left" w:pos="2700"/>
        </w:tabs>
        <w:rPr>
          <w:sz w:val="28"/>
          <w:szCs w:val="28"/>
        </w:rPr>
      </w:pPr>
    </w:p>
    <w:p w:rsidR="00331982" w:rsidRDefault="00331982" w:rsidP="00331982">
      <w:pPr>
        <w:tabs>
          <w:tab w:val="left" w:pos="2700"/>
        </w:tabs>
        <w:rPr>
          <w:sz w:val="28"/>
          <w:szCs w:val="28"/>
        </w:rPr>
      </w:pPr>
    </w:p>
    <w:p w:rsidR="00331982" w:rsidRDefault="00331982" w:rsidP="00331982">
      <w:pPr>
        <w:tabs>
          <w:tab w:val="left" w:pos="2700"/>
        </w:tabs>
        <w:rPr>
          <w:sz w:val="28"/>
          <w:szCs w:val="28"/>
        </w:rPr>
      </w:pPr>
    </w:p>
    <w:p w:rsidR="00331982" w:rsidRDefault="00331982" w:rsidP="00331982">
      <w:pPr>
        <w:tabs>
          <w:tab w:val="left" w:pos="2700"/>
        </w:tabs>
        <w:rPr>
          <w:sz w:val="28"/>
          <w:szCs w:val="28"/>
        </w:rPr>
      </w:pPr>
    </w:p>
    <w:p w:rsidR="00331982" w:rsidRDefault="00331982" w:rsidP="00331982">
      <w:pPr>
        <w:tabs>
          <w:tab w:val="left" w:pos="2700"/>
        </w:tabs>
        <w:rPr>
          <w:sz w:val="28"/>
          <w:szCs w:val="28"/>
        </w:rPr>
      </w:pPr>
    </w:p>
    <w:tbl>
      <w:tblPr>
        <w:tblW w:w="14617" w:type="dxa"/>
        <w:tblLook w:val="04A0" w:firstRow="1" w:lastRow="0" w:firstColumn="1" w:lastColumn="0" w:noHBand="0" w:noVBand="1"/>
      </w:tblPr>
      <w:tblGrid>
        <w:gridCol w:w="9464"/>
        <w:gridCol w:w="5153"/>
      </w:tblGrid>
      <w:tr w:rsidR="00331982" w:rsidRPr="00331982" w:rsidTr="00331982">
        <w:tc>
          <w:tcPr>
            <w:tcW w:w="9464" w:type="dxa"/>
          </w:tcPr>
          <w:p w:rsidR="00331982" w:rsidRDefault="00331982" w:rsidP="00331982">
            <w:pPr>
              <w:jc w:val="right"/>
              <w:rPr>
                <w:sz w:val="20"/>
                <w:szCs w:val="20"/>
              </w:rPr>
            </w:pPr>
          </w:p>
          <w:p w:rsidR="006743E3" w:rsidRDefault="00331982" w:rsidP="003319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CE2CD1" w:rsidRDefault="00331982" w:rsidP="003319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31982" w:rsidRPr="00C2098D" w:rsidRDefault="00331982" w:rsidP="003319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2098D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3</w:t>
            </w:r>
          </w:p>
          <w:p w:rsidR="00331982" w:rsidRDefault="00331982" w:rsidP="00331982">
            <w:pPr>
              <w:jc w:val="right"/>
              <w:rPr>
                <w:sz w:val="20"/>
                <w:szCs w:val="20"/>
              </w:rPr>
            </w:pPr>
            <w:r w:rsidRPr="00C2098D">
              <w:rPr>
                <w:sz w:val="20"/>
                <w:szCs w:val="20"/>
              </w:rPr>
              <w:t xml:space="preserve">к постановлению главы </w:t>
            </w:r>
            <w:r>
              <w:rPr>
                <w:sz w:val="20"/>
                <w:szCs w:val="20"/>
              </w:rPr>
              <w:t xml:space="preserve"> </w:t>
            </w:r>
          </w:p>
          <w:p w:rsidR="00331982" w:rsidRPr="00C2098D" w:rsidRDefault="00331982" w:rsidP="00331982">
            <w:pPr>
              <w:jc w:val="right"/>
              <w:rPr>
                <w:sz w:val="20"/>
                <w:szCs w:val="20"/>
              </w:rPr>
            </w:pPr>
            <w:r w:rsidRPr="00C2098D">
              <w:rPr>
                <w:sz w:val="20"/>
                <w:szCs w:val="20"/>
              </w:rPr>
              <w:lastRenderedPageBreak/>
              <w:t>Администрации  Буденновского сельского поселения</w:t>
            </w:r>
          </w:p>
          <w:p w:rsidR="00331982" w:rsidRPr="00C2098D" w:rsidRDefault="00331982" w:rsidP="00331982">
            <w:pPr>
              <w:jc w:val="right"/>
              <w:rPr>
                <w:sz w:val="20"/>
                <w:szCs w:val="20"/>
              </w:rPr>
            </w:pPr>
            <w:r w:rsidRPr="00C2098D">
              <w:rPr>
                <w:sz w:val="20"/>
                <w:szCs w:val="20"/>
              </w:rPr>
              <w:t>от 21.03.20164 г. № 36</w:t>
            </w:r>
          </w:p>
          <w:p w:rsidR="00331982" w:rsidRPr="00331982" w:rsidRDefault="00331982" w:rsidP="00331982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:rsidR="00331982" w:rsidRPr="00331982" w:rsidRDefault="00331982" w:rsidP="00331982">
            <w:pPr>
              <w:jc w:val="right"/>
              <w:rPr>
                <w:sz w:val="20"/>
                <w:szCs w:val="20"/>
              </w:rPr>
            </w:pPr>
            <w:r w:rsidRPr="00331982">
              <w:rPr>
                <w:sz w:val="20"/>
                <w:szCs w:val="20"/>
              </w:rPr>
              <w:lastRenderedPageBreak/>
              <w:t>Приложение 2</w:t>
            </w:r>
          </w:p>
          <w:p w:rsidR="00331982" w:rsidRPr="00C2098D" w:rsidRDefault="00331982" w:rsidP="003319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2098D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2</w:t>
            </w:r>
          </w:p>
          <w:p w:rsidR="00331982" w:rsidRPr="00331982" w:rsidRDefault="00331982" w:rsidP="00331982">
            <w:pPr>
              <w:tabs>
                <w:tab w:val="left" w:pos="3207"/>
                <w:tab w:val="right" w:pos="4937"/>
              </w:tabs>
              <w:ind w:left="2782"/>
              <w:rPr>
                <w:sz w:val="20"/>
                <w:szCs w:val="20"/>
              </w:rPr>
            </w:pPr>
          </w:p>
        </w:tc>
      </w:tr>
    </w:tbl>
    <w:p w:rsidR="00331982" w:rsidRDefault="00331982" w:rsidP="0033198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331982" w:rsidRPr="00331982" w:rsidRDefault="00331982" w:rsidP="00331982">
      <w:pPr>
        <w:spacing w:after="120"/>
        <w:jc w:val="center"/>
        <w:rPr>
          <w:b/>
          <w:sz w:val="28"/>
          <w:szCs w:val="28"/>
        </w:rPr>
      </w:pPr>
      <w:r w:rsidRPr="00331982">
        <w:rPr>
          <w:b/>
          <w:sz w:val="28"/>
          <w:szCs w:val="28"/>
        </w:rPr>
        <w:t>ПОЛОЖЕНИЕ</w:t>
      </w:r>
    </w:p>
    <w:p w:rsidR="00331982" w:rsidRPr="00331982" w:rsidRDefault="00331982" w:rsidP="00331982">
      <w:pPr>
        <w:spacing w:after="120"/>
        <w:jc w:val="center"/>
        <w:rPr>
          <w:b/>
          <w:sz w:val="28"/>
          <w:szCs w:val="28"/>
        </w:rPr>
      </w:pPr>
      <w:r w:rsidRPr="00331982">
        <w:rPr>
          <w:b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АДМИНИСТРАЦИИ БУДЕННОВСКОГО СЕЛЬСКОГО ПОСЕЛЕНИЯ</w:t>
      </w:r>
    </w:p>
    <w:p w:rsidR="00331982" w:rsidRPr="00331982" w:rsidRDefault="00331982" w:rsidP="00331982">
      <w:pPr>
        <w:spacing w:after="120"/>
        <w:jc w:val="center"/>
        <w:rPr>
          <w:sz w:val="28"/>
          <w:szCs w:val="28"/>
        </w:rPr>
      </w:pPr>
    </w:p>
    <w:p w:rsidR="00331982" w:rsidRPr="00331982" w:rsidRDefault="00331982" w:rsidP="00331982">
      <w:pPr>
        <w:jc w:val="center"/>
        <w:rPr>
          <w:b/>
          <w:sz w:val="28"/>
          <w:szCs w:val="28"/>
        </w:rPr>
      </w:pPr>
      <w:r w:rsidRPr="00331982">
        <w:rPr>
          <w:b/>
          <w:sz w:val="28"/>
          <w:szCs w:val="28"/>
        </w:rPr>
        <w:t>1. Общие положения</w:t>
      </w:r>
    </w:p>
    <w:p w:rsidR="00331982" w:rsidRPr="00331982" w:rsidRDefault="00331982" w:rsidP="00331982">
      <w:pPr>
        <w:jc w:val="center"/>
        <w:rPr>
          <w:sz w:val="28"/>
          <w:szCs w:val="28"/>
        </w:rPr>
      </w:pP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1.1. Комиссия по предупреждению и ликвидации чрезвычайных ситуаций и обеспечению пожарной безопасности на территории Буденновского сельского поселения (далее  - Комиссия) создается в целях координации, организации и выполнения работ по предупреждению и ликвидации чрезвычайных ситуаций муниципального характера (далее - чрезвычайных ситуаций), обеспечению пожарной безопасности, поиска и спасения людей.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 xml:space="preserve">1.2. </w:t>
      </w:r>
      <w:proofErr w:type="gramStart"/>
      <w:r w:rsidRPr="00331982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 и распоряжениями  Правительства Российской Федерации, нормативными правовыми актами Законодательного Собрания Ростовской области,  Главы Администрации (Губернатора) Ростовской области, Администрации Ростовской области, Собрания депутатов Буденновского поселения и Главы Администрации Буденновского поселения, регулирующими вопросы предупреждения и ликвидации чрезвычайных ситуаций, обеспечения пожарной безопасности, поиска и спасения людей</w:t>
      </w:r>
      <w:proofErr w:type="gramEnd"/>
      <w:r w:rsidRPr="00331982">
        <w:rPr>
          <w:sz w:val="28"/>
          <w:szCs w:val="28"/>
        </w:rPr>
        <w:t>, а также настоящим Положением.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</w:p>
    <w:p w:rsidR="00331982" w:rsidRPr="00331982" w:rsidRDefault="00331982" w:rsidP="00331982">
      <w:pPr>
        <w:jc w:val="center"/>
        <w:rPr>
          <w:b/>
          <w:sz w:val="28"/>
          <w:szCs w:val="28"/>
        </w:rPr>
      </w:pPr>
      <w:r w:rsidRPr="00331982">
        <w:rPr>
          <w:b/>
          <w:sz w:val="28"/>
          <w:szCs w:val="28"/>
        </w:rPr>
        <w:t>2. Основные задачи Комиссии</w:t>
      </w:r>
    </w:p>
    <w:p w:rsidR="00331982" w:rsidRPr="00331982" w:rsidRDefault="00331982" w:rsidP="00331982">
      <w:pPr>
        <w:jc w:val="center"/>
        <w:rPr>
          <w:sz w:val="28"/>
          <w:szCs w:val="28"/>
        </w:rPr>
      </w:pPr>
    </w:p>
    <w:p w:rsidR="00331982" w:rsidRPr="00331982" w:rsidRDefault="00331982" w:rsidP="00331982">
      <w:pPr>
        <w:ind w:left="700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Задачами комиссии являются: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2.1. Разработка предложений по реализации на территории Буденновского сельского поселения единой государственной политики по предупреждению  и  ликвидации  чрезвычайных  ситуаций, обеспечению пожарной безопасности, поиску и спасению людей.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2.2. Координация деятельности органов управления и сил по предупреждению и ликвидации чрезвычайных ситуаций.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 xml:space="preserve">2.3. Обеспечение согласованности действий органов местного самоуправления и организаций, независимо от форм собственности, при решении вопросов по предупреждению и ликвидации чрезвычайных ситуаций,  обеспечению пожарной безопасности, поиску и спасению людей, а также    восстановлению жилых домов, объектов жилищно-коммунального хозяйства, социальной  сферы,  производственной  и  инженерной  </w:t>
      </w:r>
      <w:r w:rsidRPr="00331982">
        <w:rPr>
          <w:sz w:val="28"/>
          <w:szCs w:val="28"/>
        </w:rPr>
        <w:lastRenderedPageBreak/>
        <w:t>инфраструктуры, поврежденных и разрушенных в результате чрезвычайных ситуаций.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</w:p>
    <w:p w:rsidR="00331982" w:rsidRPr="00331982" w:rsidRDefault="00331982" w:rsidP="00331982">
      <w:pPr>
        <w:jc w:val="center"/>
        <w:rPr>
          <w:b/>
          <w:sz w:val="28"/>
          <w:szCs w:val="28"/>
        </w:rPr>
      </w:pPr>
      <w:r w:rsidRPr="00331982">
        <w:rPr>
          <w:b/>
          <w:sz w:val="28"/>
          <w:szCs w:val="28"/>
        </w:rPr>
        <w:t>3.  Основные функции Комиссии</w:t>
      </w:r>
    </w:p>
    <w:p w:rsidR="00331982" w:rsidRPr="00331982" w:rsidRDefault="00331982" w:rsidP="00331982">
      <w:pPr>
        <w:jc w:val="center"/>
        <w:rPr>
          <w:sz w:val="28"/>
          <w:szCs w:val="28"/>
        </w:rPr>
      </w:pP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Комиссия, с целью выполнения возложенных на нее задач, осуществляет следующие функции: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3.1. Участвует в пределах своей компетенции в разработке предложений по подготовке новых и совершенствованию действующих муниципальных правовых актов и готовит предложения по их реализации.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3.2. Разрабатывает и вносит Главе Администрации Буденновского сельского поселения предложения по развитию и обеспечению функционирования звена Буденновского сельского поселения областной подсистемы единой государственной системы предупреждения и ликвидации чрезвычайных ситуаций.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3.3. Осуществляет контроль, за планированием и проведением  на территории  Буденновского сельского поселения мероприятий по предупреждению, ликвидации чрезвычайных ситуаций,  обеспечению пожарной безопасности, поиску и спасению людей.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 xml:space="preserve">3.4. Осуществляет контроль, за организацией сбора и обменом информацией по вопросам предупреждения и защиты территории и населения Буденновского сельского поселения от чрезвычайных ситуаций, обеспечения пожарной безопасности, поиска и спасения людей, а также за </w:t>
      </w:r>
      <w:r w:rsidRPr="00331982">
        <w:rPr>
          <w:color w:val="000000"/>
          <w:sz w:val="28"/>
          <w:szCs w:val="28"/>
        </w:rPr>
        <w:t>обеспечением своевременного оповещения и информирования населения о возникновении (угрозе возникновения) чрезвычайных ситуаций.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color w:val="000000"/>
          <w:sz w:val="28"/>
          <w:szCs w:val="28"/>
        </w:rPr>
        <w:t xml:space="preserve">3.5. </w:t>
      </w:r>
      <w:r w:rsidRPr="00331982">
        <w:rPr>
          <w:sz w:val="28"/>
          <w:szCs w:val="28"/>
        </w:rPr>
        <w:t xml:space="preserve">Осуществляет контроль, за </w:t>
      </w:r>
      <w:r w:rsidRPr="00331982">
        <w:rPr>
          <w:color w:val="000000"/>
          <w:sz w:val="28"/>
          <w:szCs w:val="28"/>
        </w:rPr>
        <w:t xml:space="preserve">подготовкой и содержанием в готовности необходимых сил и средств, для защиты территории и населения поселения от чрезвычайных ситуаций, пожаров, </w:t>
      </w:r>
      <w:r w:rsidRPr="00331982">
        <w:rPr>
          <w:sz w:val="28"/>
          <w:szCs w:val="28"/>
        </w:rPr>
        <w:t xml:space="preserve">поиска и спасения людей, </w:t>
      </w:r>
      <w:r w:rsidRPr="00331982">
        <w:rPr>
          <w:color w:val="000000"/>
          <w:sz w:val="28"/>
          <w:szCs w:val="28"/>
        </w:rPr>
        <w:t xml:space="preserve"> обучением населения способам защиты и действиям в указанных ситуациях;</w:t>
      </w:r>
    </w:p>
    <w:p w:rsidR="00331982" w:rsidRPr="00331982" w:rsidRDefault="00331982" w:rsidP="00331982">
      <w:pPr>
        <w:ind w:firstLine="708"/>
        <w:jc w:val="both"/>
        <w:rPr>
          <w:bCs/>
          <w:color w:val="000000"/>
          <w:sz w:val="28"/>
          <w:szCs w:val="28"/>
        </w:rPr>
      </w:pPr>
      <w:r w:rsidRPr="00331982">
        <w:rPr>
          <w:sz w:val="28"/>
          <w:szCs w:val="28"/>
        </w:rPr>
        <w:t xml:space="preserve">3.6. Осуществляет контроль, за обеспечением финансирования мероприятий в области защиты населения и территорий от чрезвычайных ситуаций </w:t>
      </w:r>
      <w:r w:rsidRPr="00331982">
        <w:rPr>
          <w:bCs/>
          <w:sz w:val="28"/>
          <w:szCs w:val="28"/>
        </w:rPr>
        <w:t xml:space="preserve"> и </w:t>
      </w:r>
      <w:r w:rsidRPr="00331982">
        <w:rPr>
          <w:color w:val="000000"/>
          <w:sz w:val="28"/>
          <w:szCs w:val="28"/>
        </w:rPr>
        <w:t>созданием  резерв</w:t>
      </w:r>
      <w:r w:rsidRPr="00331982">
        <w:rPr>
          <w:bCs/>
          <w:color w:val="000000"/>
          <w:sz w:val="28"/>
          <w:szCs w:val="28"/>
        </w:rPr>
        <w:t xml:space="preserve">ов </w:t>
      </w:r>
    </w:p>
    <w:p w:rsidR="00331982" w:rsidRPr="00331982" w:rsidRDefault="00331982" w:rsidP="00331982">
      <w:pPr>
        <w:ind w:firstLine="708"/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 xml:space="preserve">финансовых и материальных ресурсов для их ликвидации. 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 xml:space="preserve">3.7. Руководит организацией и проведением аварийно-спасательных и восстановительных работ по ликвидации последствий чрезвычайных ситуаций, пожаров, поиску и спасению людей. 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3.8. В ходе проведения работ организует и осуществляет, при необходимости, взаимодействие с комиссиями по чрезвычайным ситуациям и пожарной безопасности иных муниципальных образований, военным командованием и правоохранительными органами.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3.9. Готовит и вносит главе Администрации Буденновского сельского поселения предложения о введении на территории Буденновского сельского поселения: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а)  режима постоянной готовности - при угрозе возникновения чрезвычайных ситуаций;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б) режима чрезвычайной ситуации - при возникновении и ликвидации чрезвычайных ситуаций.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lastRenderedPageBreak/>
        <w:t>3.10. Взаимодействует с постоянной эвакуационной комиссией Буденновского сельского поселения по вопросам эвакуации жителей их размещения и возвращения после ликвидации чрезвычайных ситуаций и пожаров в места постоянного проживания.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3.11. Организует и координирует работу органов местного самоуправления, заинтересованных организаций по сбору информации об ущербе от чрезвычайных ситуаций и пожаров, определению его размеров и подготовке документов по его обоснованию.</w:t>
      </w:r>
    </w:p>
    <w:p w:rsidR="00331982" w:rsidRPr="00331982" w:rsidRDefault="00331982" w:rsidP="00331982">
      <w:pPr>
        <w:tabs>
          <w:tab w:val="left" w:pos="1260"/>
          <w:tab w:val="left" w:pos="1540"/>
        </w:tabs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3.12.  Готовит предложения администрации Сальского района для  принятия необходимых мер по возмещению ущерба от чрезвычайных ситуаций природного и техногенного характера.</w:t>
      </w:r>
    </w:p>
    <w:p w:rsidR="00331982" w:rsidRPr="00331982" w:rsidRDefault="00331982" w:rsidP="00331982">
      <w:pPr>
        <w:jc w:val="center"/>
        <w:rPr>
          <w:sz w:val="28"/>
          <w:szCs w:val="28"/>
        </w:rPr>
      </w:pPr>
    </w:p>
    <w:p w:rsidR="00331982" w:rsidRPr="00331982" w:rsidRDefault="00331982" w:rsidP="00331982">
      <w:pPr>
        <w:jc w:val="center"/>
        <w:rPr>
          <w:b/>
          <w:sz w:val="28"/>
          <w:szCs w:val="28"/>
        </w:rPr>
      </w:pPr>
      <w:r w:rsidRPr="00331982">
        <w:rPr>
          <w:b/>
          <w:sz w:val="28"/>
          <w:szCs w:val="28"/>
        </w:rPr>
        <w:t>4. Права Комиссии</w:t>
      </w:r>
    </w:p>
    <w:p w:rsidR="00331982" w:rsidRPr="00331982" w:rsidRDefault="00331982" w:rsidP="00331982">
      <w:pPr>
        <w:jc w:val="center"/>
      </w:pP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Комиссия, в пределах своей компетенции, имеет право: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4.1. Запрашивать у органов государственной власти, органов местного самоуправления и организаций необходимые материалы и информацию.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4.2. Заслушивать и привлекать для участия в своей работе представителей органов государственной власти, органов местного самоуправления и организаций.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 xml:space="preserve">4.3. Вносить в установленном порядке главе Администрации Буденновского сельского поселения предложения по вопросам, входящим в компетенцию Комиссии и требующим его решения. 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</w:p>
    <w:p w:rsidR="00331982" w:rsidRPr="00331982" w:rsidRDefault="00331982" w:rsidP="00331982">
      <w:pPr>
        <w:tabs>
          <w:tab w:val="left" w:pos="4545"/>
          <w:tab w:val="center" w:pos="5032"/>
        </w:tabs>
        <w:jc w:val="center"/>
        <w:rPr>
          <w:b/>
          <w:sz w:val="28"/>
          <w:szCs w:val="28"/>
        </w:rPr>
      </w:pPr>
      <w:r w:rsidRPr="00331982">
        <w:rPr>
          <w:b/>
          <w:sz w:val="28"/>
          <w:szCs w:val="28"/>
        </w:rPr>
        <w:t>5. Обязанности Комиссии</w:t>
      </w:r>
    </w:p>
    <w:p w:rsidR="00331982" w:rsidRPr="00331982" w:rsidRDefault="00331982" w:rsidP="00331982"/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  <w:shd w:val="clear" w:color="auto" w:fill="FFFFFF"/>
        </w:rPr>
        <w:t xml:space="preserve">          Общее руководство Комиссией осуществляет ее председатель, а в его отсутствие либо по его поручению - один из заместителей председателя Комиссии. </w:t>
      </w:r>
      <w:r w:rsidRPr="00331982">
        <w:rPr>
          <w:color w:val="000000"/>
          <w:sz w:val="28"/>
          <w:szCs w:val="28"/>
        </w:rPr>
        <w:t>Председатель комиссии по предупреждению, ликвидации чрезвычайных ситуаций и обеспечению пожарной безопасности  несет персональную ответственность за выполнение возложенных задач, организацию работы КЧС и ПБ и ее готовность.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 xml:space="preserve">  Обязан: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 xml:space="preserve">  В повседневной деятельности: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- руководить разработкой годового плана работы КЧС и ПБ;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- руководить разработкой плана действий по предупреждению и ликвидации последствий чрезвычайных ситуаций, принимать участие в его корректировке;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- проводить заседания, проверки, экспертизы и другие мероприятия, связанные с безаварийным функционированием хозяйства поселения;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- руководить подготовкой личного состава КЧС и ПБ к действиям в экстремальных ситуациях и обеспечивать их постоянную готовность к ликвидации последствий возможных аварий, катастроф и стихийных бедствий;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- обеспечивать взаимодействие с управлениями, ведомствами и другими организациями, а также привлекаемыми органами и силами;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- организовать управление силами и средствами в районе бедствия;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lastRenderedPageBreak/>
        <w:t>- контролировать деятельность предприятий, учреждений и организаций на территории поселения независимо от ведомственной подчиненности по вопросам снижения опасности возникновения аварий, катастроф и стихийных бедствий, возможного ущерба от них и готовности к ликвидации их последствий;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- принимать участие в решении вопросов о целесообразности размещения на территории поселения объектов, потенциально опасных для жизни и здоровья населения и природной среды;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- привлекать к работе КЧС и ПБ по ликвидации ЧС необходимых специалистов;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- доводить до вышестоящих органов предложения и рекомендации по вопросам предотвращения аварий, катастроф и стихийных бедствий, организовать защиту и жизнеобеспечение населения в ЧС;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- проводить систематические тренировки по оповещению и сбору личного состава КЧС и ПБ (в дневное и ночное время).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 xml:space="preserve">  При угрозе чрезвычайных ситуаций (ЧС):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- организовывать оповещение населения в случае угрозы ЧС;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- принять экстренные меры по защите населения, оказать помощь пострадавшим, локализовать аварии, доложить главе района;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- обеспечить введение режимов работы сельского звена РСЧС;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- организовать ведение разведки всех видов, выслать отряд готовности в место ЧС;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- определить масштабы бедствия, размеры ущерба, прогнозировать последствия исходя из предложений специалистов и членов комиссий;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- принимать экстренные меры по обеспечению защиты населения от аварий, катастроф и стихийных бедствий, его жизнеобеспечению в чрезвычайных условиях;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- обеспечивать управление на месте происшествия силами и средствами;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- осуществлять контроль, за привлечением согласно плану взаимодействия необходимых сил и средств;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- 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- выявлять причины аварий (катастроф) совместно со специалистами комиссии по административному и техническому расследованию;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- организовать аварийно-спасательные и другие неотложные работы и руководство их проведением.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 xml:space="preserve">  При возникновении ЧС: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- организовывать оповещение населения в случае ЧС;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- принять экстренные меры по защите населения, оказать помощь пострадавшим, локализовать аварии, доложить главе района;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- обеспечить введение режимов работы сельского звена РСЧС;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- организовать ведение разведки всех видов, выслать отряд готовности в место ЧС;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- определить масштабы бедствия, размеры ущерба, прогнозировать последствия исходя из предложений специалистов и членов комиссий;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lastRenderedPageBreak/>
        <w:t>- принимать экстренные меры по обеспечению защиты населения от аварий, катастроф и стихийных бедствий, его жизнеобеспечению в чрезвычайных условиях;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- обеспечивать управление на месте происшествия силами и средствами;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- осуществлять контроль, за привлечением согласно плану взаимодействия необходимых сил и средств;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- 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</w:rPr>
      </w:pPr>
      <w:r w:rsidRPr="00331982">
        <w:rPr>
          <w:color w:val="000000"/>
          <w:sz w:val="28"/>
          <w:szCs w:val="28"/>
        </w:rPr>
        <w:t>- выявлять причины аварий (катастроф) совместно со специалистами комиссии по административному и техническому расследованию;</w:t>
      </w:r>
    </w:p>
    <w:p w:rsidR="00331982" w:rsidRPr="00331982" w:rsidRDefault="00331982" w:rsidP="00331982">
      <w:pPr>
        <w:jc w:val="both"/>
        <w:rPr>
          <w:color w:val="000000"/>
          <w:sz w:val="28"/>
          <w:szCs w:val="28"/>
          <w:shd w:val="clear" w:color="auto" w:fill="FFFFFF"/>
        </w:rPr>
      </w:pPr>
      <w:r w:rsidRPr="00331982">
        <w:rPr>
          <w:color w:val="000000"/>
          <w:sz w:val="28"/>
          <w:szCs w:val="28"/>
        </w:rPr>
        <w:t>- организовать АС и ДНР и руководство их проведением.</w:t>
      </w:r>
    </w:p>
    <w:p w:rsidR="00331982" w:rsidRPr="00331982" w:rsidRDefault="00331982" w:rsidP="00331982">
      <w:pPr>
        <w:jc w:val="center"/>
      </w:pPr>
    </w:p>
    <w:p w:rsidR="00331982" w:rsidRPr="00331982" w:rsidRDefault="00331982" w:rsidP="00331982">
      <w:pPr>
        <w:jc w:val="center"/>
        <w:rPr>
          <w:b/>
          <w:sz w:val="28"/>
          <w:szCs w:val="28"/>
        </w:rPr>
      </w:pPr>
      <w:r w:rsidRPr="00331982">
        <w:rPr>
          <w:b/>
          <w:sz w:val="28"/>
          <w:szCs w:val="28"/>
        </w:rPr>
        <w:t>6. Организация работы Комиссии</w:t>
      </w:r>
    </w:p>
    <w:p w:rsidR="00331982" w:rsidRPr="00331982" w:rsidRDefault="00331982" w:rsidP="00331982">
      <w:pPr>
        <w:jc w:val="center"/>
        <w:rPr>
          <w:sz w:val="28"/>
          <w:szCs w:val="28"/>
        </w:rPr>
      </w:pP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6.1. Комиссия осуществляет свою деятельность в соответствии с годовым планом работы, принимаемым на заседании Комиссии и утверждаемым ее председателем.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При угрозе возникновения (возникновении) чрезвычайной ситуации, проводятся внеплановые (внеочередные) заседания.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6.2. Заседанием Комиссии руководит ее председатель, а в случае его отсутствия или по его поручению – заместитель председателя Комиссии.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Заседание Комиссии считается правомочным, если на нем присутствуют не менее половины ее членов.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6.3. Председатель Комиссии определяет состав рабочих групп на случай возникновения (предупреждения возникновения) чрезвычайных ситуаций различного характера по необходимым направлениям деятельности Комиссии.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Члены Комиссии принимают участие в ее заседаниях без права замены.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При необходимости, в соответствии с рассматриваемыми вопросами, на заседание комиссии приглашаются представители заинтересованных организаций.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6.4. Подготовка необходимых информационных и справочных материалов к заседанию Комиссии осуществляется организациями, к сфере ведения которых относятся вопросы, включенные в повестку дня заседания.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Материалы должны быть представлены в Комиссию (секретарю Комиссии) не позднее, чем за 10 дней до даты проведения планового заседания.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6.5.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lastRenderedPageBreak/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и секретарем Комиссии.</w:t>
      </w:r>
    </w:p>
    <w:p w:rsidR="00331982" w:rsidRPr="00331982" w:rsidRDefault="00331982" w:rsidP="00331982">
      <w:pPr>
        <w:ind w:firstLine="708"/>
        <w:jc w:val="both"/>
        <w:rPr>
          <w:sz w:val="28"/>
          <w:szCs w:val="28"/>
        </w:rPr>
      </w:pPr>
      <w:r w:rsidRPr="00331982">
        <w:rPr>
          <w:sz w:val="28"/>
          <w:szCs w:val="28"/>
        </w:rPr>
        <w:t>Решения Комиссии, принятые в пределах ее компетенции,  обязательны для всех организаций, находящихся на территории поселения, независимо от форм собственности, если иное не установлено федеральными законами и иными нормативными правовыми актами.</w:t>
      </w:r>
    </w:p>
    <w:p w:rsidR="00331982" w:rsidRPr="00331982" w:rsidRDefault="00331982" w:rsidP="00331982">
      <w:pPr>
        <w:ind w:firstLine="708"/>
        <w:jc w:val="both"/>
      </w:pPr>
      <w:r w:rsidRPr="00331982">
        <w:rPr>
          <w:sz w:val="28"/>
          <w:szCs w:val="28"/>
        </w:rPr>
        <w:t>6.6. Подготовку заседаний Комиссии и организационно-техническое обеспечение ее деятельности осуществляет секретарь Комиссии.</w:t>
      </w:r>
    </w:p>
    <w:p w:rsidR="00331982" w:rsidRPr="00331982" w:rsidRDefault="00331982" w:rsidP="00331982">
      <w:pPr>
        <w:tabs>
          <w:tab w:val="left" w:pos="2700"/>
        </w:tabs>
        <w:rPr>
          <w:sz w:val="28"/>
          <w:szCs w:val="28"/>
        </w:rPr>
      </w:pPr>
    </w:p>
    <w:sectPr w:rsidR="00331982" w:rsidRPr="00331982" w:rsidSect="00CE2CD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B287034"/>
    <w:lvl w:ilvl="0">
      <w:start w:val="2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1226703D"/>
    <w:multiLevelType w:val="hybridMultilevel"/>
    <w:tmpl w:val="F0BCF3AA"/>
    <w:lvl w:ilvl="0" w:tplc="461E4C64">
      <w:start w:val="4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9987314"/>
    <w:multiLevelType w:val="hybridMultilevel"/>
    <w:tmpl w:val="937C84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14672A"/>
    <w:multiLevelType w:val="hybridMultilevel"/>
    <w:tmpl w:val="E36433A0"/>
    <w:lvl w:ilvl="0" w:tplc="5848217C">
      <w:start w:val="1"/>
      <w:numFmt w:val="decimal"/>
      <w:lvlText w:val="%1."/>
      <w:lvlJc w:val="left"/>
      <w:pPr>
        <w:tabs>
          <w:tab w:val="num" w:pos="2421"/>
        </w:tabs>
        <w:ind w:left="2421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7C"/>
    <w:rsid w:val="00043742"/>
    <w:rsid w:val="00171DB6"/>
    <w:rsid w:val="001F49FE"/>
    <w:rsid w:val="00296060"/>
    <w:rsid w:val="00331982"/>
    <w:rsid w:val="00390382"/>
    <w:rsid w:val="00413772"/>
    <w:rsid w:val="005022D9"/>
    <w:rsid w:val="00543A11"/>
    <w:rsid w:val="0054784A"/>
    <w:rsid w:val="005A2516"/>
    <w:rsid w:val="006248ED"/>
    <w:rsid w:val="006743E3"/>
    <w:rsid w:val="006A6D7C"/>
    <w:rsid w:val="007122F8"/>
    <w:rsid w:val="007859DA"/>
    <w:rsid w:val="007F011D"/>
    <w:rsid w:val="007F2E7E"/>
    <w:rsid w:val="00812260"/>
    <w:rsid w:val="0084411F"/>
    <w:rsid w:val="0087368B"/>
    <w:rsid w:val="00B75AA6"/>
    <w:rsid w:val="00CE2CD1"/>
    <w:rsid w:val="00CF52EB"/>
    <w:rsid w:val="00DB7161"/>
    <w:rsid w:val="00E47865"/>
    <w:rsid w:val="00F3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D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character" w:styleId="a5">
    <w:name w:val="Strong"/>
    <w:basedOn w:val="a0"/>
    <w:qFormat/>
    <w:rsid w:val="005022D9"/>
    <w:rPr>
      <w:b/>
      <w:bCs/>
    </w:rPr>
  </w:style>
  <w:style w:type="paragraph" w:customStyle="1" w:styleId="FR3">
    <w:name w:val="FR3"/>
    <w:rsid w:val="005022D9"/>
    <w:pPr>
      <w:widowControl w:val="0"/>
      <w:ind w:left="120"/>
    </w:pPr>
    <w:rPr>
      <w:lang w:eastAsia="ru-RU"/>
    </w:rPr>
  </w:style>
  <w:style w:type="character" w:customStyle="1" w:styleId="11">
    <w:name w:val="Основной текст Знак1"/>
    <w:basedOn w:val="a0"/>
    <w:link w:val="a6"/>
    <w:uiPriority w:val="99"/>
    <w:locked/>
    <w:rsid w:val="007F2E7E"/>
    <w:rPr>
      <w:sz w:val="26"/>
      <w:szCs w:val="26"/>
      <w:shd w:val="clear" w:color="auto" w:fill="FFFFFF"/>
    </w:rPr>
  </w:style>
  <w:style w:type="character" w:customStyle="1" w:styleId="2pt1">
    <w:name w:val="Основной текст + Интервал 2 pt1"/>
    <w:basedOn w:val="11"/>
    <w:uiPriority w:val="99"/>
    <w:rsid w:val="007F2E7E"/>
    <w:rPr>
      <w:spacing w:val="40"/>
      <w:sz w:val="26"/>
      <w:szCs w:val="26"/>
      <w:shd w:val="clear" w:color="auto" w:fill="FFFFFF"/>
    </w:rPr>
  </w:style>
  <w:style w:type="character" w:customStyle="1" w:styleId="12">
    <w:name w:val="Основной текст + 12"/>
    <w:aliases w:val="5 pt2"/>
    <w:basedOn w:val="11"/>
    <w:uiPriority w:val="99"/>
    <w:rsid w:val="007F2E7E"/>
    <w:rPr>
      <w:sz w:val="25"/>
      <w:szCs w:val="25"/>
      <w:shd w:val="clear" w:color="auto" w:fill="FFFFFF"/>
    </w:rPr>
  </w:style>
  <w:style w:type="character" w:customStyle="1" w:styleId="121">
    <w:name w:val="Основной текст + 121"/>
    <w:aliases w:val="5 pt1,Интервал 2 pt"/>
    <w:basedOn w:val="11"/>
    <w:uiPriority w:val="99"/>
    <w:rsid w:val="007F2E7E"/>
    <w:rPr>
      <w:spacing w:val="40"/>
      <w:sz w:val="25"/>
      <w:szCs w:val="25"/>
      <w:shd w:val="clear" w:color="auto" w:fill="FFFFFF"/>
    </w:rPr>
  </w:style>
  <w:style w:type="paragraph" w:styleId="a6">
    <w:name w:val="Body Text"/>
    <w:basedOn w:val="a"/>
    <w:link w:val="11"/>
    <w:uiPriority w:val="99"/>
    <w:rsid w:val="007F2E7E"/>
    <w:pPr>
      <w:widowControl w:val="0"/>
      <w:shd w:val="clear" w:color="auto" w:fill="FFFFFF"/>
      <w:spacing w:before="360" w:after="360" w:line="330" w:lineRule="exact"/>
      <w:ind w:firstLine="860"/>
      <w:jc w:val="both"/>
    </w:pPr>
    <w:rPr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7F2E7E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43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3A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A1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D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character" w:styleId="a5">
    <w:name w:val="Strong"/>
    <w:basedOn w:val="a0"/>
    <w:qFormat/>
    <w:rsid w:val="005022D9"/>
    <w:rPr>
      <w:b/>
      <w:bCs/>
    </w:rPr>
  </w:style>
  <w:style w:type="paragraph" w:customStyle="1" w:styleId="FR3">
    <w:name w:val="FR3"/>
    <w:rsid w:val="005022D9"/>
    <w:pPr>
      <w:widowControl w:val="0"/>
      <w:ind w:left="120"/>
    </w:pPr>
    <w:rPr>
      <w:lang w:eastAsia="ru-RU"/>
    </w:rPr>
  </w:style>
  <w:style w:type="character" w:customStyle="1" w:styleId="11">
    <w:name w:val="Основной текст Знак1"/>
    <w:basedOn w:val="a0"/>
    <w:link w:val="a6"/>
    <w:uiPriority w:val="99"/>
    <w:locked/>
    <w:rsid w:val="007F2E7E"/>
    <w:rPr>
      <w:sz w:val="26"/>
      <w:szCs w:val="26"/>
      <w:shd w:val="clear" w:color="auto" w:fill="FFFFFF"/>
    </w:rPr>
  </w:style>
  <w:style w:type="character" w:customStyle="1" w:styleId="2pt1">
    <w:name w:val="Основной текст + Интервал 2 pt1"/>
    <w:basedOn w:val="11"/>
    <w:uiPriority w:val="99"/>
    <w:rsid w:val="007F2E7E"/>
    <w:rPr>
      <w:spacing w:val="40"/>
      <w:sz w:val="26"/>
      <w:szCs w:val="26"/>
      <w:shd w:val="clear" w:color="auto" w:fill="FFFFFF"/>
    </w:rPr>
  </w:style>
  <w:style w:type="character" w:customStyle="1" w:styleId="12">
    <w:name w:val="Основной текст + 12"/>
    <w:aliases w:val="5 pt2"/>
    <w:basedOn w:val="11"/>
    <w:uiPriority w:val="99"/>
    <w:rsid w:val="007F2E7E"/>
    <w:rPr>
      <w:sz w:val="25"/>
      <w:szCs w:val="25"/>
      <w:shd w:val="clear" w:color="auto" w:fill="FFFFFF"/>
    </w:rPr>
  </w:style>
  <w:style w:type="character" w:customStyle="1" w:styleId="121">
    <w:name w:val="Основной текст + 121"/>
    <w:aliases w:val="5 pt1,Интервал 2 pt"/>
    <w:basedOn w:val="11"/>
    <w:uiPriority w:val="99"/>
    <w:rsid w:val="007F2E7E"/>
    <w:rPr>
      <w:spacing w:val="40"/>
      <w:sz w:val="25"/>
      <w:szCs w:val="25"/>
      <w:shd w:val="clear" w:color="auto" w:fill="FFFFFF"/>
    </w:rPr>
  </w:style>
  <w:style w:type="paragraph" w:styleId="a6">
    <w:name w:val="Body Text"/>
    <w:basedOn w:val="a"/>
    <w:link w:val="11"/>
    <w:uiPriority w:val="99"/>
    <w:rsid w:val="007F2E7E"/>
    <w:pPr>
      <w:widowControl w:val="0"/>
      <w:shd w:val="clear" w:color="auto" w:fill="FFFFFF"/>
      <w:spacing w:before="360" w:after="360" w:line="330" w:lineRule="exact"/>
      <w:ind w:firstLine="860"/>
      <w:jc w:val="both"/>
    </w:pPr>
    <w:rPr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7F2E7E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43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3A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A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8D8E-F970-4E2B-B242-0E1F30A4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2016-04-07T14:10:00Z</cp:lastPrinted>
  <dcterms:created xsi:type="dcterms:W3CDTF">2016-04-04T13:49:00Z</dcterms:created>
  <dcterms:modified xsi:type="dcterms:W3CDTF">2016-04-15T13:28:00Z</dcterms:modified>
</cp:coreProperties>
</file>