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CC" w:rsidRPr="00F11466" w:rsidRDefault="00F11466" w:rsidP="00F1337C">
      <w:pPr>
        <w:spacing w:after="0" w:line="240" w:lineRule="atLeast"/>
        <w:jc w:val="right"/>
        <w:rPr>
          <w:rFonts w:ascii="Times New Roman" w:hAnsi="Times New Roman"/>
          <w:sz w:val="28"/>
          <w:szCs w:val="28"/>
          <w:u w:val="single"/>
        </w:rPr>
      </w:pPr>
      <w:r w:rsidRPr="00F11466">
        <w:rPr>
          <w:rFonts w:ascii="Times New Roman" w:hAnsi="Times New Roman"/>
          <w:sz w:val="28"/>
          <w:szCs w:val="28"/>
          <w:u w:val="single"/>
        </w:rPr>
        <w:t>ПРОЕКТ</w:t>
      </w:r>
    </w:p>
    <w:p w:rsidR="000D1DCC" w:rsidRPr="00041F4D" w:rsidRDefault="000D1DCC" w:rsidP="00F1337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>Российская Федерация</w:t>
      </w:r>
    </w:p>
    <w:p w:rsidR="000D1DCC" w:rsidRPr="00041F4D" w:rsidRDefault="000D1DCC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 xml:space="preserve">Ростовская область </w:t>
      </w:r>
    </w:p>
    <w:p w:rsidR="000D1DCC" w:rsidRPr="00041F4D" w:rsidRDefault="000D1DCC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>Сальский район</w:t>
      </w:r>
    </w:p>
    <w:p w:rsidR="000D1DCC" w:rsidRPr="00041F4D" w:rsidRDefault="000D1DCC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 xml:space="preserve"> Администрация Буденновского сельского поселения </w:t>
      </w:r>
    </w:p>
    <w:p w:rsidR="000D1DCC" w:rsidRPr="00041F4D" w:rsidRDefault="000C5F4E" w:rsidP="00041F4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C5F4E">
        <w:rPr>
          <w:noProof/>
        </w:rPr>
        <w:pict>
          <v:line id="Line 2" o:spid="_x0000_s1026" style="position:absolute;left:0;text-align:left;z-index:251658240;visibility:visible;mso-wrap-distance-top:-3e-5mm;mso-wrap-distance-bottom:-3e-5mm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</w:pict>
      </w:r>
    </w:p>
    <w:p w:rsidR="000D1DCC" w:rsidRPr="00237380" w:rsidRDefault="000D1DCC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380">
        <w:rPr>
          <w:rFonts w:ascii="Times New Roman" w:hAnsi="Times New Roman"/>
          <w:sz w:val="28"/>
          <w:szCs w:val="28"/>
        </w:rPr>
        <w:t xml:space="preserve">ПОСТАНОВЛЕНИЕ                  </w:t>
      </w:r>
    </w:p>
    <w:p w:rsidR="000D1DCC" w:rsidRPr="00041F4D" w:rsidRDefault="00F11466" w:rsidP="007A71C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0D1DCC">
        <w:rPr>
          <w:rFonts w:ascii="Times New Roman" w:hAnsi="Times New Roman"/>
          <w:sz w:val="28"/>
          <w:szCs w:val="28"/>
        </w:rPr>
        <w:t xml:space="preserve"> 2024 </w:t>
      </w:r>
      <w:r w:rsidR="009562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0D1DCC" w:rsidRPr="00041F4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</w:t>
      </w:r>
    </w:p>
    <w:p w:rsidR="000D1DCC" w:rsidRPr="00041F4D" w:rsidRDefault="000D1DCC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>п. Конезавод имени Буденного</w:t>
      </w:r>
    </w:p>
    <w:p w:rsidR="000D1DCC" w:rsidRPr="00041F4D" w:rsidRDefault="000D1DCC" w:rsidP="00041F4D">
      <w:pPr>
        <w:spacing w:after="0" w:line="240" w:lineRule="atLeast"/>
        <w:ind w:right="422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688"/>
      </w:tblGrid>
      <w:tr w:rsidR="000D1DCC" w:rsidRPr="00DC6FDD" w:rsidTr="00EC1A05">
        <w:tc>
          <w:tcPr>
            <w:tcW w:w="5688" w:type="dxa"/>
          </w:tcPr>
          <w:p w:rsidR="000D1DCC" w:rsidRPr="00DC6FDD" w:rsidRDefault="000D1DCC" w:rsidP="00F11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DD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Буденновского сельского поселения от 14.11.2018 г. № 104 «Об утверждении муниципальной программыБуденновского сельского поселения </w:t>
            </w:r>
            <w:r w:rsidRPr="00DC6FD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DC6FDD">
              <w:rPr>
                <w:rFonts w:ascii="Times New Roman" w:hAnsi="Times New Roman"/>
                <w:sz w:val="28"/>
                <w:szCs w:val="28"/>
              </w:rPr>
              <w:t>Обеспечение качественными жилищно-коммунальными услугами населения Буденновского сельского поселения</w:t>
            </w:r>
            <w:r w:rsidRPr="00DC6FD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0D1DCC" w:rsidRPr="00041F4D" w:rsidRDefault="000D1DCC" w:rsidP="00041F4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D1DCC" w:rsidRPr="00237380" w:rsidRDefault="000D1DCC" w:rsidP="0023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237380">
        <w:rPr>
          <w:rFonts w:ascii="Times New Roman" w:hAnsi="Times New Roman"/>
          <w:kern w:val="2"/>
          <w:sz w:val="28"/>
          <w:szCs w:val="28"/>
        </w:rPr>
        <w:t xml:space="preserve">В соответствии с 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 xml:space="preserve">постановлением Администрации </w:t>
      </w:r>
      <w:r w:rsidRPr="00237380">
        <w:rPr>
          <w:rFonts w:ascii="Times New Roman" w:hAnsi="Times New Roman"/>
          <w:sz w:val="28"/>
          <w:szCs w:val="28"/>
        </w:rPr>
        <w:t>Буденновского  сельского поселения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Pr="00237380">
        <w:rPr>
          <w:rFonts w:ascii="Times New Roman" w:hAnsi="Times New Roman"/>
          <w:sz w:val="28"/>
          <w:szCs w:val="28"/>
        </w:rPr>
        <w:t>Буденновского  сельского поселения</w:t>
      </w:r>
      <w:r>
        <w:rPr>
          <w:rFonts w:ascii="Times New Roman" w:hAnsi="Times New Roman"/>
          <w:bCs/>
          <w:kern w:val="2"/>
          <w:sz w:val="28"/>
          <w:szCs w:val="28"/>
        </w:rPr>
        <w:t>» и н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>а основании решени</w:t>
      </w:r>
      <w:r>
        <w:rPr>
          <w:rFonts w:ascii="Times New Roman" w:hAnsi="Times New Roman"/>
          <w:bCs/>
          <w:kern w:val="2"/>
          <w:sz w:val="28"/>
          <w:szCs w:val="28"/>
        </w:rPr>
        <w:t>я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Собрания депутатов Буденновского сельского поселения </w:t>
      </w: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D465C3">
        <w:rPr>
          <w:rFonts w:ascii="Times New Roman" w:hAnsi="Times New Roman"/>
          <w:kern w:val="2"/>
          <w:sz w:val="28"/>
          <w:szCs w:val="28"/>
        </w:rPr>
        <w:t>27</w:t>
      </w:r>
      <w:r>
        <w:rPr>
          <w:rFonts w:ascii="Times New Roman" w:hAnsi="Times New Roman"/>
          <w:kern w:val="2"/>
          <w:sz w:val="28"/>
          <w:szCs w:val="28"/>
        </w:rPr>
        <w:t>.0</w:t>
      </w:r>
      <w:r w:rsidR="00D465C3">
        <w:rPr>
          <w:rFonts w:ascii="Times New Roman" w:hAnsi="Times New Roman"/>
          <w:kern w:val="2"/>
          <w:sz w:val="28"/>
          <w:szCs w:val="28"/>
        </w:rPr>
        <w:t>4</w:t>
      </w:r>
      <w:r>
        <w:rPr>
          <w:rFonts w:ascii="Times New Roman" w:hAnsi="Times New Roman"/>
          <w:kern w:val="2"/>
          <w:sz w:val="28"/>
          <w:szCs w:val="28"/>
        </w:rPr>
        <w:t>.2024 № 1</w:t>
      </w:r>
      <w:r w:rsidR="00D465C3">
        <w:rPr>
          <w:rFonts w:ascii="Times New Roman" w:hAnsi="Times New Roman"/>
          <w:kern w:val="2"/>
          <w:sz w:val="28"/>
          <w:szCs w:val="28"/>
        </w:rPr>
        <w:t>35</w:t>
      </w:r>
      <w:r>
        <w:rPr>
          <w:rFonts w:ascii="Times New Roman" w:hAnsi="Times New Roman"/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/>
          <w:kern w:val="2"/>
          <w:sz w:val="28"/>
          <w:szCs w:val="28"/>
        </w:rPr>
        <w:t>27.12</w:t>
      </w:r>
      <w:r w:rsidRPr="00237380">
        <w:rPr>
          <w:rFonts w:ascii="Times New Roman" w:hAnsi="Times New Roman"/>
          <w:kern w:val="2"/>
          <w:sz w:val="28"/>
          <w:szCs w:val="28"/>
        </w:rPr>
        <w:t>.20</w:t>
      </w:r>
      <w:r>
        <w:rPr>
          <w:rFonts w:ascii="Times New Roman" w:hAnsi="Times New Roman"/>
          <w:kern w:val="2"/>
          <w:sz w:val="28"/>
          <w:szCs w:val="28"/>
        </w:rPr>
        <w:t xml:space="preserve">23 года № 121 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 и 202</w:t>
      </w:r>
      <w:r>
        <w:rPr>
          <w:rFonts w:ascii="Times New Roman" w:hAnsi="Times New Roman"/>
          <w:kern w:val="2"/>
          <w:sz w:val="28"/>
          <w:szCs w:val="28"/>
        </w:rPr>
        <w:t>6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 годов», 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 xml:space="preserve">Администрация </w:t>
      </w:r>
      <w:r w:rsidRPr="00237380">
        <w:rPr>
          <w:rFonts w:ascii="Times New Roman" w:hAnsi="Times New Roman"/>
          <w:sz w:val="28"/>
          <w:szCs w:val="28"/>
        </w:rPr>
        <w:t>Буденновского  сельского поселения</w:t>
      </w:r>
    </w:p>
    <w:p w:rsidR="000D1DCC" w:rsidRPr="00041F4D" w:rsidRDefault="000D1DCC" w:rsidP="00F72675">
      <w:pPr>
        <w:spacing w:after="0" w:line="240" w:lineRule="atLeast"/>
        <w:ind w:right="-56" w:firstLine="567"/>
        <w:jc w:val="center"/>
        <w:rPr>
          <w:rFonts w:ascii="Times New Roman" w:hAnsi="Times New Roman"/>
          <w:bCs/>
          <w:sz w:val="28"/>
          <w:szCs w:val="28"/>
        </w:rPr>
      </w:pPr>
      <w:r w:rsidRPr="00041F4D">
        <w:rPr>
          <w:rFonts w:ascii="Times New Roman" w:hAnsi="Times New Roman"/>
          <w:bCs/>
          <w:sz w:val="28"/>
          <w:szCs w:val="28"/>
        </w:rPr>
        <w:t>ПОСТАНОВЛЯ</w:t>
      </w:r>
      <w:r>
        <w:rPr>
          <w:rFonts w:ascii="Times New Roman" w:hAnsi="Times New Roman"/>
          <w:bCs/>
          <w:sz w:val="28"/>
          <w:szCs w:val="28"/>
        </w:rPr>
        <w:t>ЕТ</w:t>
      </w:r>
      <w:r w:rsidRPr="00041F4D">
        <w:rPr>
          <w:rFonts w:ascii="Times New Roman" w:hAnsi="Times New Roman"/>
          <w:bCs/>
          <w:sz w:val="28"/>
          <w:szCs w:val="28"/>
        </w:rPr>
        <w:t>:</w:t>
      </w:r>
    </w:p>
    <w:p w:rsidR="000D1DCC" w:rsidRPr="003A21CF" w:rsidRDefault="000D1DCC" w:rsidP="0023738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D1DCC" w:rsidRPr="00C27835" w:rsidRDefault="000D1DCC" w:rsidP="00FF01E7">
      <w:pPr>
        <w:tabs>
          <w:tab w:val="left" w:pos="5625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</w:t>
      </w:r>
      <w:r>
        <w:rPr>
          <w:rFonts w:ascii="Times New Roman" w:hAnsi="Times New Roman"/>
          <w:sz w:val="28"/>
          <w:szCs w:val="28"/>
        </w:rPr>
        <w:t>нновского сельского поселения»: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1.1. Позицию «</w:t>
      </w:r>
      <w:r w:rsidRPr="00C27835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/>
          <w:sz w:val="28"/>
          <w:szCs w:val="28"/>
        </w:rPr>
        <w:t>паспорта изложить в следующей редакции:</w:t>
      </w:r>
    </w:p>
    <w:p w:rsidR="000D1DCC" w:rsidRPr="00C27835" w:rsidRDefault="000D1DCC" w:rsidP="003A606F">
      <w:pPr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442CE4">
        <w:rPr>
          <w:rFonts w:ascii="Times New Roman" w:hAnsi="Times New Roman"/>
          <w:kern w:val="2"/>
          <w:sz w:val="28"/>
          <w:szCs w:val="28"/>
        </w:rPr>
        <w:t>400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="00442CE4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="00442CE4">
        <w:rPr>
          <w:rFonts w:ascii="Times New Roman" w:hAnsi="Times New Roman"/>
          <w:kern w:val="2"/>
          <w:sz w:val="28"/>
          <w:szCs w:val="28"/>
        </w:rPr>
        <w:t>9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рублей, </w:t>
      </w:r>
    </w:p>
    <w:p w:rsidR="000D1DCC" w:rsidRPr="00C27835" w:rsidRDefault="000D1DCC" w:rsidP="003A606F">
      <w:pPr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том числе: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2019 год – 3097,0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/>
          <w:kern w:val="2"/>
          <w:sz w:val="28"/>
          <w:szCs w:val="28"/>
        </w:rPr>
        <w:t>2793,8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2021 год – </w:t>
      </w:r>
      <w:r>
        <w:rPr>
          <w:rFonts w:ascii="Times New Roman" w:hAnsi="Times New Roman"/>
          <w:kern w:val="2"/>
          <w:sz w:val="28"/>
          <w:szCs w:val="28"/>
        </w:rPr>
        <w:t>5048,1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2022 год – </w:t>
      </w:r>
      <w:r>
        <w:rPr>
          <w:rFonts w:ascii="Times New Roman" w:hAnsi="Times New Roman"/>
          <w:kern w:val="2"/>
          <w:sz w:val="28"/>
          <w:szCs w:val="28"/>
        </w:rPr>
        <w:t>5607,2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2023 год – </w:t>
      </w:r>
      <w:r>
        <w:rPr>
          <w:rFonts w:ascii="Times New Roman" w:hAnsi="Times New Roman"/>
          <w:kern w:val="2"/>
          <w:sz w:val="28"/>
          <w:szCs w:val="28"/>
        </w:rPr>
        <w:t>4291,4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2024 год –</w:t>
      </w:r>
      <w:r>
        <w:rPr>
          <w:rFonts w:ascii="Times New Roman" w:hAnsi="Times New Roman"/>
          <w:kern w:val="2"/>
          <w:sz w:val="28"/>
          <w:szCs w:val="28"/>
        </w:rPr>
        <w:t xml:space="preserve"> 5</w:t>
      </w:r>
      <w:r w:rsidR="00442CE4">
        <w:rPr>
          <w:rFonts w:ascii="Times New Roman" w:hAnsi="Times New Roman"/>
          <w:kern w:val="2"/>
          <w:sz w:val="28"/>
          <w:szCs w:val="28"/>
        </w:rPr>
        <w:t>116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="00442CE4">
        <w:rPr>
          <w:rFonts w:ascii="Times New Roman" w:hAnsi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2025 год – 3577,4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2026 год – 2</w:t>
      </w:r>
      <w:r>
        <w:rPr>
          <w:rFonts w:ascii="Times New Roman" w:hAnsi="Times New Roman"/>
          <w:kern w:val="2"/>
          <w:sz w:val="28"/>
          <w:szCs w:val="28"/>
        </w:rPr>
        <w:t>522,2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2027 год –</w:t>
      </w:r>
      <w:r>
        <w:rPr>
          <w:rFonts w:ascii="Times New Roman" w:hAnsi="Times New Roman"/>
          <w:kern w:val="2"/>
          <w:sz w:val="28"/>
          <w:szCs w:val="28"/>
        </w:rPr>
        <w:t xml:space="preserve"> 200</w:t>
      </w:r>
      <w:r w:rsidRPr="00C27835">
        <w:rPr>
          <w:rFonts w:ascii="Times New Roman" w:hAnsi="Times New Roman"/>
          <w:kern w:val="2"/>
          <w:sz w:val="28"/>
          <w:szCs w:val="28"/>
        </w:rPr>
        <w:t>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2028 год –</w:t>
      </w:r>
      <w:r>
        <w:rPr>
          <w:rFonts w:ascii="Times New Roman" w:hAnsi="Times New Roman"/>
          <w:kern w:val="2"/>
          <w:sz w:val="28"/>
          <w:szCs w:val="28"/>
        </w:rPr>
        <w:t xml:space="preserve"> 200</w:t>
      </w:r>
      <w:r w:rsidRPr="00C27835">
        <w:rPr>
          <w:rFonts w:ascii="Times New Roman" w:hAnsi="Times New Roman"/>
          <w:kern w:val="2"/>
          <w:sz w:val="28"/>
          <w:szCs w:val="28"/>
        </w:rPr>
        <w:t>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lastRenderedPageBreak/>
        <w:t xml:space="preserve">в 2029 год – </w:t>
      </w:r>
      <w:r>
        <w:rPr>
          <w:rFonts w:ascii="Times New Roman" w:hAnsi="Times New Roman"/>
          <w:kern w:val="2"/>
          <w:sz w:val="28"/>
          <w:szCs w:val="28"/>
        </w:rPr>
        <w:t>200</w:t>
      </w:r>
      <w:r w:rsidRPr="00C27835">
        <w:rPr>
          <w:rFonts w:ascii="Times New Roman" w:hAnsi="Times New Roman"/>
          <w:kern w:val="2"/>
          <w:sz w:val="28"/>
          <w:szCs w:val="28"/>
        </w:rPr>
        <w:t>0,0 тыс. рублей;</w:t>
      </w:r>
    </w:p>
    <w:p w:rsidR="000D1DCC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2030 год –</w:t>
      </w:r>
      <w:r>
        <w:rPr>
          <w:rFonts w:ascii="Times New Roman" w:hAnsi="Times New Roman"/>
          <w:kern w:val="2"/>
          <w:sz w:val="28"/>
          <w:szCs w:val="28"/>
        </w:rPr>
        <w:t xml:space="preserve"> 200</w:t>
      </w:r>
      <w:r w:rsidRPr="00C27835">
        <w:rPr>
          <w:rFonts w:ascii="Times New Roman" w:hAnsi="Times New Roman"/>
          <w:kern w:val="2"/>
          <w:sz w:val="28"/>
          <w:szCs w:val="28"/>
        </w:rPr>
        <w:t>0,0 тыс. рублей.</w:t>
      </w:r>
    </w:p>
    <w:p w:rsidR="000D1DCC" w:rsidRPr="00671680" w:rsidRDefault="000D1DCC" w:rsidP="003A606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о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="00442CE4">
        <w:rPr>
          <w:rFonts w:ascii="Times New Roman" w:hAnsi="Times New Roman"/>
          <w:kern w:val="2"/>
          <w:sz w:val="28"/>
          <w:szCs w:val="28"/>
        </w:rPr>
        <w:t>347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="00442CE4">
        <w:rPr>
          <w:rFonts w:ascii="Times New Roman" w:hAnsi="Times New Roman"/>
          <w:kern w:val="2"/>
          <w:sz w:val="28"/>
          <w:szCs w:val="28"/>
        </w:rPr>
        <w:t>6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рублей, в том числе: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2019 году – 0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,0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2021 году – 512,8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2022 году –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737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2023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2024 году – </w:t>
      </w:r>
      <w:r w:rsidR="00442CE4">
        <w:rPr>
          <w:rFonts w:ascii="Times New Roman" w:hAnsi="Times New Roman"/>
          <w:kern w:val="2"/>
          <w:sz w:val="28"/>
          <w:szCs w:val="28"/>
          <w:lang w:eastAsia="en-US"/>
        </w:rPr>
        <w:t>97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 w:rsidR="00442CE4">
        <w:rPr>
          <w:rFonts w:ascii="Times New Roman" w:hAnsi="Times New Roman"/>
          <w:kern w:val="2"/>
          <w:sz w:val="28"/>
          <w:szCs w:val="28"/>
          <w:lang w:eastAsia="en-US"/>
        </w:rPr>
        <w:t>3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2025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2026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2027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2028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2029 году – 0,0 тыс. рублей;</w:t>
      </w:r>
    </w:p>
    <w:p w:rsidR="000D1DCC" w:rsidRDefault="000D1DCC" w:rsidP="003A606F">
      <w:pPr>
        <w:spacing w:after="0" w:line="240" w:lineRule="auto"/>
        <w:ind w:left="567"/>
        <w:jc w:val="both"/>
        <w:rPr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kern w:val="2"/>
          <w:sz w:val="28"/>
          <w:szCs w:val="28"/>
          <w:lang w:eastAsia="en-US"/>
        </w:rPr>
        <w:t>.</w:t>
      </w:r>
    </w:p>
    <w:p w:rsidR="000D1DCC" w:rsidRDefault="000D1DCC" w:rsidP="003A606F">
      <w:pPr>
        <w:spacing w:after="0" w:line="23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о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38706,3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2019 год – 3097,0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/>
          <w:kern w:val="2"/>
          <w:sz w:val="28"/>
          <w:szCs w:val="28"/>
        </w:rPr>
        <w:t>2793,8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2021 год – </w:t>
      </w:r>
      <w:r>
        <w:rPr>
          <w:rFonts w:ascii="Times New Roman" w:hAnsi="Times New Roman"/>
          <w:kern w:val="2"/>
          <w:sz w:val="28"/>
          <w:szCs w:val="28"/>
        </w:rPr>
        <w:t>4535,3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2022 год – </w:t>
      </w:r>
      <w:r>
        <w:rPr>
          <w:rFonts w:ascii="Times New Roman" w:hAnsi="Times New Roman"/>
          <w:kern w:val="2"/>
          <w:sz w:val="28"/>
          <w:szCs w:val="28"/>
        </w:rPr>
        <w:t>4869,7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2023 год –</w:t>
      </w:r>
      <w:r>
        <w:rPr>
          <w:rFonts w:ascii="Times New Roman" w:hAnsi="Times New Roman"/>
          <w:kern w:val="2"/>
          <w:sz w:val="28"/>
          <w:szCs w:val="28"/>
        </w:rPr>
        <w:t xml:space="preserve"> 4291,4 </w:t>
      </w:r>
      <w:r w:rsidRPr="00C27835">
        <w:rPr>
          <w:rFonts w:ascii="Times New Roman" w:hAnsi="Times New Roman"/>
          <w:kern w:val="2"/>
          <w:sz w:val="28"/>
          <w:szCs w:val="28"/>
        </w:rPr>
        <w:t>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2024 год –</w:t>
      </w:r>
      <w:r>
        <w:rPr>
          <w:rFonts w:ascii="Times New Roman" w:hAnsi="Times New Roman"/>
          <w:kern w:val="2"/>
          <w:sz w:val="28"/>
          <w:szCs w:val="28"/>
        </w:rPr>
        <w:t xml:space="preserve"> 5019,5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2025 год – 3577,4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2026 год – 2</w:t>
      </w:r>
      <w:r>
        <w:rPr>
          <w:rFonts w:ascii="Times New Roman" w:hAnsi="Times New Roman"/>
          <w:kern w:val="2"/>
          <w:sz w:val="28"/>
          <w:szCs w:val="28"/>
        </w:rPr>
        <w:t>522,2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2027 год – 2000,0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2028 год – 2000,0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2029 год – 2000,0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2030 год – 2000,0 тыс. рублей.</w:t>
      </w:r>
    </w:p>
    <w:p w:rsidR="000D1DCC" w:rsidRDefault="000D1DCC" w:rsidP="003A606F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DCC" w:rsidRPr="00C27835" w:rsidRDefault="000D1DCC" w:rsidP="003A606F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556,8</w:t>
      </w:r>
      <w:r w:rsidRPr="00C27835">
        <w:rPr>
          <w:rFonts w:ascii="Times New Roman" w:hAnsi="Times New Roman"/>
          <w:sz w:val="28"/>
          <w:szCs w:val="28"/>
        </w:rPr>
        <w:t>тыс. рублей, в том числе по годам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/>
          <w:sz w:val="28"/>
          <w:szCs w:val="28"/>
        </w:rPr>
        <w:t>: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2019 год – 13,9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6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2021 год –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14,7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10</w:t>
      </w:r>
      <w:r w:rsidRPr="00C27835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10</w:t>
      </w:r>
      <w:r w:rsidRPr="00C27835">
        <w:rPr>
          <w:rFonts w:ascii="Times New Roman" w:hAnsi="Times New Roman"/>
          <w:sz w:val="28"/>
          <w:szCs w:val="28"/>
        </w:rPr>
        <w:t>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10</w:t>
      </w:r>
      <w:r w:rsidRPr="00C27835">
        <w:rPr>
          <w:rFonts w:ascii="Times New Roman" w:hAnsi="Times New Roman"/>
          <w:sz w:val="28"/>
          <w:szCs w:val="28"/>
        </w:rPr>
        <w:t>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10</w:t>
      </w:r>
      <w:r w:rsidRPr="00C27835">
        <w:rPr>
          <w:rFonts w:ascii="Times New Roman" w:hAnsi="Times New Roman"/>
          <w:sz w:val="28"/>
          <w:szCs w:val="28"/>
        </w:rPr>
        <w:t>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2027 год – 50,0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2028 год – 50,0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2029 год – 50,0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2030 год – 50,0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D1DCC" w:rsidRDefault="000D1DCC" w:rsidP="003A606F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DCC" w:rsidRPr="00C27835" w:rsidRDefault="000D1DCC" w:rsidP="003A606F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color w:val="000000"/>
          <w:sz w:val="28"/>
          <w:szCs w:val="28"/>
        </w:rPr>
        <w:lastRenderedPageBreak/>
        <w:t>общий объем финансирования подпрограммы «</w:t>
      </w:r>
      <w:r w:rsidRPr="00C27835">
        <w:rPr>
          <w:rFonts w:ascii="Times New Roman" w:hAnsi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 w:rsidR="00653579">
        <w:rPr>
          <w:rFonts w:ascii="Times New Roman" w:hAnsi="Times New Roman"/>
          <w:color w:val="000000"/>
          <w:spacing w:val="-12"/>
          <w:sz w:val="28"/>
          <w:szCs w:val="28"/>
        </w:rPr>
        <w:t>609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,</w:t>
      </w:r>
      <w:r w:rsidR="00653579">
        <w:rPr>
          <w:rFonts w:ascii="Times New Roman" w:hAnsi="Times New Roman"/>
          <w:color w:val="000000"/>
          <w:spacing w:val="-12"/>
          <w:sz w:val="28"/>
          <w:szCs w:val="28"/>
        </w:rPr>
        <w:t>1</w:t>
      </w:r>
      <w:r w:rsidRPr="00C27835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2019 год – 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2020 год – 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2302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1569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2023 год –</w:t>
      </w:r>
      <w:r>
        <w:rPr>
          <w:rFonts w:ascii="Times New Roman" w:hAnsi="Times New Roman"/>
          <w:sz w:val="28"/>
          <w:szCs w:val="28"/>
        </w:rPr>
        <w:t xml:space="preserve"> 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4</w:t>
      </w:r>
      <w:r w:rsidR="00653579">
        <w:rPr>
          <w:rFonts w:ascii="Times New Roman" w:hAnsi="Times New Roman"/>
          <w:sz w:val="28"/>
          <w:szCs w:val="28"/>
        </w:rPr>
        <w:t>97</w:t>
      </w:r>
      <w:r w:rsidRPr="00C27835">
        <w:rPr>
          <w:rFonts w:ascii="Times New Roman" w:hAnsi="Times New Roman"/>
          <w:sz w:val="28"/>
          <w:szCs w:val="28"/>
        </w:rPr>
        <w:t>,</w:t>
      </w:r>
      <w:r w:rsidR="00653579">
        <w:rPr>
          <w:rFonts w:ascii="Times New Roman" w:hAnsi="Times New Roman"/>
          <w:sz w:val="28"/>
          <w:szCs w:val="28"/>
        </w:rPr>
        <w:t>3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2025 год –</w:t>
      </w:r>
      <w:r>
        <w:rPr>
          <w:rFonts w:ascii="Times New Roman" w:hAnsi="Times New Roman"/>
          <w:sz w:val="28"/>
          <w:szCs w:val="28"/>
        </w:rPr>
        <w:t xml:space="preserve"> 100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100</w:t>
      </w:r>
      <w:r w:rsidRPr="00C27835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2027 год – 10,0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2028 год – 10,0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2029 год – 10,0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2030 год – 10,0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D1DCC" w:rsidRPr="00671680" w:rsidRDefault="000D1DCC" w:rsidP="003A606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о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1</w:t>
      </w:r>
      <w:r w:rsidR="00653579">
        <w:rPr>
          <w:rFonts w:ascii="Times New Roman" w:hAnsi="Times New Roman"/>
          <w:kern w:val="2"/>
          <w:sz w:val="28"/>
          <w:szCs w:val="28"/>
          <w:lang w:eastAsia="en-US"/>
        </w:rPr>
        <w:t>347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="00653579">
        <w:rPr>
          <w:rFonts w:ascii="Times New Roman" w:hAnsi="Times New Roman"/>
          <w:kern w:val="2"/>
          <w:sz w:val="28"/>
          <w:szCs w:val="28"/>
        </w:rPr>
        <w:t>6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рублей, в том числе: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2019 году – 0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,0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2021 году – 512,8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2022 году –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737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2023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2024 году – </w:t>
      </w:r>
      <w:r w:rsidR="00653579">
        <w:rPr>
          <w:rFonts w:ascii="Times New Roman" w:hAnsi="Times New Roman"/>
          <w:kern w:val="2"/>
          <w:sz w:val="28"/>
          <w:szCs w:val="28"/>
          <w:lang w:eastAsia="en-US"/>
        </w:rPr>
        <w:t>97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 w:rsidR="00653579">
        <w:rPr>
          <w:rFonts w:ascii="Times New Roman" w:hAnsi="Times New Roman"/>
          <w:kern w:val="2"/>
          <w:sz w:val="28"/>
          <w:szCs w:val="28"/>
          <w:lang w:eastAsia="en-US"/>
        </w:rPr>
        <w:t>3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2025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2026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2027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2028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2029 году – 0,0 тыс. рублей;</w:t>
      </w:r>
    </w:p>
    <w:p w:rsidR="000D1DCC" w:rsidRDefault="000D1DCC" w:rsidP="003A606F">
      <w:pPr>
        <w:spacing w:after="0" w:line="230" w:lineRule="auto"/>
        <w:jc w:val="both"/>
        <w:rPr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kern w:val="2"/>
          <w:sz w:val="28"/>
          <w:szCs w:val="28"/>
          <w:lang w:eastAsia="en-US"/>
        </w:rPr>
        <w:t>.</w:t>
      </w:r>
    </w:p>
    <w:p w:rsidR="000D1DCC" w:rsidRDefault="000D1DCC" w:rsidP="003A606F">
      <w:pPr>
        <w:spacing w:after="0" w:line="23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о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3261,5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2019 год – 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2020 год – 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2021 год –</w:t>
      </w:r>
      <w:r>
        <w:rPr>
          <w:rFonts w:ascii="Times New Roman" w:hAnsi="Times New Roman"/>
          <w:sz w:val="28"/>
          <w:szCs w:val="28"/>
        </w:rPr>
        <w:t xml:space="preserve"> 1789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831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400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>100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100</w:t>
      </w:r>
      <w:r w:rsidRPr="00C27835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3869D2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869D2">
        <w:rPr>
          <w:rFonts w:ascii="Times New Roman" w:hAnsi="Times New Roman"/>
          <w:sz w:val="28"/>
          <w:szCs w:val="28"/>
        </w:rPr>
        <w:t>2027 год – 10,0 тыс. рублей;</w:t>
      </w:r>
    </w:p>
    <w:p w:rsidR="000D1DCC" w:rsidRPr="003869D2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869D2">
        <w:rPr>
          <w:rFonts w:ascii="Times New Roman" w:hAnsi="Times New Roman"/>
          <w:sz w:val="28"/>
          <w:szCs w:val="28"/>
        </w:rPr>
        <w:t>2028 год – 10,0 тыс. рублей;</w:t>
      </w:r>
    </w:p>
    <w:p w:rsidR="000D1DCC" w:rsidRPr="003869D2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869D2">
        <w:rPr>
          <w:rFonts w:ascii="Times New Roman" w:hAnsi="Times New Roman"/>
          <w:sz w:val="28"/>
          <w:szCs w:val="28"/>
        </w:rPr>
        <w:t>2029 год – 10,0 тыс. рублей;</w:t>
      </w:r>
    </w:p>
    <w:p w:rsidR="000D1DCC" w:rsidRPr="003869D2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869D2">
        <w:rPr>
          <w:rFonts w:ascii="Times New Roman" w:hAnsi="Times New Roman"/>
          <w:sz w:val="28"/>
          <w:szCs w:val="28"/>
        </w:rPr>
        <w:t>2030 год – 10,0 тыс. рублей.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1DCC" w:rsidRPr="00C27835" w:rsidRDefault="000D1DCC" w:rsidP="003A606F">
      <w:pPr>
        <w:spacing w:after="0" w:line="240" w:lineRule="atLeast"/>
        <w:ind w:firstLine="567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>
        <w:rPr>
          <w:rFonts w:ascii="Times New Roman" w:hAnsi="Times New Roman"/>
          <w:kern w:val="2"/>
          <w:sz w:val="28"/>
          <w:szCs w:val="28"/>
        </w:rPr>
        <w:t>34888,0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рублей, </w:t>
      </w:r>
    </w:p>
    <w:p w:rsidR="000D1DCC" w:rsidRPr="00C27835" w:rsidRDefault="000D1DCC" w:rsidP="003A606F">
      <w:pPr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том числе</w:t>
      </w:r>
      <w:r>
        <w:rPr>
          <w:rFonts w:ascii="Times New Roman" w:hAnsi="Times New Roman"/>
          <w:kern w:val="2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/>
          <w:kern w:val="2"/>
          <w:sz w:val="28"/>
          <w:szCs w:val="28"/>
        </w:rPr>
        <w:t>: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lastRenderedPageBreak/>
        <w:t>в 2019 год – 3083,1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/>
          <w:kern w:val="2"/>
          <w:sz w:val="28"/>
          <w:szCs w:val="28"/>
        </w:rPr>
        <w:t>2787,2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2021 год – </w:t>
      </w:r>
      <w:r>
        <w:rPr>
          <w:rFonts w:ascii="Times New Roman" w:hAnsi="Times New Roman"/>
          <w:kern w:val="2"/>
          <w:sz w:val="28"/>
          <w:szCs w:val="28"/>
        </w:rPr>
        <w:t>2734,0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2022 год – </w:t>
      </w:r>
      <w:r>
        <w:rPr>
          <w:rFonts w:ascii="Times New Roman" w:hAnsi="Times New Roman"/>
          <w:kern w:val="2"/>
          <w:sz w:val="28"/>
          <w:szCs w:val="28"/>
        </w:rPr>
        <w:t>4023,2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2023 год – </w:t>
      </w:r>
      <w:r>
        <w:rPr>
          <w:rFonts w:ascii="Times New Roman" w:hAnsi="Times New Roman"/>
          <w:kern w:val="2"/>
          <w:sz w:val="28"/>
          <w:szCs w:val="28"/>
        </w:rPr>
        <w:t>4281,4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2024 год – </w:t>
      </w:r>
      <w:r>
        <w:rPr>
          <w:rFonts w:ascii="Times New Roman" w:hAnsi="Times New Roman"/>
          <w:kern w:val="2"/>
          <w:sz w:val="28"/>
          <w:szCs w:val="28"/>
        </w:rPr>
        <w:t>4519,5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2025 го</w:t>
      </w:r>
      <w:r>
        <w:rPr>
          <w:rFonts w:ascii="Times New Roman" w:hAnsi="Times New Roman"/>
          <w:kern w:val="2"/>
          <w:sz w:val="28"/>
          <w:szCs w:val="28"/>
        </w:rPr>
        <w:t>д – 3377,4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2026 год – </w:t>
      </w:r>
      <w:r>
        <w:rPr>
          <w:rFonts w:ascii="Times New Roman" w:hAnsi="Times New Roman"/>
          <w:kern w:val="2"/>
          <w:sz w:val="28"/>
          <w:szCs w:val="28"/>
        </w:rPr>
        <w:t>2322,2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2027 год – 1940,0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2028 год – 1940,0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2029 год – 1940,0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2030 год – 1940,0 тыс. рублей.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1.2. Приложение 3</w:t>
      </w:r>
      <w:r>
        <w:rPr>
          <w:rFonts w:ascii="Times New Roman" w:hAnsi="Times New Roman"/>
          <w:sz w:val="28"/>
          <w:szCs w:val="28"/>
        </w:rPr>
        <w:t>,4</w:t>
      </w:r>
      <w:r w:rsidRPr="00C27835">
        <w:rPr>
          <w:rFonts w:ascii="Times New Roman" w:hAnsi="Times New Roman"/>
          <w:sz w:val="28"/>
          <w:szCs w:val="28"/>
        </w:rPr>
        <w:t xml:space="preserve"> изложить в редакции, согласно приложению 1</w:t>
      </w:r>
      <w:r>
        <w:rPr>
          <w:rFonts w:ascii="Times New Roman" w:hAnsi="Times New Roman"/>
          <w:sz w:val="28"/>
          <w:szCs w:val="28"/>
        </w:rPr>
        <w:t>,2</w:t>
      </w:r>
      <w:r w:rsidRPr="00C2783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78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Pr="00C27835">
        <w:rPr>
          <w:rFonts w:ascii="Times New Roman" w:hAnsi="Times New Roman"/>
          <w:sz w:val="28"/>
          <w:szCs w:val="28"/>
        </w:rPr>
        <w:t>.</w:t>
      </w:r>
    </w:p>
    <w:p w:rsidR="000D1DCC" w:rsidRPr="00C27835" w:rsidRDefault="000D1DCC" w:rsidP="003A606F">
      <w:pPr>
        <w:tabs>
          <w:tab w:val="left" w:pos="567"/>
          <w:tab w:val="left" w:pos="1134"/>
        </w:tabs>
        <w:suppressAutoHyphens/>
        <w:spacing w:after="0" w:line="240" w:lineRule="atLeast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3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. 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Разместить настоящее 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/>
          <w:bCs/>
          <w:kern w:val="2"/>
          <w:sz w:val="28"/>
          <w:szCs w:val="28"/>
        </w:rPr>
        <w:t>етиИнтернет н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официальном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/>
          <w:bCs/>
          <w:kern w:val="2"/>
          <w:sz w:val="28"/>
          <w:szCs w:val="28"/>
        </w:rPr>
        <w:t>Б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>уденовского сельского поселения.</w:t>
      </w:r>
    </w:p>
    <w:p w:rsidR="000D1DCC" w:rsidRDefault="000D1DCC" w:rsidP="003A606F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4</w:t>
      </w:r>
      <w:r w:rsidRPr="00C27835">
        <w:rPr>
          <w:rFonts w:ascii="Times New Roman" w:hAnsi="Times New Roman"/>
          <w:kern w:val="2"/>
          <w:sz w:val="28"/>
          <w:szCs w:val="28"/>
        </w:rPr>
        <w:t>. Контроль за выполнением настоящего постановления возложить на специалиста по муниципальному хозяйству Администрации Буд</w:t>
      </w:r>
      <w:r>
        <w:rPr>
          <w:rFonts w:ascii="Times New Roman" w:hAnsi="Times New Roman"/>
          <w:kern w:val="2"/>
          <w:sz w:val="28"/>
          <w:szCs w:val="28"/>
        </w:rPr>
        <w:t>енновского сельского поселения.</w:t>
      </w:r>
    </w:p>
    <w:p w:rsidR="000D1DCC" w:rsidRDefault="000D1DCC" w:rsidP="003A60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D1DCC" w:rsidRDefault="000D1DCC" w:rsidP="003A60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D1DCC" w:rsidRDefault="000D1DCC" w:rsidP="003A60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D1DCC" w:rsidRDefault="000D1DCC" w:rsidP="003A60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Pr="00C2783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783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Буденновского сельского поселения                                     </w:t>
      </w:r>
      <w:r>
        <w:rPr>
          <w:rFonts w:ascii="Times New Roman" w:hAnsi="Times New Roman"/>
          <w:sz w:val="28"/>
          <w:szCs w:val="28"/>
        </w:rPr>
        <w:t>Д</w:t>
      </w:r>
      <w:r w:rsidRPr="00C278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C278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Ефремов </w:t>
      </w: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kern w:val="2"/>
          <w:sz w:val="28"/>
          <w:szCs w:val="28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pStyle w:val="ac"/>
        <w:spacing w:line="240" w:lineRule="atLeast"/>
        <w:ind w:firstLine="0"/>
        <w:rPr>
          <w:color w:val="000000"/>
          <w:sz w:val="24"/>
          <w:szCs w:val="24"/>
        </w:rPr>
      </w:pPr>
    </w:p>
    <w:p w:rsidR="000D1DCC" w:rsidRPr="00C27835" w:rsidRDefault="000D1DCC" w:rsidP="003A606F">
      <w:pPr>
        <w:pStyle w:val="ac"/>
        <w:spacing w:line="240" w:lineRule="atLeast"/>
        <w:ind w:firstLine="0"/>
        <w:rPr>
          <w:color w:val="000000"/>
          <w:sz w:val="24"/>
          <w:szCs w:val="24"/>
        </w:rPr>
      </w:pPr>
    </w:p>
    <w:p w:rsidR="000D1DCC" w:rsidRPr="008E514E" w:rsidRDefault="000D1DCC" w:rsidP="003A606F">
      <w:pPr>
        <w:spacing w:after="0" w:line="240" w:lineRule="atLeast"/>
        <w:rPr>
          <w:rFonts w:ascii="Times New Roman" w:hAnsi="Times New Roman"/>
          <w:kern w:val="2"/>
          <w:sz w:val="20"/>
          <w:szCs w:val="20"/>
        </w:rPr>
      </w:pPr>
      <w:r w:rsidRPr="008E514E">
        <w:rPr>
          <w:rFonts w:ascii="Times New Roman" w:hAnsi="Times New Roman"/>
          <w:kern w:val="2"/>
          <w:sz w:val="20"/>
          <w:szCs w:val="20"/>
        </w:rPr>
        <w:t>Постановление вносит:</w:t>
      </w:r>
    </w:p>
    <w:p w:rsidR="000D1DCC" w:rsidRPr="008E514E" w:rsidRDefault="000D1DCC" w:rsidP="003A606F">
      <w:pPr>
        <w:spacing w:after="0" w:line="240" w:lineRule="atLeast"/>
        <w:rPr>
          <w:rFonts w:ascii="Times New Roman" w:hAnsi="Times New Roman"/>
          <w:kern w:val="2"/>
          <w:sz w:val="20"/>
          <w:szCs w:val="20"/>
        </w:rPr>
      </w:pPr>
      <w:r w:rsidRPr="008E514E">
        <w:rPr>
          <w:rFonts w:ascii="Times New Roman" w:hAnsi="Times New Roman"/>
          <w:kern w:val="2"/>
          <w:sz w:val="20"/>
          <w:szCs w:val="20"/>
        </w:rPr>
        <w:t>специалист по муниципальному хозяйству</w:t>
      </w:r>
    </w:p>
    <w:p w:rsidR="000D1DCC" w:rsidRPr="008E514E" w:rsidRDefault="000D1DCC" w:rsidP="003A606F">
      <w:pPr>
        <w:spacing w:after="0" w:line="240" w:lineRule="atLeast"/>
        <w:rPr>
          <w:rFonts w:ascii="Times New Roman" w:hAnsi="Times New Roman"/>
          <w:kern w:val="2"/>
          <w:sz w:val="20"/>
          <w:szCs w:val="20"/>
        </w:rPr>
        <w:sectPr w:rsidR="000D1DCC" w:rsidRPr="008E514E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  <w:r w:rsidRPr="008E514E">
        <w:rPr>
          <w:rFonts w:ascii="Times New Roman" w:hAnsi="Times New Roman"/>
          <w:kern w:val="2"/>
          <w:sz w:val="20"/>
          <w:szCs w:val="20"/>
        </w:rPr>
        <w:t>Сураева А.В.</w:t>
      </w:r>
    </w:p>
    <w:p w:rsidR="000D1DCC" w:rsidRPr="00C27835" w:rsidRDefault="000D1DCC" w:rsidP="003A606F">
      <w:pPr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lastRenderedPageBreak/>
        <w:t>Приложение № 1</w:t>
      </w:r>
    </w:p>
    <w:p w:rsidR="000D1DCC" w:rsidRPr="00C27835" w:rsidRDefault="000D1DCC" w:rsidP="003A606F">
      <w:pPr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>к</w:t>
      </w:r>
      <w:r>
        <w:rPr>
          <w:rFonts w:ascii="Times New Roman" w:hAnsi="Times New Roman"/>
          <w:kern w:val="2"/>
          <w:sz w:val="24"/>
          <w:szCs w:val="24"/>
        </w:rPr>
        <w:t>постановления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</w:p>
    <w:p w:rsidR="000D1DCC" w:rsidRPr="00C27835" w:rsidRDefault="000D1DCC" w:rsidP="003A606F">
      <w:pPr>
        <w:tabs>
          <w:tab w:val="left" w:pos="14884"/>
        </w:tabs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>Буденновского сельского поселения</w:t>
      </w:r>
    </w:p>
    <w:p w:rsidR="000D1DCC" w:rsidRDefault="000D1DCC" w:rsidP="00653579">
      <w:pPr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</w:t>
      </w:r>
      <w:r w:rsidRPr="00C27835">
        <w:rPr>
          <w:rFonts w:ascii="Times New Roman" w:hAnsi="Times New Roman"/>
          <w:kern w:val="2"/>
          <w:sz w:val="24"/>
          <w:szCs w:val="24"/>
        </w:rPr>
        <w:t>т</w:t>
      </w:r>
      <w:r w:rsidR="00653579">
        <w:rPr>
          <w:rFonts w:ascii="Times New Roman" w:hAnsi="Times New Roman"/>
          <w:kern w:val="2"/>
          <w:sz w:val="24"/>
          <w:szCs w:val="24"/>
        </w:rPr>
        <w:t>_______</w:t>
      </w:r>
      <w:r w:rsidRPr="00C27835">
        <w:rPr>
          <w:rFonts w:ascii="Times New Roman" w:hAnsi="Times New Roman"/>
          <w:kern w:val="2"/>
          <w:sz w:val="24"/>
          <w:szCs w:val="24"/>
        </w:rPr>
        <w:t>202</w:t>
      </w:r>
      <w:r>
        <w:rPr>
          <w:rFonts w:ascii="Times New Roman" w:hAnsi="Times New Roman"/>
          <w:kern w:val="2"/>
          <w:sz w:val="24"/>
          <w:szCs w:val="24"/>
        </w:rPr>
        <w:t>4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№ </w:t>
      </w:r>
      <w:r w:rsidR="00653579">
        <w:rPr>
          <w:rFonts w:ascii="Times New Roman" w:hAnsi="Times New Roman"/>
          <w:kern w:val="2"/>
          <w:sz w:val="24"/>
          <w:szCs w:val="24"/>
        </w:rPr>
        <w:t>___</w:t>
      </w:r>
    </w:p>
    <w:p w:rsidR="00653579" w:rsidRPr="00C27835" w:rsidRDefault="00653579" w:rsidP="00653579">
      <w:pPr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tabs>
          <w:tab w:val="left" w:pos="6641"/>
          <w:tab w:val="center" w:pos="7427"/>
        </w:tabs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>РАСХОДЫ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муниципальной программы 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kern w:val="2"/>
          <w:sz w:val="24"/>
          <w:szCs w:val="24"/>
        </w:rPr>
        <w:t xml:space="preserve"> с 2019 по 2030 годы</w:t>
      </w: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tbl>
      <w:tblPr>
        <w:tblW w:w="5043" w:type="pct"/>
        <w:tblInd w:w="-252" w:type="dxa"/>
        <w:tblLayout w:type="fixed"/>
        <w:tblLook w:val="00A0"/>
      </w:tblPr>
      <w:tblGrid>
        <w:gridCol w:w="430"/>
        <w:gridCol w:w="1478"/>
        <w:gridCol w:w="943"/>
        <w:gridCol w:w="442"/>
        <w:gridCol w:w="525"/>
        <w:gridCol w:w="785"/>
        <w:gridCol w:w="442"/>
        <w:gridCol w:w="997"/>
        <w:gridCol w:w="900"/>
        <w:gridCol w:w="878"/>
        <w:gridCol w:w="778"/>
        <w:gridCol w:w="778"/>
        <w:gridCol w:w="778"/>
        <w:gridCol w:w="905"/>
        <w:gridCol w:w="847"/>
        <w:gridCol w:w="778"/>
        <w:gridCol w:w="779"/>
        <w:gridCol w:w="778"/>
        <w:gridCol w:w="777"/>
        <w:gridCol w:w="610"/>
      </w:tblGrid>
      <w:tr w:rsidR="000D1DCC" w:rsidRPr="0098061B" w:rsidTr="00674C6E">
        <w:trPr>
          <w:trHeight w:val="312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№</w:t>
            </w:r>
            <w:r w:rsidRPr="0098061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ind w:right="-76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653579">
            <w:pPr>
              <w:spacing w:after="0" w:line="240" w:lineRule="atLeast"/>
              <w:ind w:lef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Объем расходов</w:t>
            </w:r>
            <w:r w:rsidRPr="0098061B">
              <w:rPr>
                <w:rFonts w:ascii="Times New Roman" w:hAnsi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0D1DCC" w:rsidRPr="0098061B" w:rsidTr="00674C6E">
        <w:trPr>
          <w:trHeight w:val="312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ind w:left="-106" w:right="-108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ind w:left="-66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0D1DCC" w:rsidRPr="0098061B" w:rsidTr="00674C6E">
        <w:trPr>
          <w:trHeight w:val="114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DCC" w:rsidRPr="0098061B" w:rsidTr="00674C6E">
        <w:trPr>
          <w:trHeight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1DCC" w:rsidRPr="0098061B" w:rsidTr="00674C6E">
        <w:trPr>
          <w:trHeight w:val="15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I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EB0ECE" w:rsidP="00EB0ECE">
            <w:pPr>
              <w:spacing w:after="0" w:line="240" w:lineRule="atLeast"/>
              <w:ind w:right="-63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40053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5048,1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5607,2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53579">
            <w:pPr>
              <w:spacing w:after="0" w:line="240" w:lineRule="atLeast"/>
              <w:ind w:left="-52" w:right="-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EB0EC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5</w:t>
            </w:r>
            <w:r w:rsidR="00EB0ECE">
              <w:rPr>
                <w:rFonts w:ascii="Times New Roman" w:hAnsi="Times New Roman"/>
                <w:spacing w:val="-18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1</w:t>
            </w:r>
            <w:r w:rsidR="00EB0ECE">
              <w:rPr>
                <w:rFonts w:ascii="Times New Roman" w:hAnsi="Times New Roman"/>
                <w:spacing w:val="-18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,</w:t>
            </w:r>
            <w:r w:rsidR="00EB0ECE">
              <w:rPr>
                <w:rFonts w:ascii="Times New Roman" w:hAnsi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3577,4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2522,2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66" w:right="-107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</w:tr>
      <w:tr w:rsidR="000D1DCC" w:rsidRPr="0098061B" w:rsidTr="00674C6E">
        <w:trPr>
          <w:trHeight w:val="62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>«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0D1DCC" w:rsidRPr="0098061B" w:rsidTr="00674C6E">
        <w:trPr>
          <w:trHeight w:val="11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1.1.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0D1DCC" w:rsidRPr="0098061B" w:rsidTr="00674C6E">
        <w:trPr>
          <w:trHeight w:val="11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ыми коммунальными услугами</w:t>
            </w:r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EB0ECE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609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150" w:right="-13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2302,5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79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1569,3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10" w:right="-141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EB0ECE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674C6E">
        <w:trPr>
          <w:trHeight w:val="11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  <w:p w:rsidR="000D1DCC" w:rsidRPr="0098061B" w:rsidRDefault="000D1DCC" w:rsidP="00D26CE7">
            <w:pPr>
              <w:spacing w:after="0" w:line="240" w:lineRule="atLeast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Содержание, приобретение, текущий ремонт объектов коммунальной инфраструктуры Буденновского сельского поселения в нормативном состоянии</w:t>
            </w:r>
          </w:p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27" w:right="-7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50" w:right="-13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3261,5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150" w:right="-13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1789,7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831,8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394,0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0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674C6E">
        <w:trPr>
          <w:trHeight w:val="11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2.2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</w:rPr>
              <w:t xml:space="preserve">Основное мероприятие 2.2. «субсидии на возмещение предприятиям жилищно-коммунального хозяйства части платы граждан за коммунальные услуги (тепловая энергия) в </w:t>
            </w:r>
            <w:r w:rsidRPr="0098061B">
              <w:rPr>
                <w:rFonts w:ascii="Times New Roman" w:hAnsi="Times New Roman"/>
              </w:rPr>
              <w:lastRenderedPageBreak/>
              <w:t>объеме свыше установленных индексов максимального роста размера платы граждан за коммунальные услуги за счет средств местного и областного бюджетов»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27" w:right="-7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EB0ECE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347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150" w:right="-13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737,5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EB0ECE" w:rsidP="00EB0ECE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103</w:t>
            </w:r>
            <w:r w:rsidR="000D1DCC"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674C6E">
        <w:trPr>
          <w:trHeight w:val="70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" w:right="-63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34888,0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2734,0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4023,2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281,4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4519,5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3377,4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2322,2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66" w:right="-107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</w:tr>
      <w:tr w:rsidR="000D1DCC" w:rsidRPr="0078285F" w:rsidTr="00674C6E">
        <w:trPr>
          <w:trHeight w:val="70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3.1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мероприятие 3.1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26" w:right="-73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674C6E" w:rsidRDefault="000D1DCC" w:rsidP="00D26CE7">
            <w:pPr>
              <w:spacing w:after="0" w:line="240" w:lineRule="atLeast"/>
              <w:ind w:left="-31" w:right="-63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21420,9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right="-135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1393,6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1477,4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1749,3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2326,9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1908,2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1893,6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left="-66" w:right="-107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</w:tr>
      <w:tr w:rsidR="000D1DCC" w:rsidRPr="0078285F" w:rsidTr="00674C6E">
        <w:trPr>
          <w:trHeight w:val="70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3.2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мероприятие 3.2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>Прочие мероприятия по благоустройству (содержание парков, скверов, ликвидация несанкционированных свалок)</w:t>
            </w:r>
          </w:p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26" w:right="-73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674C6E" w:rsidRDefault="000D1DCC" w:rsidP="00D26CE7">
            <w:pPr>
              <w:spacing w:after="0" w:line="240" w:lineRule="atLeast"/>
              <w:ind w:left="-144" w:right="-62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13467,1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left="-8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left="-151" w:right="-13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1340,4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right="-6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2545,8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left="-32" w:right="-14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2532,1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2192,6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1469,2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428,6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left="-66" w:right="-10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ind w:right="111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lastRenderedPageBreak/>
        <w:t>Приложение № 2</w:t>
      </w:r>
    </w:p>
    <w:p w:rsidR="000D1DCC" w:rsidRPr="00C27835" w:rsidRDefault="000D1DCC" w:rsidP="003A606F">
      <w:pPr>
        <w:spacing w:after="0" w:line="240" w:lineRule="atLeast"/>
        <w:ind w:right="111"/>
        <w:jc w:val="right"/>
        <w:rPr>
          <w:rFonts w:ascii="Times New Roman" w:hAnsi="Times New Roman"/>
          <w:color w:val="000000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>к</w:t>
      </w:r>
      <w:r>
        <w:rPr>
          <w:rFonts w:ascii="Times New Roman" w:hAnsi="Times New Roman"/>
          <w:kern w:val="2"/>
          <w:sz w:val="24"/>
          <w:szCs w:val="24"/>
        </w:rPr>
        <w:t>постановления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</w:p>
    <w:p w:rsidR="000D1DCC" w:rsidRPr="00C27835" w:rsidRDefault="000D1DCC" w:rsidP="003A606F">
      <w:pPr>
        <w:spacing w:after="0" w:line="240" w:lineRule="atLeast"/>
        <w:ind w:right="111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сельского поселения </w:t>
      </w:r>
    </w:p>
    <w:p w:rsidR="000D1DCC" w:rsidRPr="00C27835" w:rsidRDefault="000D1DCC" w:rsidP="003A606F">
      <w:pPr>
        <w:spacing w:after="0" w:line="240" w:lineRule="atLeast"/>
        <w:ind w:right="111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</w:t>
      </w:r>
      <w:r w:rsidRPr="00C27835">
        <w:rPr>
          <w:rFonts w:ascii="Times New Roman" w:hAnsi="Times New Roman"/>
          <w:kern w:val="2"/>
          <w:sz w:val="24"/>
          <w:szCs w:val="24"/>
        </w:rPr>
        <w:t>т</w:t>
      </w:r>
      <w:r w:rsidR="00EB0ECE">
        <w:rPr>
          <w:rFonts w:ascii="Times New Roman" w:hAnsi="Times New Roman"/>
          <w:kern w:val="2"/>
          <w:sz w:val="24"/>
          <w:szCs w:val="24"/>
        </w:rPr>
        <w:t>______</w:t>
      </w:r>
      <w:r>
        <w:rPr>
          <w:rFonts w:ascii="Times New Roman" w:hAnsi="Times New Roman"/>
          <w:kern w:val="2"/>
          <w:sz w:val="24"/>
          <w:szCs w:val="24"/>
        </w:rPr>
        <w:t xml:space="preserve"> 2024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№ </w:t>
      </w:r>
      <w:r w:rsidR="00EB0ECE">
        <w:rPr>
          <w:rFonts w:ascii="Times New Roman" w:hAnsi="Times New Roman"/>
          <w:kern w:val="2"/>
          <w:sz w:val="24"/>
          <w:szCs w:val="24"/>
        </w:rPr>
        <w:t>___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РАСХОДЫ 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на реализацию муниципальной программы </w:t>
      </w:r>
      <w:r>
        <w:rPr>
          <w:rFonts w:ascii="Times New Roman" w:hAnsi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«Обеспечение 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kern w:val="2"/>
          <w:sz w:val="24"/>
          <w:szCs w:val="24"/>
        </w:rPr>
        <w:t xml:space="preserve"> с 2019 по 2030 годы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5078" w:type="pct"/>
        <w:tblInd w:w="-318" w:type="dxa"/>
        <w:tblLayout w:type="fixed"/>
        <w:tblLook w:val="00A0"/>
      </w:tblPr>
      <w:tblGrid>
        <w:gridCol w:w="569"/>
        <w:gridCol w:w="2268"/>
        <w:gridCol w:w="1134"/>
        <w:gridCol w:w="142"/>
        <w:gridCol w:w="910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719"/>
        <w:gridCol w:w="130"/>
        <w:gridCol w:w="721"/>
      </w:tblGrid>
      <w:tr w:rsidR="000D1DCC" w:rsidRPr="0098061B" w:rsidTr="00714BDD">
        <w:trPr>
          <w:trHeight w:val="5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№</w:t>
            </w:r>
            <w:r w:rsidRPr="0098061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7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0D1DCC" w:rsidRPr="0098061B" w:rsidTr="00714BDD">
        <w:trPr>
          <w:trHeight w:val="31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0D1DCC" w:rsidRPr="0098061B" w:rsidTr="00714BDD">
        <w:trPr>
          <w:trHeight w:val="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168" w:type="dxa"/>
            <w:gridSpan w:val="18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0D1DCC" w:rsidRPr="0098061B" w:rsidTr="00714BDD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0D1DCC" w:rsidRPr="0098061B" w:rsidTr="00714BDD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6939C9" w:rsidP="006939C9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400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5048,1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5607,2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4291,4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6939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5</w:t>
            </w:r>
            <w:r w:rsidR="006939C9">
              <w:rPr>
                <w:rFonts w:ascii="Times New Roman" w:hAnsi="Times New Roman"/>
                <w:spacing w:val="-18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1</w:t>
            </w:r>
            <w:r w:rsidR="006939C9">
              <w:rPr>
                <w:rFonts w:ascii="Times New Roman" w:hAnsi="Times New Roman"/>
                <w:spacing w:val="-18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3577,4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2522,2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8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</w:tr>
      <w:tr w:rsidR="000D1DCC" w:rsidRPr="0098061B" w:rsidTr="00714BDD">
        <w:trPr>
          <w:trHeight w:val="1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347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737,5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6939C9" w:rsidP="006939C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  <w:r w:rsidR="000D1DCC"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38706,3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4535,3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4869,7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4291,4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0B491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5019,5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0B491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3577,4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0B491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2522,2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8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</w:tr>
      <w:tr w:rsidR="000D1DCC" w:rsidRPr="0098061B" w:rsidTr="00714BDD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2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>«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населения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сельского поселения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0D1DCC" w:rsidRPr="0098061B" w:rsidTr="00714BDD">
        <w:trPr>
          <w:trHeight w:val="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521B7E" w:rsidTr="00714BDD">
        <w:trPr>
          <w:gridAfter w:val="17"/>
          <w:wAfter w:w="12900" w:type="dxa"/>
          <w:trHeight w:val="7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0D1DCC" w:rsidRPr="0098061B" w:rsidTr="00714BDD">
        <w:trPr>
          <w:trHeight w:val="28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0B491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Содержание и ремонт муниципального жилого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0B491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</w:t>
            </w: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населения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сельского поселения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609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2302,5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1569,3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347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737,5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6939C9" w:rsidP="006939C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  <w:r w:rsidR="000D1DCC"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3261,5</w:t>
            </w:r>
          </w:p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1789,7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831,8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400,0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31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Содержание, приобретение и ремонт  инфраструктуры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714BDD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83,8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394,0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714BDD">
        <w:trPr>
          <w:trHeight w:val="59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4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714BDD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83,8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394,0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714BDD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71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</w:rPr>
              <w:t>субсидии на возмещение предприятиям жилищно-коммунального хозяйства части платы граждан за коммунальные услуги (тепловая энергия) в объеме свыше установленных индексов максимального роста размера платы граждан за коммунальные услуги за счет средств местного и областного бюд</w:t>
            </w:r>
            <w:bookmarkStart w:id="0" w:name="_GoBack"/>
            <w:bookmarkEnd w:id="0"/>
            <w:r w:rsidRPr="0098061B">
              <w:rPr>
                <w:rFonts w:ascii="Times New Roman" w:hAnsi="Times New Roman"/>
              </w:rPr>
              <w:t>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435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546,2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785,5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jc w:val="center"/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6939C9" w:rsidP="006939C9">
            <w:pPr>
              <w:jc w:val="center"/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103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jc w:val="center"/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7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347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737,5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6939C9" w:rsidP="006939C9">
            <w:pPr>
              <w:jc w:val="center"/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  <w:r w:rsidR="000D1DCC"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jc w:val="center"/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7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87,4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33,4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48,0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3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кого 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34888,0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2734,0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4023,2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4281,4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4519,5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3377,4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2322,2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местный </w:t>
            </w: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34888,0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2734,0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4023,2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4281,4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4519,5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3377,4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2322,2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 ч. оплата лимитов)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21420,9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1393,6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1477,4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1749,3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2326,9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1908,2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1893,6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16325,7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1180,0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1176,9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1318,5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1124,2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1541,8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1603,5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1602,3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Содержание и ремонт, установка линии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31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5095,2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661,8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216,7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158,9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625,1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785,1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304,7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right="-49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13467,1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1340,4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2545,8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2532,1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100ED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2192,6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1469,2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428,6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0D1DCC" w:rsidRPr="003A21CF" w:rsidRDefault="000D1DCC" w:rsidP="00C2783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sectPr w:rsidR="000D1DCC" w:rsidRPr="003A21CF" w:rsidSect="009225A7">
      <w:pgSz w:w="16838" w:h="11906" w:orient="landscape"/>
      <w:pgMar w:top="567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AEF" w:rsidRDefault="00825AEF" w:rsidP="0093337C">
      <w:pPr>
        <w:spacing w:after="0" w:line="240" w:lineRule="auto"/>
      </w:pPr>
      <w:r>
        <w:separator/>
      </w:r>
    </w:p>
  </w:endnote>
  <w:endnote w:type="continuationSeparator" w:id="1">
    <w:p w:rsidR="00825AEF" w:rsidRDefault="00825AEF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AEF" w:rsidRDefault="00825AEF" w:rsidP="0093337C">
      <w:pPr>
        <w:spacing w:after="0" w:line="240" w:lineRule="auto"/>
      </w:pPr>
      <w:r>
        <w:separator/>
      </w:r>
    </w:p>
  </w:footnote>
  <w:footnote w:type="continuationSeparator" w:id="1">
    <w:p w:rsidR="00825AEF" w:rsidRDefault="00825AEF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F4D"/>
    <w:rsid w:val="000104C1"/>
    <w:rsid w:val="000146D1"/>
    <w:rsid w:val="00015C2D"/>
    <w:rsid w:val="00021B18"/>
    <w:rsid w:val="00021BFD"/>
    <w:rsid w:val="00040637"/>
    <w:rsid w:val="00041F4D"/>
    <w:rsid w:val="000503D1"/>
    <w:rsid w:val="0006536E"/>
    <w:rsid w:val="00095410"/>
    <w:rsid w:val="000B1023"/>
    <w:rsid w:val="000B1F5E"/>
    <w:rsid w:val="000B4919"/>
    <w:rsid w:val="000C5B96"/>
    <w:rsid w:val="000C5F4E"/>
    <w:rsid w:val="000D1C16"/>
    <w:rsid w:val="000D1DCC"/>
    <w:rsid w:val="000E547D"/>
    <w:rsid w:val="000F2040"/>
    <w:rsid w:val="00111299"/>
    <w:rsid w:val="001172F2"/>
    <w:rsid w:val="001238C0"/>
    <w:rsid w:val="00125C1D"/>
    <w:rsid w:val="0012784D"/>
    <w:rsid w:val="0014027B"/>
    <w:rsid w:val="001427EF"/>
    <w:rsid w:val="00146F2B"/>
    <w:rsid w:val="00152F59"/>
    <w:rsid w:val="00153FB6"/>
    <w:rsid w:val="00156B82"/>
    <w:rsid w:val="00160EB6"/>
    <w:rsid w:val="0016121B"/>
    <w:rsid w:val="00164065"/>
    <w:rsid w:val="001659C3"/>
    <w:rsid w:val="00167E87"/>
    <w:rsid w:val="00172CF9"/>
    <w:rsid w:val="001762A1"/>
    <w:rsid w:val="001822DA"/>
    <w:rsid w:val="001954F7"/>
    <w:rsid w:val="001A4A31"/>
    <w:rsid w:val="001B194E"/>
    <w:rsid w:val="001C4C33"/>
    <w:rsid w:val="001D1AB3"/>
    <w:rsid w:val="001D6891"/>
    <w:rsid w:val="001D6DE0"/>
    <w:rsid w:val="001D705F"/>
    <w:rsid w:val="001E79DD"/>
    <w:rsid w:val="001F1F34"/>
    <w:rsid w:val="002114E9"/>
    <w:rsid w:val="00212C34"/>
    <w:rsid w:val="0021578D"/>
    <w:rsid w:val="0022482C"/>
    <w:rsid w:val="002345E3"/>
    <w:rsid w:val="00237380"/>
    <w:rsid w:val="00246C86"/>
    <w:rsid w:val="00253122"/>
    <w:rsid w:val="0025416C"/>
    <w:rsid w:val="00275AE1"/>
    <w:rsid w:val="00294312"/>
    <w:rsid w:val="00295996"/>
    <w:rsid w:val="002A7F4F"/>
    <w:rsid w:val="002B1EA3"/>
    <w:rsid w:val="002C475F"/>
    <w:rsid w:val="002D46C6"/>
    <w:rsid w:val="002E2C42"/>
    <w:rsid w:val="002E6561"/>
    <w:rsid w:val="002E735D"/>
    <w:rsid w:val="002F1525"/>
    <w:rsid w:val="002F47DE"/>
    <w:rsid w:val="002F628D"/>
    <w:rsid w:val="00300AAE"/>
    <w:rsid w:val="0030140E"/>
    <w:rsid w:val="003320AD"/>
    <w:rsid w:val="00341EAB"/>
    <w:rsid w:val="00345E9A"/>
    <w:rsid w:val="003468F3"/>
    <w:rsid w:val="00347225"/>
    <w:rsid w:val="00356B37"/>
    <w:rsid w:val="00365D91"/>
    <w:rsid w:val="003869D2"/>
    <w:rsid w:val="0039586E"/>
    <w:rsid w:val="003A11FE"/>
    <w:rsid w:val="003A21CF"/>
    <w:rsid w:val="003A2776"/>
    <w:rsid w:val="003A606F"/>
    <w:rsid w:val="003A6D12"/>
    <w:rsid w:val="003C6045"/>
    <w:rsid w:val="003D4E9D"/>
    <w:rsid w:val="003E22C7"/>
    <w:rsid w:val="003E7C69"/>
    <w:rsid w:val="003F170D"/>
    <w:rsid w:val="003F1A09"/>
    <w:rsid w:val="003F2D03"/>
    <w:rsid w:val="003F31BD"/>
    <w:rsid w:val="003F4735"/>
    <w:rsid w:val="003F60E5"/>
    <w:rsid w:val="004118B5"/>
    <w:rsid w:val="00413DE2"/>
    <w:rsid w:val="00420746"/>
    <w:rsid w:val="00421B43"/>
    <w:rsid w:val="00422851"/>
    <w:rsid w:val="00422D63"/>
    <w:rsid w:val="00442CE4"/>
    <w:rsid w:val="0045746D"/>
    <w:rsid w:val="004608B9"/>
    <w:rsid w:val="00462E65"/>
    <w:rsid w:val="00464C1B"/>
    <w:rsid w:val="00467EB6"/>
    <w:rsid w:val="00474F1B"/>
    <w:rsid w:val="00475F10"/>
    <w:rsid w:val="004768EE"/>
    <w:rsid w:val="0048177D"/>
    <w:rsid w:val="00482773"/>
    <w:rsid w:val="00492615"/>
    <w:rsid w:val="0049278C"/>
    <w:rsid w:val="00497AD9"/>
    <w:rsid w:val="004A6F5A"/>
    <w:rsid w:val="004B7946"/>
    <w:rsid w:val="004C6C7E"/>
    <w:rsid w:val="004D130D"/>
    <w:rsid w:val="004D436E"/>
    <w:rsid w:val="004D764B"/>
    <w:rsid w:val="004E452D"/>
    <w:rsid w:val="004F08D3"/>
    <w:rsid w:val="00501555"/>
    <w:rsid w:val="00506B04"/>
    <w:rsid w:val="00507592"/>
    <w:rsid w:val="00514C73"/>
    <w:rsid w:val="00516A80"/>
    <w:rsid w:val="00521B7E"/>
    <w:rsid w:val="00531C78"/>
    <w:rsid w:val="00535DA7"/>
    <w:rsid w:val="00536616"/>
    <w:rsid w:val="005551C5"/>
    <w:rsid w:val="0056086E"/>
    <w:rsid w:val="00560A21"/>
    <w:rsid w:val="005624D4"/>
    <w:rsid w:val="00562B96"/>
    <w:rsid w:val="00565A0A"/>
    <w:rsid w:val="00567E0A"/>
    <w:rsid w:val="005724BB"/>
    <w:rsid w:val="00577759"/>
    <w:rsid w:val="00577D7F"/>
    <w:rsid w:val="005838D4"/>
    <w:rsid w:val="00587AE2"/>
    <w:rsid w:val="005A0CE1"/>
    <w:rsid w:val="005A2AB8"/>
    <w:rsid w:val="005A410C"/>
    <w:rsid w:val="005A6220"/>
    <w:rsid w:val="005B1101"/>
    <w:rsid w:val="005B2CA5"/>
    <w:rsid w:val="005B3D8A"/>
    <w:rsid w:val="005C7FBC"/>
    <w:rsid w:val="005E54EA"/>
    <w:rsid w:val="005E732E"/>
    <w:rsid w:val="005F2454"/>
    <w:rsid w:val="005F3FFC"/>
    <w:rsid w:val="0060224F"/>
    <w:rsid w:val="00611D1B"/>
    <w:rsid w:val="006164E1"/>
    <w:rsid w:val="0061775C"/>
    <w:rsid w:val="00646D3D"/>
    <w:rsid w:val="00650936"/>
    <w:rsid w:val="00651558"/>
    <w:rsid w:val="00653579"/>
    <w:rsid w:val="00656C8C"/>
    <w:rsid w:val="00671680"/>
    <w:rsid w:val="00674C6E"/>
    <w:rsid w:val="006939C9"/>
    <w:rsid w:val="00694248"/>
    <w:rsid w:val="006A0B06"/>
    <w:rsid w:val="006B1D97"/>
    <w:rsid w:val="006B1ED0"/>
    <w:rsid w:val="006B31A9"/>
    <w:rsid w:val="006B40B7"/>
    <w:rsid w:val="006B658B"/>
    <w:rsid w:val="006C1E1B"/>
    <w:rsid w:val="006C3191"/>
    <w:rsid w:val="006C6F0B"/>
    <w:rsid w:val="006D29FF"/>
    <w:rsid w:val="006D46AA"/>
    <w:rsid w:val="006E4EF5"/>
    <w:rsid w:val="006E6771"/>
    <w:rsid w:val="006F3B29"/>
    <w:rsid w:val="006F76EA"/>
    <w:rsid w:val="00702A09"/>
    <w:rsid w:val="00704249"/>
    <w:rsid w:val="00705060"/>
    <w:rsid w:val="00714BDD"/>
    <w:rsid w:val="00721E6D"/>
    <w:rsid w:val="00726B9A"/>
    <w:rsid w:val="0072707B"/>
    <w:rsid w:val="0073034E"/>
    <w:rsid w:val="00734DBC"/>
    <w:rsid w:val="0074185F"/>
    <w:rsid w:val="0078285F"/>
    <w:rsid w:val="007A2B38"/>
    <w:rsid w:val="007A71C6"/>
    <w:rsid w:val="007B1976"/>
    <w:rsid w:val="007C09CF"/>
    <w:rsid w:val="007D6026"/>
    <w:rsid w:val="007D613D"/>
    <w:rsid w:val="007D68EF"/>
    <w:rsid w:val="007E2B88"/>
    <w:rsid w:val="007F0C33"/>
    <w:rsid w:val="00800B76"/>
    <w:rsid w:val="008059B7"/>
    <w:rsid w:val="00814386"/>
    <w:rsid w:val="0081639A"/>
    <w:rsid w:val="00825AEF"/>
    <w:rsid w:val="00827E1B"/>
    <w:rsid w:val="008346EE"/>
    <w:rsid w:val="008401A7"/>
    <w:rsid w:val="00866BF1"/>
    <w:rsid w:val="00872514"/>
    <w:rsid w:val="00880601"/>
    <w:rsid w:val="008840A5"/>
    <w:rsid w:val="008A204B"/>
    <w:rsid w:val="008A53F9"/>
    <w:rsid w:val="008C4C5D"/>
    <w:rsid w:val="008C6639"/>
    <w:rsid w:val="008C683A"/>
    <w:rsid w:val="008D2118"/>
    <w:rsid w:val="008E0FBD"/>
    <w:rsid w:val="008E514E"/>
    <w:rsid w:val="008F0ACC"/>
    <w:rsid w:val="008F6DAB"/>
    <w:rsid w:val="009100ED"/>
    <w:rsid w:val="00911773"/>
    <w:rsid w:val="0091347C"/>
    <w:rsid w:val="00916476"/>
    <w:rsid w:val="009225A7"/>
    <w:rsid w:val="00932A0E"/>
    <w:rsid w:val="0093337C"/>
    <w:rsid w:val="009340F0"/>
    <w:rsid w:val="00940CE6"/>
    <w:rsid w:val="00950163"/>
    <w:rsid w:val="009562A7"/>
    <w:rsid w:val="00956A2C"/>
    <w:rsid w:val="00963B7E"/>
    <w:rsid w:val="00973402"/>
    <w:rsid w:val="009743D7"/>
    <w:rsid w:val="0097687F"/>
    <w:rsid w:val="0098061B"/>
    <w:rsid w:val="00982BFF"/>
    <w:rsid w:val="00986C49"/>
    <w:rsid w:val="00994610"/>
    <w:rsid w:val="009B2BD0"/>
    <w:rsid w:val="009C4A8C"/>
    <w:rsid w:val="009C5326"/>
    <w:rsid w:val="009D371B"/>
    <w:rsid w:val="009D41ED"/>
    <w:rsid w:val="009E068A"/>
    <w:rsid w:val="00A01A9A"/>
    <w:rsid w:val="00A16B26"/>
    <w:rsid w:val="00A22CF5"/>
    <w:rsid w:val="00A35996"/>
    <w:rsid w:val="00A41F85"/>
    <w:rsid w:val="00A423D2"/>
    <w:rsid w:val="00A530EB"/>
    <w:rsid w:val="00A76F99"/>
    <w:rsid w:val="00A81638"/>
    <w:rsid w:val="00A821F5"/>
    <w:rsid w:val="00AA0991"/>
    <w:rsid w:val="00AC1C31"/>
    <w:rsid w:val="00AC271E"/>
    <w:rsid w:val="00AE5CBC"/>
    <w:rsid w:val="00AF2884"/>
    <w:rsid w:val="00AF5E24"/>
    <w:rsid w:val="00B00A76"/>
    <w:rsid w:val="00B20CDB"/>
    <w:rsid w:val="00B2404D"/>
    <w:rsid w:val="00B31F46"/>
    <w:rsid w:val="00B34CC5"/>
    <w:rsid w:val="00B41BC6"/>
    <w:rsid w:val="00B47A83"/>
    <w:rsid w:val="00B50FF0"/>
    <w:rsid w:val="00B55E56"/>
    <w:rsid w:val="00B562C2"/>
    <w:rsid w:val="00B63894"/>
    <w:rsid w:val="00B7391E"/>
    <w:rsid w:val="00B739CF"/>
    <w:rsid w:val="00B80C63"/>
    <w:rsid w:val="00B87451"/>
    <w:rsid w:val="00B87CC7"/>
    <w:rsid w:val="00BA2EC6"/>
    <w:rsid w:val="00BB173D"/>
    <w:rsid w:val="00BB67B0"/>
    <w:rsid w:val="00BC2833"/>
    <w:rsid w:val="00BC5516"/>
    <w:rsid w:val="00BC5F4A"/>
    <w:rsid w:val="00BD2D7E"/>
    <w:rsid w:val="00BE3894"/>
    <w:rsid w:val="00C016FA"/>
    <w:rsid w:val="00C07ABE"/>
    <w:rsid w:val="00C1015B"/>
    <w:rsid w:val="00C128E8"/>
    <w:rsid w:val="00C15C31"/>
    <w:rsid w:val="00C27835"/>
    <w:rsid w:val="00C42B76"/>
    <w:rsid w:val="00C57DEA"/>
    <w:rsid w:val="00C73EB9"/>
    <w:rsid w:val="00C823E2"/>
    <w:rsid w:val="00C84E59"/>
    <w:rsid w:val="00CA3938"/>
    <w:rsid w:val="00CA45E3"/>
    <w:rsid w:val="00CA4B3F"/>
    <w:rsid w:val="00CA7137"/>
    <w:rsid w:val="00CC052D"/>
    <w:rsid w:val="00CD3483"/>
    <w:rsid w:val="00CD3DB7"/>
    <w:rsid w:val="00CD6DD4"/>
    <w:rsid w:val="00CE0FFE"/>
    <w:rsid w:val="00CE4FB1"/>
    <w:rsid w:val="00CF5C05"/>
    <w:rsid w:val="00D0041E"/>
    <w:rsid w:val="00D02624"/>
    <w:rsid w:val="00D034CF"/>
    <w:rsid w:val="00D251C4"/>
    <w:rsid w:val="00D26CE7"/>
    <w:rsid w:val="00D32A8D"/>
    <w:rsid w:val="00D45DD3"/>
    <w:rsid w:val="00D465C3"/>
    <w:rsid w:val="00D55453"/>
    <w:rsid w:val="00D5795D"/>
    <w:rsid w:val="00D60AB8"/>
    <w:rsid w:val="00D70329"/>
    <w:rsid w:val="00D829F8"/>
    <w:rsid w:val="00D85FA0"/>
    <w:rsid w:val="00D91397"/>
    <w:rsid w:val="00D9344E"/>
    <w:rsid w:val="00D97014"/>
    <w:rsid w:val="00DA7DA0"/>
    <w:rsid w:val="00DC687C"/>
    <w:rsid w:val="00DC6FDD"/>
    <w:rsid w:val="00DE575A"/>
    <w:rsid w:val="00E103D5"/>
    <w:rsid w:val="00E13B96"/>
    <w:rsid w:val="00E2567E"/>
    <w:rsid w:val="00E3449A"/>
    <w:rsid w:val="00E37FE7"/>
    <w:rsid w:val="00E45F85"/>
    <w:rsid w:val="00E5006D"/>
    <w:rsid w:val="00E501CA"/>
    <w:rsid w:val="00E50DA0"/>
    <w:rsid w:val="00E516FD"/>
    <w:rsid w:val="00E82ADF"/>
    <w:rsid w:val="00E90ACD"/>
    <w:rsid w:val="00E94B43"/>
    <w:rsid w:val="00E97BE5"/>
    <w:rsid w:val="00EA1E99"/>
    <w:rsid w:val="00EB0ECE"/>
    <w:rsid w:val="00EC1A05"/>
    <w:rsid w:val="00EC6D07"/>
    <w:rsid w:val="00ED19C3"/>
    <w:rsid w:val="00ED1E61"/>
    <w:rsid w:val="00ED6691"/>
    <w:rsid w:val="00EE1BC9"/>
    <w:rsid w:val="00EF2A0C"/>
    <w:rsid w:val="00F11466"/>
    <w:rsid w:val="00F1337C"/>
    <w:rsid w:val="00F133E7"/>
    <w:rsid w:val="00F20C8A"/>
    <w:rsid w:val="00F257F9"/>
    <w:rsid w:val="00F36E51"/>
    <w:rsid w:val="00F43AE6"/>
    <w:rsid w:val="00F55262"/>
    <w:rsid w:val="00F61E31"/>
    <w:rsid w:val="00F6207D"/>
    <w:rsid w:val="00F62142"/>
    <w:rsid w:val="00F6459C"/>
    <w:rsid w:val="00F66600"/>
    <w:rsid w:val="00F72675"/>
    <w:rsid w:val="00F73EEB"/>
    <w:rsid w:val="00F740AD"/>
    <w:rsid w:val="00F84E55"/>
    <w:rsid w:val="00F944E2"/>
    <w:rsid w:val="00F94B83"/>
    <w:rsid w:val="00F95051"/>
    <w:rsid w:val="00FA0F29"/>
    <w:rsid w:val="00FA35C1"/>
    <w:rsid w:val="00FA63D6"/>
    <w:rsid w:val="00FA7D1E"/>
    <w:rsid w:val="00FB6881"/>
    <w:rsid w:val="00FC65F8"/>
    <w:rsid w:val="00FD3362"/>
    <w:rsid w:val="00FD426D"/>
    <w:rsid w:val="00FE32C6"/>
    <w:rsid w:val="00FF01E7"/>
    <w:rsid w:val="00FF1266"/>
    <w:rsid w:val="00FF3204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1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41F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041F4D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041F4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3A21CF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99"/>
    <w:rsid w:val="00C73E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</w:style>
  <w:style w:type="paragraph" w:customStyle="1" w:styleId="ConsPlusTitle">
    <w:name w:val="ConsPlusTitle"/>
    <w:uiPriority w:val="99"/>
    <w:rsid w:val="0056086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customStyle="1" w:styleId="printj">
    <w:name w:val="printj"/>
    <w:basedOn w:val="a"/>
    <w:uiPriority w:val="99"/>
    <w:rsid w:val="00462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2783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</w:pPr>
    <w:rPr>
      <w:rFonts w:cs="Calibri"/>
    </w:rPr>
  </w:style>
  <w:style w:type="paragraph" w:styleId="HTML">
    <w:name w:val="HTML Preformatted"/>
    <w:basedOn w:val="a"/>
    <w:link w:val="HTML0"/>
    <w:uiPriority w:val="99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27835"/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 Знак"/>
    <w:basedOn w:val="a"/>
    <w:uiPriority w:val="99"/>
    <w:rsid w:val="00C27835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rsid w:val="00C2783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27835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C2783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uiPriority w:val="99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99"/>
    <w:qFormat/>
    <w:rsid w:val="00C27835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locked/>
    <w:rsid w:val="00C2783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C8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1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41F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041F4D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041F4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3A21CF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99"/>
    <w:rsid w:val="00C73E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</w:style>
  <w:style w:type="paragraph" w:customStyle="1" w:styleId="ConsPlusTitle">
    <w:name w:val="ConsPlusTitle"/>
    <w:uiPriority w:val="99"/>
    <w:rsid w:val="0056086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customStyle="1" w:styleId="printj">
    <w:name w:val="printj"/>
    <w:basedOn w:val="a"/>
    <w:uiPriority w:val="99"/>
    <w:rsid w:val="00462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2783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</w:pPr>
    <w:rPr>
      <w:rFonts w:cs="Calibri"/>
    </w:rPr>
  </w:style>
  <w:style w:type="paragraph" w:styleId="HTML">
    <w:name w:val="HTML Preformatted"/>
    <w:basedOn w:val="a"/>
    <w:link w:val="HTML0"/>
    <w:uiPriority w:val="99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27835"/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 Знак"/>
    <w:basedOn w:val="a"/>
    <w:uiPriority w:val="99"/>
    <w:rsid w:val="00C27835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rsid w:val="00C2783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27835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C2783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uiPriority w:val="99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99"/>
    <w:qFormat/>
    <w:rsid w:val="00C27835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locked/>
    <w:rsid w:val="00C2783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13</cp:revision>
  <cp:lastPrinted>2024-05-20T09:19:00Z</cp:lastPrinted>
  <dcterms:created xsi:type="dcterms:W3CDTF">2024-05-16T08:04:00Z</dcterms:created>
  <dcterms:modified xsi:type="dcterms:W3CDTF">2024-05-20T10:24:00Z</dcterms:modified>
</cp:coreProperties>
</file>