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550" w:rsidRPr="00AE76A3" w:rsidRDefault="00AE76A3" w:rsidP="009D5389">
      <w:pPr>
        <w:pStyle w:val="a3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AE76A3">
        <w:rPr>
          <w:rFonts w:ascii="Times New Roman" w:hAnsi="Times New Roman" w:cs="Times New Roman"/>
          <w:sz w:val="28"/>
          <w:szCs w:val="28"/>
        </w:rPr>
        <w:t>УТВЕРЖДАЮ</w:t>
      </w:r>
    </w:p>
    <w:p w:rsidR="00EC0DCC" w:rsidRDefault="00AE76A3" w:rsidP="009D5389">
      <w:pPr>
        <w:pStyle w:val="a3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AE76A3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C0DCC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AE76A3" w:rsidRPr="00AE76A3" w:rsidRDefault="00797573" w:rsidP="007975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Буденновского сельского</w:t>
      </w:r>
      <w:r w:rsidR="00AE76A3" w:rsidRPr="00AE76A3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AE76A3" w:rsidRPr="00AE76A3" w:rsidRDefault="00AE76A3" w:rsidP="009D5389">
      <w:pPr>
        <w:pStyle w:val="a3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AE76A3">
        <w:rPr>
          <w:rFonts w:ascii="Times New Roman" w:hAnsi="Times New Roman" w:cs="Times New Roman"/>
          <w:sz w:val="28"/>
          <w:szCs w:val="28"/>
        </w:rPr>
        <w:t xml:space="preserve">____________ </w:t>
      </w:r>
      <w:r w:rsidR="00797573">
        <w:rPr>
          <w:rFonts w:ascii="Times New Roman" w:hAnsi="Times New Roman" w:cs="Times New Roman"/>
          <w:sz w:val="28"/>
          <w:szCs w:val="28"/>
        </w:rPr>
        <w:t>Д.А. Ефремов</w:t>
      </w:r>
    </w:p>
    <w:p w:rsidR="00AE76A3" w:rsidRDefault="00AE76A3" w:rsidP="009D5389">
      <w:pPr>
        <w:pStyle w:val="a3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AE76A3">
        <w:rPr>
          <w:rFonts w:ascii="Times New Roman" w:hAnsi="Times New Roman" w:cs="Times New Roman"/>
          <w:sz w:val="28"/>
          <w:szCs w:val="28"/>
        </w:rPr>
        <w:t>«___» __________ 20</w:t>
      </w:r>
      <w:r w:rsidR="0093721F">
        <w:rPr>
          <w:rFonts w:ascii="Times New Roman" w:hAnsi="Times New Roman" w:cs="Times New Roman"/>
          <w:sz w:val="28"/>
          <w:szCs w:val="28"/>
        </w:rPr>
        <w:t>2</w:t>
      </w:r>
      <w:r w:rsidR="00B01668">
        <w:rPr>
          <w:rFonts w:ascii="Times New Roman" w:hAnsi="Times New Roman" w:cs="Times New Roman"/>
          <w:sz w:val="28"/>
          <w:szCs w:val="28"/>
        </w:rPr>
        <w:t>4</w:t>
      </w:r>
      <w:r w:rsidRPr="00AE76A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E76A3" w:rsidRDefault="00AE76A3" w:rsidP="00AE76A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71EAA" w:rsidRDefault="00A71EAA" w:rsidP="00AE76A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DCC" w:rsidRDefault="00D54DCC" w:rsidP="00AE76A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76A3" w:rsidRDefault="00AE76A3" w:rsidP="00AE76A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6A3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C41560" w:rsidRPr="00AE76A3" w:rsidRDefault="00C41560" w:rsidP="00AE76A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079F" w:rsidRDefault="008F1D04" w:rsidP="008F1D0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работы </w:t>
      </w:r>
      <w:r w:rsidR="0066079F">
        <w:rPr>
          <w:rFonts w:ascii="Times New Roman" w:hAnsi="Times New Roman" w:cs="Times New Roman"/>
          <w:b/>
          <w:sz w:val="28"/>
          <w:szCs w:val="28"/>
        </w:rPr>
        <w:t>антитеррористической рабочей группы по профилактике террористических угроз</w:t>
      </w:r>
    </w:p>
    <w:p w:rsidR="00075F1F" w:rsidRDefault="008F1D04" w:rsidP="00AE76A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079F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  <w:r w:rsidR="00AE76A3" w:rsidRPr="00AE76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7573">
        <w:rPr>
          <w:rFonts w:ascii="Times New Roman" w:hAnsi="Times New Roman" w:cs="Times New Roman"/>
          <w:b/>
          <w:sz w:val="28"/>
          <w:szCs w:val="28"/>
        </w:rPr>
        <w:t>Буденновского сельского</w:t>
      </w:r>
      <w:r w:rsidRPr="00AE76A3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="00AE76A3" w:rsidRPr="00AE76A3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B01668">
        <w:rPr>
          <w:rFonts w:ascii="Times New Roman" w:hAnsi="Times New Roman" w:cs="Times New Roman"/>
          <w:b/>
          <w:sz w:val="28"/>
          <w:szCs w:val="28"/>
        </w:rPr>
        <w:t>2025</w:t>
      </w:r>
      <w:r w:rsidR="00AE76A3" w:rsidRPr="00AE76A3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bookmarkStart w:id="0" w:name="_GoBack"/>
      <w:bookmarkEnd w:id="0"/>
      <w:r w:rsidR="00AE76A3" w:rsidRPr="00AE76A3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075F1F" w:rsidRDefault="00075F1F" w:rsidP="00AE76A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F1F" w:rsidRDefault="00075F1F" w:rsidP="00AE76A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F1F" w:rsidRDefault="00075F1F" w:rsidP="00AE76A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F1F" w:rsidRDefault="00075F1F" w:rsidP="00AE76A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F1F" w:rsidRDefault="00075F1F" w:rsidP="00AE76A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F1F" w:rsidRDefault="00075F1F" w:rsidP="00AE76A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F1F" w:rsidRDefault="00075F1F" w:rsidP="00AE76A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F1F" w:rsidRDefault="00075F1F" w:rsidP="00AE76A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F1F" w:rsidRDefault="00075F1F" w:rsidP="00AE76A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F1F" w:rsidRDefault="00075F1F" w:rsidP="00AE76A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F1F" w:rsidRDefault="00075F1F" w:rsidP="00AE76A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F1F" w:rsidRDefault="00075F1F" w:rsidP="00AE76A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F1F" w:rsidRDefault="00075F1F" w:rsidP="00AE76A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4877" w:rsidRDefault="002E4877" w:rsidP="00AE76A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F1F" w:rsidRDefault="00075F1F" w:rsidP="00AE76A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DCC" w:rsidRDefault="00D54DCC" w:rsidP="00075F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F1F" w:rsidRDefault="00797573" w:rsidP="00075F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п. Конезавод им. Буденного </w:t>
      </w:r>
    </w:p>
    <w:p w:rsidR="00C41560" w:rsidRDefault="0093721F" w:rsidP="00D54DC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B01668">
        <w:rPr>
          <w:rFonts w:ascii="Times New Roman" w:hAnsi="Times New Roman" w:cs="Times New Roman"/>
          <w:b/>
          <w:sz w:val="28"/>
          <w:szCs w:val="28"/>
        </w:rPr>
        <w:t>5</w:t>
      </w:r>
      <w:r w:rsidR="00075F1F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41560" w:rsidRDefault="00C41560" w:rsidP="00C4156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97573" w:rsidRDefault="00797573" w:rsidP="00C4156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97573" w:rsidRDefault="00797573" w:rsidP="00C4156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4175" w:type="dxa"/>
        <w:tblInd w:w="842" w:type="dxa"/>
        <w:tblLook w:val="04A0"/>
      </w:tblPr>
      <w:tblGrid>
        <w:gridCol w:w="567"/>
        <w:gridCol w:w="5555"/>
        <w:gridCol w:w="2127"/>
        <w:gridCol w:w="3091"/>
        <w:gridCol w:w="2835"/>
      </w:tblGrid>
      <w:tr w:rsidR="0088503E" w:rsidRPr="007A7F61" w:rsidTr="00AB1D12">
        <w:trPr>
          <w:trHeight w:val="248"/>
        </w:trPr>
        <w:tc>
          <w:tcPr>
            <w:tcW w:w="567" w:type="dxa"/>
          </w:tcPr>
          <w:p w:rsidR="0088503E" w:rsidRPr="0088503E" w:rsidRDefault="0088503E" w:rsidP="009477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50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8850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8503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850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55" w:type="dxa"/>
            <w:vAlign w:val="center"/>
          </w:tcPr>
          <w:p w:rsidR="0088503E" w:rsidRPr="0088503E" w:rsidRDefault="0088503E" w:rsidP="00D972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03E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2127" w:type="dxa"/>
            <w:vAlign w:val="center"/>
          </w:tcPr>
          <w:p w:rsidR="0088503E" w:rsidRPr="0088503E" w:rsidRDefault="00D972E1" w:rsidP="00D972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8503E" w:rsidRPr="0088503E">
              <w:rPr>
                <w:rFonts w:ascii="Times New Roman" w:hAnsi="Times New Roman" w:cs="Times New Roman"/>
                <w:sz w:val="24"/>
                <w:szCs w:val="24"/>
              </w:rPr>
              <w:t>сполнитель</w:t>
            </w:r>
          </w:p>
        </w:tc>
        <w:tc>
          <w:tcPr>
            <w:tcW w:w="3091" w:type="dxa"/>
            <w:vAlign w:val="center"/>
          </w:tcPr>
          <w:p w:rsidR="0088503E" w:rsidRPr="0088503E" w:rsidRDefault="0088503E" w:rsidP="00D972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03E">
              <w:rPr>
                <w:rFonts w:ascii="Times New Roman" w:hAnsi="Times New Roman" w:cs="Times New Roman"/>
                <w:sz w:val="24"/>
                <w:szCs w:val="24"/>
              </w:rPr>
              <w:t>Кто привлекается</w:t>
            </w:r>
          </w:p>
        </w:tc>
        <w:tc>
          <w:tcPr>
            <w:tcW w:w="2835" w:type="dxa"/>
            <w:vAlign w:val="center"/>
          </w:tcPr>
          <w:p w:rsidR="0088503E" w:rsidRPr="0088503E" w:rsidRDefault="0088503E" w:rsidP="00D972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03E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</w:tr>
      <w:tr w:rsidR="0088503E" w:rsidRPr="00FF6701" w:rsidTr="00AB1D12">
        <w:trPr>
          <w:trHeight w:val="294"/>
        </w:trPr>
        <w:tc>
          <w:tcPr>
            <w:tcW w:w="567" w:type="dxa"/>
          </w:tcPr>
          <w:p w:rsidR="0088503E" w:rsidRPr="0088503E" w:rsidRDefault="0088503E" w:rsidP="009477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03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55" w:type="dxa"/>
          </w:tcPr>
          <w:p w:rsidR="0088503E" w:rsidRPr="0088503E" w:rsidRDefault="0088503E" w:rsidP="009477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03E">
              <w:rPr>
                <w:rFonts w:ascii="Times New Roman" w:hAnsi="Times New Roman" w:cs="Times New Roman"/>
                <w:sz w:val="24"/>
                <w:szCs w:val="24"/>
              </w:rPr>
              <w:t xml:space="preserve">1. Проведение заседаний антитеррористической рабочей группы </w:t>
            </w:r>
            <w:r w:rsidR="00797573" w:rsidRPr="00797573">
              <w:rPr>
                <w:rFonts w:ascii="Times New Roman" w:hAnsi="Times New Roman" w:cs="Times New Roman"/>
                <w:sz w:val="24"/>
                <w:szCs w:val="24"/>
              </w:rPr>
              <w:t>Бу</w:t>
            </w:r>
            <w:r w:rsidR="00797573">
              <w:rPr>
                <w:rFonts w:ascii="Times New Roman" w:hAnsi="Times New Roman" w:cs="Times New Roman"/>
                <w:sz w:val="24"/>
                <w:szCs w:val="24"/>
              </w:rPr>
              <w:t xml:space="preserve">денновского сельского </w:t>
            </w:r>
            <w:r w:rsidRPr="0088503E">
              <w:rPr>
                <w:rFonts w:ascii="Times New Roman" w:hAnsi="Times New Roman" w:cs="Times New Roman"/>
                <w:sz w:val="24"/>
                <w:szCs w:val="24"/>
              </w:rPr>
              <w:t>поселения.</w:t>
            </w:r>
          </w:p>
          <w:p w:rsidR="0088503E" w:rsidRPr="0088503E" w:rsidRDefault="0088503E" w:rsidP="009477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03E">
              <w:rPr>
                <w:rFonts w:ascii="Times New Roman" w:hAnsi="Times New Roman" w:cs="Times New Roman"/>
                <w:sz w:val="24"/>
                <w:szCs w:val="24"/>
              </w:rPr>
              <w:t>2. Меры по обеспечению безопасности в период проведения праздничных мероприятий.</w:t>
            </w:r>
          </w:p>
        </w:tc>
        <w:tc>
          <w:tcPr>
            <w:tcW w:w="2127" w:type="dxa"/>
          </w:tcPr>
          <w:p w:rsidR="0088503E" w:rsidRPr="0088503E" w:rsidRDefault="0088503E" w:rsidP="002E48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03E">
              <w:rPr>
                <w:rFonts w:ascii="Times New Roman" w:hAnsi="Times New Roman" w:cs="Times New Roman"/>
                <w:sz w:val="24"/>
                <w:szCs w:val="24"/>
              </w:rPr>
              <w:t>Руководитель, секретарь рабочей группы</w:t>
            </w:r>
          </w:p>
        </w:tc>
        <w:tc>
          <w:tcPr>
            <w:tcW w:w="3091" w:type="dxa"/>
          </w:tcPr>
          <w:p w:rsidR="0088503E" w:rsidRPr="0088503E" w:rsidRDefault="0088503E" w:rsidP="002E48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03E">
              <w:rPr>
                <w:rFonts w:ascii="Times New Roman" w:hAnsi="Times New Roman" w:cs="Times New Roman"/>
                <w:sz w:val="24"/>
                <w:szCs w:val="24"/>
              </w:rPr>
              <w:t>Члены рабочей группы</w:t>
            </w:r>
          </w:p>
        </w:tc>
        <w:tc>
          <w:tcPr>
            <w:tcW w:w="2835" w:type="dxa"/>
          </w:tcPr>
          <w:p w:rsidR="0088503E" w:rsidRPr="0088503E" w:rsidRDefault="00D972E1" w:rsidP="002E48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8503E" w:rsidRPr="0088503E">
              <w:rPr>
                <w:rFonts w:ascii="Times New Roman" w:hAnsi="Times New Roman" w:cs="Times New Roman"/>
                <w:sz w:val="24"/>
                <w:szCs w:val="24"/>
              </w:rPr>
              <w:t>жеквартально</w:t>
            </w:r>
          </w:p>
        </w:tc>
      </w:tr>
      <w:tr w:rsidR="0088503E" w:rsidRPr="00C41560" w:rsidTr="00AB1D12">
        <w:trPr>
          <w:trHeight w:val="294"/>
        </w:trPr>
        <w:tc>
          <w:tcPr>
            <w:tcW w:w="567" w:type="dxa"/>
          </w:tcPr>
          <w:p w:rsidR="0088503E" w:rsidRPr="0088503E" w:rsidRDefault="0088503E" w:rsidP="009477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03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55" w:type="dxa"/>
          </w:tcPr>
          <w:p w:rsidR="0088503E" w:rsidRPr="0088503E" w:rsidRDefault="0088503E" w:rsidP="009477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03E">
              <w:rPr>
                <w:rFonts w:ascii="Times New Roman" w:hAnsi="Times New Roman" w:cs="Times New Roman"/>
                <w:sz w:val="24"/>
                <w:szCs w:val="24"/>
              </w:rPr>
              <w:t>1. Антитеррористическая защищенность мест массового пребывания людей, учреждений образования и культуры.</w:t>
            </w:r>
          </w:p>
          <w:p w:rsidR="0088503E" w:rsidRPr="0088503E" w:rsidRDefault="0088503E" w:rsidP="009477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03E">
              <w:rPr>
                <w:rFonts w:ascii="Times New Roman" w:hAnsi="Times New Roman" w:cs="Times New Roman"/>
                <w:sz w:val="24"/>
                <w:szCs w:val="24"/>
              </w:rPr>
              <w:t xml:space="preserve">2. Информирование населения </w:t>
            </w:r>
            <w:r w:rsidR="00797573" w:rsidRPr="00797573">
              <w:rPr>
                <w:rFonts w:ascii="Times New Roman" w:hAnsi="Times New Roman" w:cs="Times New Roman"/>
                <w:sz w:val="24"/>
                <w:szCs w:val="24"/>
              </w:rPr>
              <w:t>Буденновского сельского поселения</w:t>
            </w:r>
            <w:r w:rsidRPr="0088503E">
              <w:rPr>
                <w:rFonts w:ascii="Times New Roman" w:hAnsi="Times New Roman" w:cs="Times New Roman"/>
                <w:sz w:val="24"/>
                <w:szCs w:val="24"/>
              </w:rPr>
              <w:t xml:space="preserve"> о правилах поведения в условиях угрозы совершения  террористического акта.</w:t>
            </w:r>
          </w:p>
          <w:p w:rsidR="0088503E" w:rsidRPr="0088503E" w:rsidRDefault="0088503E" w:rsidP="00D972E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03E">
              <w:rPr>
                <w:rFonts w:ascii="Times New Roman" w:hAnsi="Times New Roman" w:cs="Times New Roman"/>
                <w:sz w:val="24"/>
                <w:szCs w:val="24"/>
              </w:rPr>
              <w:t>3. Меры по безопасности в период проведения праздничных мероприятий.</w:t>
            </w:r>
            <w:r w:rsidR="00D972E1" w:rsidRPr="00885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88503E" w:rsidRPr="0088503E" w:rsidRDefault="0088503E" w:rsidP="002E48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03E">
              <w:rPr>
                <w:rFonts w:ascii="Times New Roman" w:hAnsi="Times New Roman" w:cs="Times New Roman"/>
                <w:sz w:val="24"/>
                <w:szCs w:val="24"/>
              </w:rPr>
              <w:t>Руководитель, секретарь рабочей группы</w:t>
            </w:r>
          </w:p>
        </w:tc>
        <w:tc>
          <w:tcPr>
            <w:tcW w:w="3091" w:type="dxa"/>
          </w:tcPr>
          <w:p w:rsidR="0088503E" w:rsidRPr="0088503E" w:rsidRDefault="0088503E" w:rsidP="002E48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03E">
              <w:rPr>
                <w:rFonts w:ascii="Times New Roman" w:hAnsi="Times New Roman" w:cs="Times New Roman"/>
                <w:sz w:val="24"/>
                <w:szCs w:val="24"/>
              </w:rPr>
              <w:t>Члены рабочей группы, руководители организаций и предприятий</w:t>
            </w:r>
          </w:p>
        </w:tc>
        <w:tc>
          <w:tcPr>
            <w:tcW w:w="2835" w:type="dxa"/>
          </w:tcPr>
          <w:p w:rsidR="0088503E" w:rsidRPr="0088503E" w:rsidRDefault="00D972E1" w:rsidP="002E48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8503E" w:rsidRPr="0088503E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</w:tr>
      <w:tr w:rsidR="0088503E" w:rsidRPr="00C41560" w:rsidTr="00AB1D12">
        <w:trPr>
          <w:trHeight w:val="294"/>
        </w:trPr>
        <w:tc>
          <w:tcPr>
            <w:tcW w:w="567" w:type="dxa"/>
          </w:tcPr>
          <w:p w:rsidR="0088503E" w:rsidRPr="0088503E" w:rsidRDefault="0088503E" w:rsidP="009477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03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55" w:type="dxa"/>
          </w:tcPr>
          <w:p w:rsidR="0088503E" w:rsidRPr="0088503E" w:rsidRDefault="0088503E" w:rsidP="009477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03E">
              <w:rPr>
                <w:rFonts w:ascii="Times New Roman" w:hAnsi="Times New Roman" w:cs="Times New Roman"/>
                <w:sz w:val="24"/>
                <w:szCs w:val="24"/>
              </w:rPr>
              <w:t>1. О проведении мероприятий в учебных заведениях перед  началом и в период учебного года.</w:t>
            </w:r>
          </w:p>
          <w:p w:rsidR="0088503E" w:rsidRPr="0088503E" w:rsidRDefault="0088503E" w:rsidP="009477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03E">
              <w:rPr>
                <w:rFonts w:ascii="Times New Roman" w:hAnsi="Times New Roman" w:cs="Times New Roman"/>
                <w:sz w:val="24"/>
                <w:szCs w:val="24"/>
              </w:rPr>
              <w:t xml:space="preserve">2. Проведение тематических мероприятий, посвященных Дню солидарности в борьбе с терроризмом. Организация тематических выставок в библиотеке. </w:t>
            </w:r>
          </w:p>
          <w:p w:rsidR="0088503E" w:rsidRPr="0088503E" w:rsidRDefault="0088503E" w:rsidP="009477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03E">
              <w:rPr>
                <w:rFonts w:ascii="Times New Roman" w:hAnsi="Times New Roman" w:cs="Times New Roman"/>
                <w:sz w:val="24"/>
                <w:szCs w:val="24"/>
              </w:rPr>
              <w:t>3. Провести разъяснительную работу по антитеррористической  направленности на сходах граждан.</w:t>
            </w:r>
          </w:p>
        </w:tc>
        <w:tc>
          <w:tcPr>
            <w:tcW w:w="2127" w:type="dxa"/>
          </w:tcPr>
          <w:p w:rsidR="0088503E" w:rsidRPr="0088503E" w:rsidRDefault="0088503E" w:rsidP="002E48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03E">
              <w:rPr>
                <w:rFonts w:ascii="Times New Roman" w:hAnsi="Times New Roman" w:cs="Times New Roman"/>
                <w:sz w:val="24"/>
                <w:szCs w:val="24"/>
              </w:rPr>
              <w:t>Руководитель, секретарь рабочей группы</w:t>
            </w:r>
          </w:p>
        </w:tc>
        <w:tc>
          <w:tcPr>
            <w:tcW w:w="3091" w:type="dxa"/>
          </w:tcPr>
          <w:p w:rsidR="0088503E" w:rsidRPr="0088503E" w:rsidRDefault="0088503E" w:rsidP="002E48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03E">
              <w:rPr>
                <w:rFonts w:ascii="Times New Roman" w:hAnsi="Times New Roman" w:cs="Times New Roman"/>
                <w:sz w:val="24"/>
                <w:szCs w:val="24"/>
              </w:rPr>
              <w:t>Члены рабочей группы, руководители организаций и предприятий</w:t>
            </w:r>
          </w:p>
        </w:tc>
        <w:tc>
          <w:tcPr>
            <w:tcW w:w="2835" w:type="dxa"/>
          </w:tcPr>
          <w:p w:rsidR="0088503E" w:rsidRPr="0088503E" w:rsidRDefault="00D972E1" w:rsidP="002E48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8503E" w:rsidRPr="0088503E">
              <w:rPr>
                <w:rFonts w:ascii="Times New Roman" w:hAnsi="Times New Roman" w:cs="Times New Roman"/>
                <w:sz w:val="24"/>
                <w:szCs w:val="24"/>
              </w:rPr>
              <w:t>вгуст</w:t>
            </w:r>
          </w:p>
        </w:tc>
      </w:tr>
      <w:tr w:rsidR="0088503E" w:rsidRPr="00C41560" w:rsidTr="00AB1D12">
        <w:trPr>
          <w:trHeight w:val="294"/>
        </w:trPr>
        <w:tc>
          <w:tcPr>
            <w:tcW w:w="567" w:type="dxa"/>
          </w:tcPr>
          <w:p w:rsidR="0088503E" w:rsidRPr="0088503E" w:rsidRDefault="0088503E" w:rsidP="009477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03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55" w:type="dxa"/>
          </w:tcPr>
          <w:p w:rsidR="0088503E" w:rsidRPr="0088503E" w:rsidRDefault="0088503E" w:rsidP="009477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03E">
              <w:rPr>
                <w:rFonts w:ascii="Times New Roman" w:hAnsi="Times New Roman" w:cs="Times New Roman"/>
                <w:sz w:val="24"/>
                <w:szCs w:val="24"/>
              </w:rPr>
              <w:t xml:space="preserve">1. Меры по обеспечению безопасности в период проведения мероприятий </w:t>
            </w:r>
            <w:r w:rsidR="00D972E1">
              <w:rPr>
                <w:rFonts w:ascii="Times New Roman" w:hAnsi="Times New Roman" w:cs="Times New Roman"/>
                <w:sz w:val="24"/>
                <w:szCs w:val="24"/>
              </w:rPr>
              <w:t>по празднованию</w:t>
            </w:r>
            <w:r w:rsidRPr="0088503E">
              <w:rPr>
                <w:rFonts w:ascii="Times New Roman" w:hAnsi="Times New Roman" w:cs="Times New Roman"/>
                <w:sz w:val="24"/>
                <w:szCs w:val="24"/>
              </w:rPr>
              <w:t xml:space="preserve"> Новогодних и Рождественских праздников.</w:t>
            </w:r>
          </w:p>
          <w:p w:rsidR="0088503E" w:rsidRPr="0088503E" w:rsidRDefault="0088503E" w:rsidP="009477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03E">
              <w:rPr>
                <w:rFonts w:ascii="Times New Roman" w:hAnsi="Times New Roman" w:cs="Times New Roman"/>
                <w:sz w:val="24"/>
                <w:szCs w:val="24"/>
              </w:rPr>
              <w:t>2. Подведе</w:t>
            </w:r>
            <w:r w:rsidR="009477C8">
              <w:rPr>
                <w:rFonts w:ascii="Times New Roman" w:hAnsi="Times New Roman" w:cs="Times New Roman"/>
                <w:sz w:val="24"/>
                <w:szCs w:val="24"/>
              </w:rPr>
              <w:t>ние итогов рабочей группы в 202</w:t>
            </w:r>
            <w:r w:rsidR="00B01668">
              <w:rPr>
                <w:rFonts w:ascii="Times New Roman" w:hAnsi="Times New Roman" w:cs="Times New Roman"/>
                <w:sz w:val="24"/>
                <w:szCs w:val="24"/>
              </w:rPr>
              <w:t>5 году и задачах на 2026</w:t>
            </w:r>
            <w:r w:rsidRPr="0088503E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88503E" w:rsidRPr="0088503E" w:rsidRDefault="0088503E" w:rsidP="00D972E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03E">
              <w:rPr>
                <w:rFonts w:ascii="Times New Roman" w:hAnsi="Times New Roman" w:cs="Times New Roman"/>
                <w:sz w:val="24"/>
                <w:szCs w:val="24"/>
              </w:rPr>
              <w:t>3. Утверждение плана рабочей группы на 202</w:t>
            </w:r>
            <w:r w:rsidR="00B016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8503E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2127" w:type="dxa"/>
          </w:tcPr>
          <w:p w:rsidR="0088503E" w:rsidRPr="0088503E" w:rsidRDefault="0088503E" w:rsidP="002E48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03E">
              <w:rPr>
                <w:rFonts w:ascii="Times New Roman" w:hAnsi="Times New Roman" w:cs="Times New Roman"/>
                <w:sz w:val="24"/>
                <w:szCs w:val="24"/>
              </w:rPr>
              <w:t>Руководитель, секретарь рабочей группы</w:t>
            </w:r>
          </w:p>
        </w:tc>
        <w:tc>
          <w:tcPr>
            <w:tcW w:w="3091" w:type="dxa"/>
          </w:tcPr>
          <w:p w:rsidR="0088503E" w:rsidRPr="0088503E" w:rsidRDefault="0088503E" w:rsidP="002E48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03E">
              <w:rPr>
                <w:rFonts w:ascii="Times New Roman" w:hAnsi="Times New Roman" w:cs="Times New Roman"/>
                <w:sz w:val="24"/>
                <w:szCs w:val="24"/>
              </w:rPr>
              <w:t>Члены рабочей группы, руководители организаций и предприятий</w:t>
            </w:r>
          </w:p>
        </w:tc>
        <w:tc>
          <w:tcPr>
            <w:tcW w:w="2835" w:type="dxa"/>
          </w:tcPr>
          <w:p w:rsidR="0088503E" w:rsidRPr="0088503E" w:rsidRDefault="00D972E1" w:rsidP="002E48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8503E" w:rsidRPr="0088503E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</w:tr>
    </w:tbl>
    <w:p w:rsidR="002E4877" w:rsidRDefault="002E4877" w:rsidP="0088503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72E1" w:rsidRDefault="0088503E" w:rsidP="0088503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797573" w:rsidRDefault="00797573" w:rsidP="00797573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83570A" w:rsidRPr="0088503E">
        <w:rPr>
          <w:rFonts w:ascii="Times New Roman" w:hAnsi="Times New Roman" w:cs="Times New Roman"/>
          <w:sz w:val="24"/>
          <w:szCs w:val="24"/>
        </w:rPr>
        <w:t>по делам гражданской обороны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Э.С. </w:t>
      </w:r>
      <w:r w:rsidR="0093721F">
        <w:rPr>
          <w:rFonts w:ascii="Times New Roman" w:hAnsi="Times New Roman" w:cs="Times New Roman"/>
          <w:sz w:val="24"/>
          <w:szCs w:val="24"/>
        </w:rPr>
        <w:t>Демченко</w:t>
      </w:r>
    </w:p>
    <w:p w:rsidR="00797573" w:rsidRDefault="00797573" w:rsidP="00797573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чрезвычайным ситуациям </w:t>
      </w:r>
    </w:p>
    <w:p w:rsidR="00445B6D" w:rsidRPr="0088503E" w:rsidRDefault="00797573" w:rsidP="00AB1D12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Буденновского сельского поселения</w:t>
      </w:r>
    </w:p>
    <w:sectPr w:rsidR="00445B6D" w:rsidRPr="0088503E" w:rsidSect="00797573">
      <w:pgSz w:w="16838" w:h="11906" w:orient="landscape"/>
      <w:pgMar w:top="568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77C8" w:rsidRDefault="009477C8" w:rsidP="009D5389">
      <w:pPr>
        <w:spacing w:after="0" w:line="240" w:lineRule="auto"/>
      </w:pPr>
      <w:r>
        <w:separator/>
      </w:r>
    </w:p>
  </w:endnote>
  <w:endnote w:type="continuationSeparator" w:id="0">
    <w:p w:rsidR="009477C8" w:rsidRDefault="009477C8" w:rsidP="009D5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77C8" w:rsidRDefault="009477C8" w:rsidP="009D5389">
      <w:pPr>
        <w:spacing w:after="0" w:line="240" w:lineRule="auto"/>
      </w:pPr>
      <w:r>
        <w:separator/>
      </w:r>
    </w:p>
  </w:footnote>
  <w:footnote w:type="continuationSeparator" w:id="0">
    <w:p w:rsidR="009477C8" w:rsidRDefault="009477C8" w:rsidP="009D53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82396"/>
    <w:multiLevelType w:val="hybridMultilevel"/>
    <w:tmpl w:val="CF5A2D26"/>
    <w:lvl w:ilvl="0" w:tplc="81180CF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8D6629"/>
    <w:multiLevelType w:val="hybridMultilevel"/>
    <w:tmpl w:val="EE3C0F24"/>
    <w:lvl w:ilvl="0" w:tplc="7BB8CF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3951E3"/>
    <w:multiLevelType w:val="hybridMultilevel"/>
    <w:tmpl w:val="FA74DE30"/>
    <w:lvl w:ilvl="0" w:tplc="CC68591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8F3686"/>
    <w:multiLevelType w:val="hybridMultilevel"/>
    <w:tmpl w:val="3A6A597C"/>
    <w:lvl w:ilvl="0" w:tplc="DBE8D9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834302"/>
    <w:multiLevelType w:val="hybridMultilevel"/>
    <w:tmpl w:val="C5B09F8E"/>
    <w:lvl w:ilvl="0" w:tplc="4B06A9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30629F"/>
    <w:multiLevelType w:val="hybridMultilevel"/>
    <w:tmpl w:val="C5304518"/>
    <w:lvl w:ilvl="0" w:tplc="2750AD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707C"/>
    <w:rsid w:val="0003195F"/>
    <w:rsid w:val="00075F1F"/>
    <w:rsid w:val="000C3CC0"/>
    <w:rsid w:val="000D3D59"/>
    <w:rsid w:val="00124425"/>
    <w:rsid w:val="001377BA"/>
    <w:rsid w:val="00192131"/>
    <w:rsid w:val="001A2A27"/>
    <w:rsid w:val="00214B54"/>
    <w:rsid w:val="00245B4B"/>
    <w:rsid w:val="00263DFB"/>
    <w:rsid w:val="002E4877"/>
    <w:rsid w:val="002F43BD"/>
    <w:rsid w:val="003016D6"/>
    <w:rsid w:val="00333E98"/>
    <w:rsid w:val="0034175A"/>
    <w:rsid w:val="0035707C"/>
    <w:rsid w:val="003C10A8"/>
    <w:rsid w:val="00411F40"/>
    <w:rsid w:val="004127F0"/>
    <w:rsid w:val="00424A57"/>
    <w:rsid w:val="00445B6D"/>
    <w:rsid w:val="0049104D"/>
    <w:rsid w:val="00492D8C"/>
    <w:rsid w:val="005A648F"/>
    <w:rsid w:val="005C3AC4"/>
    <w:rsid w:val="005E0550"/>
    <w:rsid w:val="00616C33"/>
    <w:rsid w:val="0063304A"/>
    <w:rsid w:val="0066079F"/>
    <w:rsid w:val="00680981"/>
    <w:rsid w:val="00706302"/>
    <w:rsid w:val="0072766C"/>
    <w:rsid w:val="00732E02"/>
    <w:rsid w:val="00782F6E"/>
    <w:rsid w:val="00794699"/>
    <w:rsid w:val="00797573"/>
    <w:rsid w:val="007A7F61"/>
    <w:rsid w:val="007C1B10"/>
    <w:rsid w:val="007F67FA"/>
    <w:rsid w:val="00825B82"/>
    <w:rsid w:val="0083570A"/>
    <w:rsid w:val="008733B9"/>
    <w:rsid w:val="00883F13"/>
    <w:rsid w:val="0088503E"/>
    <w:rsid w:val="008F1D04"/>
    <w:rsid w:val="008F4815"/>
    <w:rsid w:val="008F6B87"/>
    <w:rsid w:val="0093721F"/>
    <w:rsid w:val="009378B5"/>
    <w:rsid w:val="00946237"/>
    <w:rsid w:val="009477C8"/>
    <w:rsid w:val="009914A6"/>
    <w:rsid w:val="009D5389"/>
    <w:rsid w:val="00A018C6"/>
    <w:rsid w:val="00A03088"/>
    <w:rsid w:val="00A06A75"/>
    <w:rsid w:val="00A249B8"/>
    <w:rsid w:val="00A431AE"/>
    <w:rsid w:val="00A71EAA"/>
    <w:rsid w:val="00A819F2"/>
    <w:rsid w:val="00A91A74"/>
    <w:rsid w:val="00AA3BD5"/>
    <w:rsid w:val="00AA7924"/>
    <w:rsid w:val="00AB1D12"/>
    <w:rsid w:val="00AE18D7"/>
    <w:rsid w:val="00AE76A3"/>
    <w:rsid w:val="00B007F9"/>
    <w:rsid w:val="00B01668"/>
    <w:rsid w:val="00BB3829"/>
    <w:rsid w:val="00C41560"/>
    <w:rsid w:val="00C6528B"/>
    <w:rsid w:val="00D2775A"/>
    <w:rsid w:val="00D54DCC"/>
    <w:rsid w:val="00D569C6"/>
    <w:rsid w:val="00D70DCA"/>
    <w:rsid w:val="00D972E1"/>
    <w:rsid w:val="00E10154"/>
    <w:rsid w:val="00E446DE"/>
    <w:rsid w:val="00E87ADB"/>
    <w:rsid w:val="00EC0DCC"/>
    <w:rsid w:val="00EC5822"/>
    <w:rsid w:val="00EE088E"/>
    <w:rsid w:val="00EE588B"/>
    <w:rsid w:val="00EF197F"/>
    <w:rsid w:val="00F115DD"/>
    <w:rsid w:val="00F426EF"/>
    <w:rsid w:val="00F92A7C"/>
    <w:rsid w:val="00FD61E2"/>
    <w:rsid w:val="00FF67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E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76A3"/>
    <w:pPr>
      <w:spacing w:after="0" w:line="240" w:lineRule="auto"/>
    </w:pPr>
  </w:style>
  <w:style w:type="table" w:styleId="a4">
    <w:name w:val="Table Grid"/>
    <w:basedOn w:val="a1"/>
    <w:uiPriority w:val="39"/>
    <w:rsid w:val="00AE76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semiHidden/>
    <w:unhideWhenUsed/>
    <w:rsid w:val="0083570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3570A"/>
    <w:rPr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9D53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D5389"/>
  </w:style>
  <w:style w:type="paragraph" w:styleId="a7">
    <w:name w:val="footer"/>
    <w:basedOn w:val="a"/>
    <w:link w:val="a8"/>
    <w:uiPriority w:val="99"/>
    <w:semiHidden/>
    <w:unhideWhenUsed/>
    <w:rsid w:val="009D53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D5389"/>
  </w:style>
  <w:style w:type="paragraph" w:styleId="a9">
    <w:name w:val="Balloon Text"/>
    <w:basedOn w:val="a"/>
    <w:link w:val="aa"/>
    <w:uiPriority w:val="99"/>
    <w:semiHidden/>
    <w:unhideWhenUsed/>
    <w:rsid w:val="00797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975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405179-4089-4690-8E65-DAA805EA3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Рогожкин</dc:creator>
  <cp:lastModifiedBy>1</cp:lastModifiedBy>
  <cp:revision>2</cp:revision>
  <cp:lastPrinted>2024-02-07T07:49:00Z</cp:lastPrinted>
  <dcterms:created xsi:type="dcterms:W3CDTF">2024-12-20T07:08:00Z</dcterms:created>
  <dcterms:modified xsi:type="dcterms:W3CDTF">2024-12-20T07:08:00Z</dcterms:modified>
</cp:coreProperties>
</file>