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689" w:rsidRPr="00A9352B" w:rsidRDefault="00F07689" w:rsidP="00677E33">
      <w:pPr>
        <w:jc w:val="center"/>
        <w:rPr>
          <w:b/>
          <w:bCs/>
          <w:sz w:val="28"/>
          <w:szCs w:val="28"/>
        </w:rPr>
      </w:pPr>
      <w:r w:rsidRPr="00A9352B">
        <w:rPr>
          <w:b/>
          <w:bCs/>
          <w:sz w:val="28"/>
          <w:szCs w:val="28"/>
        </w:rPr>
        <w:t>РОССИЙСКАЯ ФЕДЕРАЦИЯ</w:t>
      </w:r>
    </w:p>
    <w:p w:rsidR="00F07689" w:rsidRPr="00A9352B" w:rsidRDefault="00F07689" w:rsidP="00677E33">
      <w:pPr>
        <w:jc w:val="center"/>
        <w:rPr>
          <w:b/>
          <w:bCs/>
          <w:sz w:val="28"/>
          <w:szCs w:val="28"/>
        </w:rPr>
      </w:pPr>
      <w:r w:rsidRPr="00A9352B">
        <w:rPr>
          <w:b/>
          <w:bCs/>
          <w:sz w:val="28"/>
          <w:szCs w:val="28"/>
        </w:rPr>
        <w:t>РОСТОВСКАЯ ОБЛАСТЬ</w:t>
      </w:r>
    </w:p>
    <w:p w:rsidR="00F07689" w:rsidRPr="00A9352B" w:rsidRDefault="00F07689" w:rsidP="00677E33">
      <w:pPr>
        <w:jc w:val="center"/>
        <w:rPr>
          <w:b/>
          <w:bCs/>
          <w:sz w:val="28"/>
          <w:szCs w:val="28"/>
        </w:rPr>
      </w:pPr>
      <w:r w:rsidRPr="00A9352B">
        <w:rPr>
          <w:b/>
          <w:bCs/>
          <w:sz w:val="28"/>
          <w:szCs w:val="28"/>
        </w:rPr>
        <w:t>САЛЬСКИЙ РАЙОН</w:t>
      </w:r>
    </w:p>
    <w:p w:rsidR="00F07689" w:rsidRPr="00A9352B" w:rsidRDefault="00F07689" w:rsidP="00677E33">
      <w:pPr>
        <w:jc w:val="center"/>
        <w:rPr>
          <w:sz w:val="28"/>
          <w:szCs w:val="28"/>
          <w:u w:val="single"/>
        </w:rPr>
      </w:pPr>
      <w:r w:rsidRPr="00A9352B">
        <w:rPr>
          <w:b/>
          <w:bCs/>
          <w:sz w:val="28"/>
          <w:szCs w:val="28"/>
          <w:u w:val="single"/>
        </w:rPr>
        <w:t>АДМИНИСТРАЦИЯ БУДЕННОВСКОГО СЕЛЬСКОГО ПОСЕЛЕНИЯ</w:t>
      </w:r>
    </w:p>
    <w:p w:rsidR="00F07689" w:rsidRDefault="00F07689" w:rsidP="00677E33">
      <w:pPr>
        <w:jc w:val="center"/>
        <w:rPr>
          <w:sz w:val="28"/>
          <w:szCs w:val="28"/>
        </w:rPr>
      </w:pPr>
    </w:p>
    <w:p w:rsidR="00F07689" w:rsidRPr="00A9352B" w:rsidRDefault="00F07689" w:rsidP="00677E33">
      <w:pPr>
        <w:jc w:val="center"/>
        <w:rPr>
          <w:sz w:val="28"/>
          <w:szCs w:val="28"/>
        </w:rPr>
      </w:pPr>
      <w:r w:rsidRPr="00A9352B">
        <w:rPr>
          <w:sz w:val="28"/>
          <w:szCs w:val="28"/>
        </w:rPr>
        <w:t>ПОСТАНОВЛЕНИЕ</w:t>
      </w:r>
    </w:p>
    <w:p w:rsidR="00F07689" w:rsidRPr="00A9352B" w:rsidRDefault="00F07689" w:rsidP="00677E33">
      <w:pPr>
        <w:rPr>
          <w:sz w:val="28"/>
          <w:szCs w:val="28"/>
        </w:rPr>
      </w:pPr>
      <w:r>
        <w:rPr>
          <w:sz w:val="28"/>
          <w:szCs w:val="28"/>
        </w:rPr>
        <w:t xml:space="preserve">27 февраля </w:t>
      </w:r>
      <w:smartTag w:uri="urn:schemas-microsoft-com:office:smarttags" w:element="metricconverter">
        <w:smartTagPr>
          <w:attr w:name="ProductID" w:val="2024 г"/>
        </w:smartTagPr>
        <w:r w:rsidRPr="00A9352B">
          <w:rPr>
            <w:sz w:val="28"/>
            <w:szCs w:val="28"/>
          </w:rPr>
          <w:t>20</w:t>
        </w:r>
        <w:r>
          <w:rPr>
            <w:sz w:val="28"/>
            <w:szCs w:val="28"/>
          </w:rPr>
          <w:t>24</w:t>
        </w:r>
        <w:r w:rsidRPr="00A9352B">
          <w:rPr>
            <w:sz w:val="28"/>
            <w:szCs w:val="28"/>
          </w:rPr>
          <w:t xml:space="preserve"> г</w:t>
        </w:r>
      </w:smartTag>
      <w:r w:rsidRPr="00A9352B">
        <w:rPr>
          <w:sz w:val="28"/>
          <w:szCs w:val="28"/>
        </w:rPr>
        <w:t xml:space="preserve">.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A9352B">
        <w:rPr>
          <w:sz w:val="28"/>
          <w:szCs w:val="28"/>
        </w:rPr>
        <w:t>№</w:t>
      </w:r>
      <w:r>
        <w:rPr>
          <w:sz w:val="28"/>
          <w:szCs w:val="28"/>
        </w:rPr>
        <w:t xml:space="preserve"> 14</w:t>
      </w:r>
    </w:p>
    <w:p w:rsidR="00F07689" w:rsidRPr="00A9352B" w:rsidRDefault="00F07689" w:rsidP="00677E33">
      <w:pPr>
        <w:jc w:val="center"/>
        <w:rPr>
          <w:sz w:val="28"/>
          <w:szCs w:val="28"/>
        </w:rPr>
      </w:pPr>
      <w:r w:rsidRPr="00A9352B">
        <w:rPr>
          <w:sz w:val="28"/>
          <w:szCs w:val="28"/>
        </w:rPr>
        <w:t>п. Конезавод им</w:t>
      </w:r>
      <w:r>
        <w:rPr>
          <w:sz w:val="28"/>
          <w:szCs w:val="28"/>
        </w:rPr>
        <w:t>ени</w:t>
      </w:r>
      <w:r w:rsidRPr="00A9352B">
        <w:rPr>
          <w:sz w:val="28"/>
          <w:szCs w:val="28"/>
        </w:rPr>
        <w:t xml:space="preserve"> Буденного</w:t>
      </w:r>
    </w:p>
    <w:p w:rsidR="00F07689" w:rsidRDefault="00F07689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F07689" w:rsidRDefault="00F07689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Об организации проведения оплачиваемых </w:t>
      </w:r>
    </w:p>
    <w:p w:rsidR="00F07689" w:rsidRDefault="00F07689" w:rsidP="00554380">
      <w:pPr>
        <w:rPr>
          <w:sz w:val="28"/>
          <w:szCs w:val="28"/>
        </w:rPr>
      </w:pPr>
      <w:r>
        <w:rPr>
          <w:sz w:val="28"/>
          <w:szCs w:val="28"/>
        </w:rPr>
        <w:t>общественных работ в Буденновском</w:t>
      </w:r>
    </w:p>
    <w:p w:rsidR="00F07689" w:rsidRPr="006D66EA" w:rsidRDefault="00F07689" w:rsidP="00554380">
      <w:pPr>
        <w:rPr>
          <w:sz w:val="28"/>
          <w:szCs w:val="28"/>
        </w:rPr>
      </w:pPr>
      <w:r>
        <w:rPr>
          <w:sz w:val="28"/>
          <w:szCs w:val="28"/>
        </w:rPr>
        <w:t>сельском поселении в 2024 году</w:t>
      </w:r>
    </w:p>
    <w:p w:rsidR="00F07689" w:rsidRPr="006D66EA" w:rsidRDefault="00F07689" w:rsidP="00766F2D">
      <w:pPr>
        <w:spacing w:line="276" w:lineRule="auto"/>
        <w:rPr>
          <w:sz w:val="28"/>
          <w:szCs w:val="28"/>
        </w:rPr>
      </w:pPr>
    </w:p>
    <w:p w:rsidR="00F07689" w:rsidRPr="007B0AFD" w:rsidRDefault="00F07689" w:rsidP="00677E33">
      <w:pPr>
        <w:autoSpaceDE w:val="0"/>
        <w:autoSpaceDN w:val="0"/>
        <w:adjustRightInd w:val="0"/>
        <w:ind w:firstLine="567"/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Во исполнение Закона Российской Федерации от 19.04.1991 № 1032-</w:t>
      </w:r>
      <w:r>
        <w:rPr>
          <w:sz w:val="28"/>
          <w:szCs w:val="28"/>
          <w:lang w:val="en-US"/>
        </w:rPr>
        <w:t>I</w:t>
      </w:r>
      <w:r w:rsidRPr="007B0A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занятости населения в Российской Федерации», приказа Министерства труда и социальной защиты населения в Российской Федерации от 29.12.2021 № 931-н «Об утверждении Стандарта процесса осуществления полномочия в сфере занятости населения «Организация проведения оплачиваемых общественных работ», </w:t>
      </w:r>
      <w:r w:rsidRPr="009D4579">
        <w:rPr>
          <w:sz w:val="28"/>
          <w:szCs w:val="28"/>
        </w:rPr>
        <w:t xml:space="preserve">постановления Правительства Ростовской области от 17.10.2018 № 644 «Об утверждении государственной программы Ростовской области «Содействие занятости населения», постановления Правительства Ростовской области от </w:t>
      </w:r>
      <w:r>
        <w:rPr>
          <w:sz w:val="28"/>
          <w:szCs w:val="28"/>
        </w:rPr>
        <w:t>21.12.2023</w:t>
      </w:r>
      <w:r w:rsidRPr="009D4579">
        <w:rPr>
          <w:sz w:val="28"/>
          <w:szCs w:val="28"/>
        </w:rPr>
        <w:t xml:space="preserve"> № </w:t>
      </w:r>
      <w:r>
        <w:rPr>
          <w:sz w:val="28"/>
          <w:szCs w:val="28"/>
        </w:rPr>
        <w:t>934</w:t>
      </w:r>
      <w:r w:rsidRPr="009D4579">
        <w:rPr>
          <w:sz w:val="28"/>
          <w:szCs w:val="28"/>
        </w:rPr>
        <w:t xml:space="preserve"> «О некоторых вопросах, связанных с организацией проведения оплачиваемых общественных работ в Ростовской области в 202</w:t>
      </w:r>
      <w:r>
        <w:rPr>
          <w:sz w:val="28"/>
          <w:szCs w:val="28"/>
        </w:rPr>
        <w:t>4</w:t>
      </w:r>
      <w:r w:rsidRPr="009D4579">
        <w:rPr>
          <w:sz w:val="28"/>
          <w:szCs w:val="28"/>
        </w:rPr>
        <w:t xml:space="preserve"> году», в соответствии</w:t>
      </w:r>
      <w:r>
        <w:rPr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Федерации», а также в целях повышения эффективности организуемых оплачиваемых общественных работ, расширения их социальной направленности Администрация Буденновского сельского поселения: </w:t>
      </w:r>
    </w:p>
    <w:p w:rsidR="00F07689" w:rsidRPr="006D66EA" w:rsidRDefault="00F07689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07689" w:rsidRPr="006D66EA" w:rsidRDefault="00F07689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D66E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07689" w:rsidRDefault="00F07689" w:rsidP="00462408">
      <w:pPr>
        <w:pStyle w:val="ConsPlusNormal"/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07689" w:rsidRPr="000E5F98" w:rsidRDefault="00F07689" w:rsidP="00101961">
      <w:pPr>
        <w:pStyle w:val="ConsPlusNormal"/>
        <w:tabs>
          <w:tab w:val="left" w:pos="0"/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Утвердить перечень направлений и видов общественных работ, имеющих социально полезную направленность для Буденновского сельского поселения, согласно приложению № 1.</w:t>
      </w:r>
    </w:p>
    <w:p w:rsidR="00F07689" w:rsidRDefault="00F07689" w:rsidP="00101961">
      <w:pPr>
        <w:pStyle w:val="ConsPlusNormal"/>
        <w:tabs>
          <w:tab w:val="left" w:pos="156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Создать дополнительные рабочие места для проведения общественных работ.</w:t>
      </w:r>
    </w:p>
    <w:p w:rsidR="00F07689" w:rsidRDefault="00F07689" w:rsidP="00112492">
      <w:pPr>
        <w:pStyle w:val="ConsPlusNormal"/>
        <w:tabs>
          <w:tab w:val="left" w:pos="156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Провести мониторинг работодателей, имеющих возможность принять участие в организации оплачиваемых общественных работ, в том числе предприятий отрасли ЖКХ и культуры.</w:t>
      </w:r>
    </w:p>
    <w:p w:rsidR="00F07689" w:rsidRDefault="00F07689" w:rsidP="001445F1">
      <w:pPr>
        <w:pStyle w:val="ConsPlusNormal"/>
        <w:tabs>
          <w:tab w:val="left" w:pos="156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Принять участие в организации и финансировании общественных работ в объеме 2 человека и плановых средствах в сумме 12,6 тыс. руб. Виды предполагаемых работ предусмотреть исходя из их социально полезной направленности для территории Буденновского сельского поселения.</w:t>
      </w:r>
    </w:p>
    <w:p w:rsidR="00F07689" w:rsidRPr="006D66EA" w:rsidRDefault="00F07689" w:rsidP="001124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</w:t>
      </w:r>
      <w:r w:rsidRPr="006D66E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F07689" w:rsidRPr="006D66EA" w:rsidRDefault="00F07689" w:rsidP="001445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 </w:t>
      </w:r>
      <w:r w:rsidRPr="006D66EA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специалиста </w:t>
      </w:r>
      <w:bookmarkStart w:id="0" w:name="_GoBack"/>
      <w:bookmarkEnd w:id="0"/>
      <w:r w:rsidRPr="006D66EA">
        <w:rPr>
          <w:rFonts w:ascii="Times New Roman" w:hAnsi="Times New Roman" w:cs="Times New Roman"/>
          <w:sz w:val="28"/>
          <w:szCs w:val="28"/>
        </w:rPr>
        <w:t>по муниципальному хозяйству Администрации Буденновского сельского поселения.</w:t>
      </w:r>
    </w:p>
    <w:p w:rsidR="00F07689" w:rsidRDefault="00F07689" w:rsidP="00554380">
      <w:pPr>
        <w:rPr>
          <w:sz w:val="28"/>
          <w:szCs w:val="28"/>
        </w:rPr>
      </w:pPr>
    </w:p>
    <w:p w:rsidR="00F07689" w:rsidRDefault="00F07689" w:rsidP="00554380">
      <w:pPr>
        <w:rPr>
          <w:sz w:val="28"/>
          <w:szCs w:val="28"/>
        </w:rPr>
      </w:pPr>
    </w:p>
    <w:p w:rsidR="00F07689" w:rsidRDefault="00F07689" w:rsidP="00554380">
      <w:pPr>
        <w:rPr>
          <w:sz w:val="28"/>
          <w:szCs w:val="28"/>
        </w:rPr>
      </w:pPr>
    </w:p>
    <w:p w:rsidR="00F07689" w:rsidRPr="006D66EA" w:rsidRDefault="00F07689" w:rsidP="00554380">
      <w:pPr>
        <w:rPr>
          <w:sz w:val="28"/>
          <w:szCs w:val="28"/>
        </w:rPr>
      </w:pPr>
      <w:r w:rsidRPr="006D66EA">
        <w:rPr>
          <w:sz w:val="28"/>
          <w:szCs w:val="28"/>
        </w:rPr>
        <w:t xml:space="preserve">Глава Администрации </w:t>
      </w:r>
    </w:p>
    <w:p w:rsidR="00F07689" w:rsidRPr="006D66EA" w:rsidRDefault="00F07689" w:rsidP="00554380">
      <w:pPr>
        <w:rPr>
          <w:sz w:val="28"/>
          <w:szCs w:val="28"/>
        </w:rPr>
      </w:pPr>
      <w:r w:rsidRPr="006D66EA">
        <w:rPr>
          <w:sz w:val="28"/>
          <w:szCs w:val="28"/>
        </w:rPr>
        <w:t xml:space="preserve">Буденновского  сельского поселения                                  </w:t>
      </w:r>
      <w:r>
        <w:rPr>
          <w:sz w:val="28"/>
          <w:szCs w:val="28"/>
        </w:rPr>
        <w:t xml:space="preserve">                Д.А. Ефремов</w:t>
      </w:r>
      <w:r w:rsidRPr="006D66EA">
        <w:rPr>
          <w:sz w:val="28"/>
          <w:szCs w:val="28"/>
        </w:rPr>
        <w:t xml:space="preserve"> </w:t>
      </w:r>
    </w:p>
    <w:p w:rsidR="00F07689" w:rsidRPr="006D66EA" w:rsidRDefault="00F07689" w:rsidP="00554380">
      <w:pPr>
        <w:rPr>
          <w:kern w:val="2"/>
          <w:sz w:val="28"/>
          <w:szCs w:val="28"/>
        </w:rPr>
      </w:pPr>
    </w:p>
    <w:p w:rsidR="00F07689" w:rsidRPr="006D66EA" w:rsidRDefault="00F07689" w:rsidP="00554380">
      <w:pPr>
        <w:rPr>
          <w:kern w:val="2"/>
          <w:sz w:val="28"/>
          <w:szCs w:val="28"/>
        </w:rPr>
      </w:pPr>
    </w:p>
    <w:p w:rsidR="00F07689" w:rsidRPr="006D66EA" w:rsidRDefault="00F07689" w:rsidP="00554380">
      <w:pPr>
        <w:rPr>
          <w:kern w:val="2"/>
          <w:sz w:val="28"/>
          <w:szCs w:val="28"/>
        </w:rPr>
      </w:pPr>
    </w:p>
    <w:p w:rsidR="00F07689" w:rsidRDefault="00F07689" w:rsidP="00554380">
      <w:pPr>
        <w:rPr>
          <w:kern w:val="2"/>
          <w:sz w:val="24"/>
          <w:szCs w:val="24"/>
        </w:rPr>
      </w:pPr>
    </w:p>
    <w:p w:rsidR="00F07689" w:rsidRDefault="00F07689" w:rsidP="00554380">
      <w:pPr>
        <w:rPr>
          <w:kern w:val="2"/>
          <w:sz w:val="24"/>
          <w:szCs w:val="24"/>
        </w:rPr>
      </w:pPr>
    </w:p>
    <w:p w:rsidR="00F07689" w:rsidRDefault="00F07689" w:rsidP="00554380">
      <w:pPr>
        <w:rPr>
          <w:kern w:val="2"/>
          <w:sz w:val="24"/>
          <w:szCs w:val="24"/>
        </w:rPr>
      </w:pPr>
    </w:p>
    <w:p w:rsidR="00F07689" w:rsidRDefault="00F07689" w:rsidP="00554380">
      <w:pPr>
        <w:rPr>
          <w:kern w:val="2"/>
          <w:sz w:val="24"/>
          <w:szCs w:val="24"/>
        </w:rPr>
      </w:pPr>
    </w:p>
    <w:p w:rsidR="00F07689" w:rsidRPr="006D66EA" w:rsidRDefault="00F07689" w:rsidP="00554380">
      <w:pPr>
        <w:rPr>
          <w:kern w:val="2"/>
        </w:rPr>
      </w:pPr>
      <w:r w:rsidRPr="006D66EA">
        <w:rPr>
          <w:kern w:val="2"/>
        </w:rPr>
        <w:t xml:space="preserve">Постановление вносит </w:t>
      </w:r>
    </w:p>
    <w:p w:rsidR="00F07689" w:rsidRPr="006D66EA" w:rsidRDefault="00F07689" w:rsidP="00554380">
      <w:pPr>
        <w:rPr>
          <w:kern w:val="2"/>
        </w:rPr>
      </w:pPr>
      <w:r w:rsidRPr="006D66EA">
        <w:rPr>
          <w:kern w:val="2"/>
        </w:rPr>
        <w:t>специалист по муниципальному хозяйству</w:t>
      </w:r>
    </w:p>
    <w:p w:rsidR="00F07689" w:rsidRDefault="00F07689" w:rsidP="006D66EA">
      <w:pPr>
        <w:pStyle w:val="BodyTextIndent"/>
        <w:ind w:firstLine="0"/>
        <w:rPr>
          <w:kern w:val="2"/>
        </w:rPr>
      </w:pPr>
      <w:r w:rsidRPr="006D66EA">
        <w:rPr>
          <w:color w:val="000000"/>
        </w:rPr>
        <w:t>Сураева А.В.</w:t>
      </w:r>
      <w:r w:rsidRPr="006D66EA">
        <w:rPr>
          <w:kern w:val="2"/>
        </w:rPr>
        <w:t xml:space="preserve"> </w:t>
      </w:r>
    </w:p>
    <w:p w:rsidR="00F07689" w:rsidRDefault="00F07689" w:rsidP="006D66EA">
      <w:pPr>
        <w:pStyle w:val="BodyTextIndent"/>
        <w:ind w:firstLine="0"/>
        <w:rPr>
          <w:kern w:val="2"/>
        </w:rPr>
      </w:pPr>
    </w:p>
    <w:p w:rsidR="00F07689" w:rsidRDefault="00F07689" w:rsidP="006D66EA">
      <w:pPr>
        <w:pStyle w:val="BodyTextIndent"/>
        <w:ind w:firstLine="0"/>
        <w:rPr>
          <w:kern w:val="2"/>
        </w:rPr>
      </w:pPr>
    </w:p>
    <w:p w:rsidR="00F07689" w:rsidRDefault="00F07689" w:rsidP="006D66EA">
      <w:pPr>
        <w:pStyle w:val="BodyTextIndent"/>
        <w:ind w:firstLine="0"/>
        <w:rPr>
          <w:kern w:val="2"/>
        </w:rPr>
      </w:pPr>
    </w:p>
    <w:p w:rsidR="00F07689" w:rsidRDefault="00F07689" w:rsidP="006D66EA">
      <w:pPr>
        <w:pStyle w:val="BodyTextIndent"/>
        <w:ind w:firstLine="0"/>
        <w:rPr>
          <w:kern w:val="2"/>
        </w:rPr>
      </w:pPr>
    </w:p>
    <w:p w:rsidR="00F07689" w:rsidRDefault="00F07689" w:rsidP="006D66EA">
      <w:pPr>
        <w:pStyle w:val="BodyTextIndent"/>
        <w:ind w:firstLine="0"/>
        <w:rPr>
          <w:kern w:val="2"/>
        </w:rPr>
      </w:pPr>
    </w:p>
    <w:p w:rsidR="00F07689" w:rsidRDefault="00F07689" w:rsidP="006D66EA">
      <w:pPr>
        <w:pStyle w:val="BodyTextIndent"/>
        <w:ind w:firstLine="0"/>
        <w:rPr>
          <w:kern w:val="2"/>
        </w:rPr>
      </w:pPr>
    </w:p>
    <w:p w:rsidR="00F07689" w:rsidRDefault="00F07689" w:rsidP="006D66EA">
      <w:pPr>
        <w:pStyle w:val="BodyTextIndent"/>
        <w:ind w:firstLine="0"/>
        <w:rPr>
          <w:kern w:val="2"/>
        </w:rPr>
      </w:pPr>
    </w:p>
    <w:p w:rsidR="00F07689" w:rsidRDefault="00F07689" w:rsidP="006D66EA">
      <w:pPr>
        <w:pStyle w:val="BodyTextIndent"/>
        <w:ind w:firstLine="0"/>
        <w:rPr>
          <w:kern w:val="2"/>
        </w:rPr>
      </w:pPr>
    </w:p>
    <w:p w:rsidR="00F07689" w:rsidRDefault="00F07689" w:rsidP="006D66EA">
      <w:pPr>
        <w:pStyle w:val="BodyTextIndent"/>
        <w:ind w:firstLine="0"/>
        <w:rPr>
          <w:kern w:val="2"/>
        </w:rPr>
      </w:pPr>
    </w:p>
    <w:p w:rsidR="00F07689" w:rsidRDefault="00F07689" w:rsidP="006D66EA">
      <w:pPr>
        <w:pStyle w:val="BodyTextIndent"/>
        <w:ind w:firstLine="0"/>
        <w:rPr>
          <w:kern w:val="2"/>
        </w:rPr>
      </w:pPr>
    </w:p>
    <w:p w:rsidR="00F07689" w:rsidRDefault="00F07689" w:rsidP="006D66EA">
      <w:pPr>
        <w:pStyle w:val="BodyTextIndent"/>
        <w:ind w:firstLine="0"/>
        <w:rPr>
          <w:kern w:val="2"/>
        </w:rPr>
      </w:pPr>
    </w:p>
    <w:p w:rsidR="00F07689" w:rsidRDefault="00F07689" w:rsidP="006D66EA">
      <w:pPr>
        <w:pStyle w:val="BodyTextIndent"/>
        <w:ind w:firstLine="0"/>
        <w:rPr>
          <w:kern w:val="2"/>
        </w:rPr>
      </w:pPr>
    </w:p>
    <w:p w:rsidR="00F07689" w:rsidRDefault="00F07689" w:rsidP="006D66EA">
      <w:pPr>
        <w:pStyle w:val="BodyTextIndent"/>
        <w:ind w:firstLine="0"/>
        <w:rPr>
          <w:kern w:val="2"/>
        </w:rPr>
      </w:pPr>
    </w:p>
    <w:p w:rsidR="00F07689" w:rsidRDefault="00F07689" w:rsidP="006D66EA">
      <w:pPr>
        <w:pStyle w:val="BodyTextIndent"/>
        <w:ind w:firstLine="0"/>
        <w:rPr>
          <w:kern w:val="2"/>
        </w:rPr>
      </w:pPr>
    </w:p>
    <w:p w:rsidR="00F07689" w:rsidRDefault="00F07689" w:rsidP="006D66EA">
      <w:pPr>
        <w:pStyle w:val="BodyTextIndent"/>
        <w:ind w:firstLine="0"/>
        <w:rPr>
          <w:kern w:val="2"/>
        </w:rPr>
      </w:pPr>
    </w:p>
    <w:p w:rsidR="00F07689" w:rsidRDefault="00F07689" w:rsidP="006D66EA">
      <w:pPr>
        <w:pStyle w:val="BodyTextIndent"/>
        <w:ind w:firstLine="0"/>
        <w:rPr>
          <w:kern w:val="2"/>
        </w:rPr>
      </w:pPr>
    </w:p>
    <w:p w:rsidR="00F07689" w:rsidRDefault="00F07689" w:rsidP="006D66EA">
      <w:pPr>
        <w:pStyle w:val="BodyTextIndent"/>
        <w:ind w:firstLine="0"/>
        <w:rPr>
          <w:kern w:val="2"/>
        </w:rPr>
      </w:pPr>
    </w:p>
    <w:p w:rsidR="00F07689" w:rsidRDefault="00F07689" w:rsidP="006D66EA">
      <w:pPr>
        <w:pStyle w:val="BodyTextIndent"/>
        <w:ind w:firstLine="0"/>
        <w:rPr>
          <w:kern w:val="2"/>
        </w:rPr>
      </w:pPr>
    </w:p>
    <w:p w:rsidR="00F07689" w:rsidRDefault="00F07689" w:rsidP="006D66EA">
      <w:pPr>
        <w:pStyle w:val="BodyTextIndent"/>
        <w:ind w:firstLine="0"/>
        <w:rPr>
          <w:kern w:val="2"/>
        </w:rPr>
      </w:pPr>
    </w:p>
    <w:p w:rsidR="00F07689" w:rsidRDefault="00F07689" w:rsidP="006D66EA">
      <w:pPr>
        <w:pStyle w:val="BodyTextIndent"/>
        <w:ind w:firstLine="0"/>
        <w:rPr>
          <w:kern w:val="2"/>
        </w:rPr>
      </w:pPr>
    </w:p>
    <w:p w:rsidR="00F07689" w:rsidRDefault="00F07689" w:rsidP="006D66EA">
      <w:pPr>
        <w:pStyle w:val="BodyTextIndent"/>
        <w:ind w:firstLine="0"/>
        <w:rPr>
          <w:kern w:val="2"/>
        </w:rPr>
      </w:pPr>
    </w:p>
    <w:p w:rsidR="00F07689" w:rsidRDefault="00F07689" w:rsidP="006D66EA">
      <w:pPr>
        <w:pStyle w:val="BodyTextIndent"/>
        <w:ind w:firstLine="0"/>
        <w:rPr>
          <w:kern w:val="2"/>
        </w:rPr>
      </w:pPr>
    </w:p>
    <w:p w:rsidR="00F07689" w:rsidRDefault="00F07689" w:rsidP="006D66EA">
      <w:pPr>
        <w:pStyle w:val="BodyTextIndent"/>
        <w:ind w:firstLine="0"/>
        <w:rPr>
          <w:kern w:val="2"/>
        </w:rPr>
      </w:pPr>
    </w:p>
    <w:p w:rsidR="00F07689" w:rsidRDefault="00F07689" w:rsidP="006D66EA">
      <w:pPr>
        <w:pStyle w:val="BodyTextIndent"/>
        <w:ind w:firstLine="0"/>
        <w:rPr>
          <w:kern w:val="2"/>
        </w:rPr>
      </w:pPr>
    </w:p>
    <w:p w:rsidR="00F07689" w:rsidRDefault="00F07689" w:rsidP="006D66EA">
      <w:pPr>
        <w:pStyle w:val="BodyTextIndent"/>
        <w:ind w:firstLine="0"/>
        <w:rPr>
          <w:kern w:val="2"/>
        </w:rPr>
      </w:pPr>
    </w:p>
    <w:p w:rsidR="00F07689" w:rsidRDefault="00F07689" w:rsidP="006D66EA">
      <w:pPr>
        <w:pStyle w:val="BodyTextIndent"/>
        <w:ind w:firstLine="0"/>
        <w:rPr>
          <w:kern w:val="2"/>
        </w:rPr>
      </w:pPr>
    </w:p>
    <w:p w:rsidR="00F07689" w:rsidRDefault="00F07689" w:rsidP="006D66EA">
      <w:pPr>
        <w:pStyle w:val="BodyTextIndent"/>
        <w:ind w:firstLine="0"/>
        <w:rPr>
          <w:kern w:val="2"/>
        </w:rPr>
      </w:pPr>
    </w:p>
    <w:p w:rsidR="00F07689" w:rsidRDefault="00F07689" w:rsidP="006D66EA">
      <w:pPr>
        <w:pStyle w:val="BodyTextIndent"/>
        <w:ind w:firstLine="0"/>
        <w:rPr>
          <w:kern w:val="2"/>
        </w:rPr>
      </w:pPr>
    </w:p>
    <w:p w:rsidR="00F07689" w:rsidRDefault="00F07689" w:rsidP="006D66EA">
      <w:pPr>
        <w:pStyle w:val="BodyTextIndent"/>
        <w:ind w:firstLine="0"/>
        <w:rPr>
          <w:kern w:val="2"/>
        </w:rPr>
      </w:pPr>
    </w:p>
    <w:p w:rsidR="00F07689" w:rsidRDefault="00F07689" w:rsidP="006D66EA">
      <w:pPr>
        <w:pStyle w:val="BodyTextIndent"/>
        <w:ind w:firstLine="0"/>
        <w:rPr>
          <w:kern w:val="2"/>
        </w:rPr>
      </w:pPr>
    </w:p>
    <w:p w:rsidR="00F07689" w:rsidRDefault="00F07689" w:rsidP="006D66EA">
      <w:pPr>
        <w:pStyle w:val="BodyTextIndent"/>
        <w:ind w:firstLine="0"/>
        <w:rPr>
          <w:kern w:val="2"/>
        </w:rPr>
      </w:pPr>
    </w:p>
    <w:p w:rsidR="00F07689" w:rsidRDefault="00F07689" w:rsidP="006D66EA">
      <w:pPr>
        <w:pStyle w:val="BodyTextIndent"/>
        <w:ind w:firstLine="0"/>
        <w:rPr>
          <w:kern w:val="2"/>
        </w:rPr>
      </w:pPr>
    </w:p>
    <w:p w:rsidR="00F07689" w:rsidRDefault="00F07689" w:rsidP="006D66EA">
      <w:pPr>
        <w:pStyle w:val="BodyTextIndent"/>
        <w:ind w:firstLine="0"/>
        <w:rPr>
          <w:kern w:val="2"/>
        </w:rPr>
      </w:pPr>
    </w:p>
    <w:p w:rsidR="00F07689" w:rsidRDefault="00F07689" w:rsidP="006D66EA">
      <w:pPr>
        <w:pStyle w:val="BodyTextIndent"/>
        <w:ind w:firstLine="0"/>
        <w:rPr>
          <w:kern w:val="2"/>
        </w:rPr>
      </w:pPr>
    </w:p>
    <w:p w:rsidR="00F07689" w:rsidRDefault="00F07689" w:rsidP="006D66EA">
      <w:pPr>
        <w:pStyle w:val="BodyTextIndent"/>
        <w:ind w:firstLine="0"/>
        <w:rPr>
          <w:kern w:val="2"/>
        </w:rPr>
      </w:pPr>
    </w:p>
    <w:p w:rsidR="00F07689" w:rsidRDefault="00F07689" w:rsidP="006D66EA">
      <w:pPr>
        <w:pStyle w:val="BodyTextIndent"/>
        <w:ind w:firstLine="0"/>
        <w:rPr>
          <w:kern w:val="2"/>
        </w:rPr>
      </w:pPr>
    </w:p>
    <w:p w:rsidR="00F07689" w:rsidRDefault="00F07689" w:rsidP="006D66EA">
      <w:pPr>
        <w:pStyle w:val="BodyTextIndent"/>
        <w:ind w:firstLine="0"/>
        <w:rPr>
          <w:kern w:val="2"/>
        </w:rPr>
      </w:pPr>
    </w:p>
    <w:p w:rsidR="00F07689" w:rsidRDefault="00F07689" w:rsidP="006D66EA">
      <w:pPr>
        <w:pStyle w:val="BodyTextIndent"/>
        <w:ind w:firstLine="0"/>
        <w:rPr>
          <w:kern w:val="2"/>
        </w:rPr>
      </w:pPr>
    </w:p>
    <w:p w:rsidR="00F07689" w:rsidRDefault="00F07689" w:rsidP="006D66EA">
      <w:pPr>
        <w:pStyle w:val="BodyTextIndent"/>
        <w:ind w:firstLine="0"/>
        <w:rPr>
          <w:kern w:val="2"/>
        </w:rPr>
      </w:pPr>
    </w:p>
    <w:p w:rsidR="00F07689" w:rsidRDefault="00F07689" w:rsidP="006D66EA">
      <w:pPr>
        <w:pStyle w:val="BodyTextIndent"/>
        <w:ind w:firstLine="0"/>
        <w:rPr>
          <w:kern w:val="2"/>
        </w:rPr>
      </w:pPr>
    </w:p>
    <w:p w:rsidR="00F07689" w:rsidRDefault="00F07689" w:rsidP="002D039F">
      <w:pPr>
        <w:pStyle w:val="BodyTextIndent"/>
        <w:ind w:firstLine="0"/>
        <w:jc w:val="right"/>
        <w:rPr>
          <w:kern w:val="2"/>
          <w:sz w:val="28"/>
          <w:szCs w:val="28"/>
        </w:rPr>
      </w:pPr>
      <w:r w:rsidRPr="002D039F">
        <w:rPr>
          <w:kern w:val="2"/>
          <w:sz w:val="28"/>
          <w:szCs w:val="28"/>
        </w:rPr>
        <w:t>Приложение № 1</w:t>
      </w:r>
    </w:p>
    <w:p w:rsidR="00F07689" w:rsidRDefault="00F07689" w:rsidP="002D039F">
      <w:pPr>
        <w:pStyle w:val="BodyTextIndent"/>
        <w:ind w:firstLine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постановлению Администрации </w:t>
      </w:r>
    </w:p>
    <w:p w:rsidR="00F07689" w:rsidRDefault="00F07689" w:rsidP="002D039F">
      <w:pPr>
        <w:pStyle w:val="BodyTextIndent"/>
        <w:ind w:firstLine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Буденновского сельского поселения</w:t>
      </w:r>
    </w:p>
    <w:p w:rsidR="00F07689" w:rsidRDefault="00F07689" w:rsidP="002D039F">
      <w:pPr>
        <w:pStyle w:val="BodyTextIndent"/>
        <w:ind w:firstLine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от 27.02.2024 № 14</w:t>
      </w:r>
    </w:p>
    <w:p w:rsidR="00F07689" w:rsidRDefault="00F07689" w:rsidP="002D039F">
      <w:pPr>
        <w:pStyle w:val="BodyTextIndent"/>
        <w:ind w:firstLine="0"/>
        <w:jc w:val="right"/>
        <w:rPr>
          <w:kern w:val="2"/>
          <w:sz w:val="28"/>
          <w:szCs w:val="28"/>
        </w:rPr>
      </w:pPr>
    </w:p>
    <w:p w:rsidR="00F07689" w:rsidRDefault="00F07689" w:rsidP="0078601F">
      <w:pPr>
        <w:pStyle w:val="BodyTextIndent"/>
        <w:ind w:firstLine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ПЕРЕЧЕНЬ</w:t>
      </w:r>
    </w:p>
    <w:p w:rsidR="00F07689" w:rsidRDefault="00F07689" w:rsidP="00DD6957">
      <w:pPr>
        <w:pStyle w:val="BodyTextIndent"/>
        <w:ind w:firstLine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направлений и видов общественных работ, имеющих социально полезную направленность для Буденновского сельского поселения</w:t>
      </w:r>
    </w:p>
    <w:p w:rsidR="00F07689" w:rsidRDefault="00F07689" w:rsidP="00DD6957">
      <w:pPr>
        <w:pStyle w:val="BodyTextIndent"/>
        <w:ind w:firstLine="0"/>
        <w:jc w:val="center"/>
        <w:rPr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0"/>
        <w:gridCol w:w="3984"/>
        <w:gridCol w:w="5210"/>
      </w:tblGrid>
      <w:tr w:rsidR="00F07689" w:rsidTr="00A96F6B">
        <w:tc>
          <w:tcPr>
            <w:tcW w:w="0" w:type="auto"/>
          </w:tcPr>
          <w:p w:rsidR="00F07689" w:rsidRPr="00A96F6B" w:rsidRDefault="00F07689" w:rsidP="00A96F6B">
            <w:pPr>
              <w:pStyle w:val="BodyTextIndent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 xml:space="preserve">№ </w:t>
            </w:r>
          </w:p>
          <w:p w:rsidR="00F07689" w:rsidRPr="00A96F6B" w:rsidRDefault="00F07689" w:rsidP="00A96F6B">
            <w:pPr>
              <w:pStyle w:val="BodyTextIndent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п./п.</w:t>
            </w:r>
          </w:p>
        </w:tc>
        <w:tc>
          <w:tcPr>
            <w:tcW w:w="3984" w:type="dxa"/>
          </w:tcPr>
          <w:p w:rsidR="00F07689" w:rsidRPr="00A96F6B" w:rsidRDefault="00F07689" w:rsidP="00A96F6B">
            <w:pPr>
              <w:pStyle w:val="BodyTextIndent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Направление общественных работ</w:t>
            </w:r>
          </w:p>
        </w:tc>
        <w:tc>
          <w:tcPr>
            <w:tcW w:w="5210" w:type="dxa"/>
          </w:tcPr>
          <w:p w:rsidR="00F07689" w:rsidRPr="00A96F6B" w:rsidRDefault="00F07689" w:rsidP="00A96F6B">
            <w:pPr>
              <w:pStyle w:val="BodyTextIndent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Виды общественных работ</w:t>
            </w:r>
          </w:p>
        </w:tc>
      </w:tr>
      <w:tr w:rsidR="00F07689" w:rsidTr="00A96F6B">
        <w:tc>
          <w:tcPr>
            <w:tcW w:w="0" w:type="auto"/>
          </w:tcPr>
          <w:p w:rsidR="00F07689" w:rsidRPr="00A96F6B" w:rsidRDefault="00F07689" w:rsidP="00A96F6B">
            <w:pPr>
              <w:pStyle w:val="BodyTextIndent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984" w:type="dxa"/>
          </w:tcPr>
          <w:p w:rsidR="00F07689" w:rsidRPr="00A96F6B" w:rsidRDefault="00F07689" w:rsidP="00A96F6B">
            <w:pPr>
              <w:pStyle w:val="BodyTextIndent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5210" w:type="dxa"/>
          </w:tcPr>
          <w:p w:rsidR="00F07689" w:rsidRPr="00A96F6B" w:rsidRDefault="00F07689" w:rsidP="00A96F6B">
            <w:pPr>
              <w:pStyle w:val="BodyTextIndent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3</w:t>
            </w:r>
          </w:p>
        </w:tc>
      </w:tr>
      <w:tr w:rsidR="00F07689" w:rsidTr="00A96F6B">
        <w:tc>
          <w:tcPr>
            <w:tcW w:w="0" w:type="auto"/>
          </w:tcPr>
          <w:p w:rsidR="00F07689" w:rsidRPr="00A96F6B" w:rsidRDefault="00F07689" w:rsidP="00A96F6B">
            <w:pPr>
              <w:pStyle w:val="BodyTextIndent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3984" w:type="dxa"/>
          </w:tcPr>
          <w:p w:rsidR="00F07689" w:rsidRPr="00A96F6B" w:rsidRDefault="00F07689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Строительство, ремонт и содержание дорог, прокладка водопроводных, газовых, канализационных и других коммуникаций</w:t>
            </w:r>
          </w:p>
        </w:tc>
        <w:tc>
          <w:tcPr>
            <w:tcW w:w="5210" w:type="dxa"/>
          </w:tcPr>
          <w:p w:rsidR="00F07689" w:rsidRPr="00A96F6B" w:rsidRDefault="00F07689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Работы по строительству, ремонту, благоустройству, уборке, демонтажу дорог, тротуаров, прокладке и ремонту водопроводных, газовых, канализационных и других коммуникаций; побелка придорожных деревьев, скашивание травы и вырубка кустарников на обочинах, откосах дорог, уборка мусора в лесопосадках вдоль дорог, подсобные работы при прокладке коммуникаций.</w:t>
            </w:r>
          </w:p>
        </w:tc>
      </w:tr>
      <w:tr w:rsidR="00F07689" w:rsidTr="00A96F6B">
        <w:trPr>
          <w:trHeight w:val="3927"/>
        </w:trPr>
        <w:tc>
          <w:tcPr>
            <w:tcW w:w="0" w:type="auto"/>
          </w:tcPr>
          <w:p w:rsidR="00F07689" w:rsidRPr="00A96F6B" w:rsidRDefault="00F07689" w:rsidP="00A96F6B">
            <w:pPr>
              <w:pStyle w:val="BodyTextIndent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3984" w:type="dxa"/>
          </w:tcPr>
          <w:p w:rsidR="00F07689" w:rsidRPr="00A96F6B" w:rsidRDefault="00F07689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Проведение сельскохозяйственных работ, работ в лесном хозяйстве.</w:t>
            </w:r>
          </w:p>
        </w:tc>
        <w:tc>
          <w:tcPr>
            <w:tcW w:w="5210" w:type="dxa"/>
          </w:tcPr>
          <w:p w:rsidR="00F07689" w:rsidRPr="00A96F6B" w:rsidRDefault="00F07689" w:rsidP="00A96F6B">
            <w:pPr>
              <w:pStyle w:val="BodyTextIndent"/>
              <w:spacing w:line="120" w:lineRule="atLeast"/>
              <w:ind w:firstLine="0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Участие в весенне-полевых, уходных и уборочных сельскохозяйственных работах; работа на токах, в хлебоприемных пунктах, теплично-садовых хозяйствах; ремонт и модернизация животноводческих ферм и других помещений сельскохозяйственного назначения; мелкий ремонт и покраска техники и сельскохозяйственного инвентаря; уход за животными, выпас, стрижка животных, забой скота и птицы; посадка и прополка саженцев, обрезка деревьев, лесозаготовка, корчевание и распиловка деревьев; борьба с вредителями сельскохозяйственных культур.</w:t>
            </w:r>
          </w:p>
        </w:tc>
      </w:tr>
      <w:tr w:rsidR="00F07689" w:rsidTr="00A96F6B">
        <w:tc>
          <w:tcPr>
            <w:tcW w:w="0" w:type="auto"/>
          </w:tcPr>
          <w:p w:rsidR="00F07689" w:rsidRPr="00A96F6B" w:rsidRDefault="00F07689" w:rsidP="00A96F6B">
            <w:pPr>
              <w:pStyle w:val="BodyTextIndent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3984" w:type="dxa"/>
          </w:tcPr>
          <w:p w:rsidR="00F07689" w:rsidRPr="00A96F6B" w:rsidRDefault="00F07689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Заготовка, переработка и хранение сельскохозяйственной продукции</w:t>
            </w:r>
          </w:p>
        </w:tc>
        <w:tc>
          <w:tcPr>
            <w:tcW w:w="5210" w:type="dxa"/>
          </w:tcPr>
          <w:p w:rsidR="00F07689" w:rsidRPr="00A96F6B" w:rsidRDefault="00F07689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Заготовка кормов, сортировка овощей и фруктов, укладка их на хранение, погрузочно-разгрузочные работы; изготовление, ремонт и сортировка тары.</w:t>
            </w:r>
          </w:p>
          <w:p w:rsidR="00F07689" w:rsidRPr="00A96F6B" w:rsidRDefault="00F07689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</w:p>
        </w:tc>
      </w:tr>
      <w:tr w:rsidR="00F07689" w:rsidTr="00A96F6B">
        <w:tc>
          <w:tcPr>
            <w:tcW w:w="0" w:type="auto"/>
          </w:tcPr>
          <w:p w:rsidR="00F07689" w:rsidRPr="00A96F6B" w:rsidRDefault="00F07689" w:rsidP="00A96F6B">
            <w:pPr>
              <w:pStyle w:val="BodyTextIndent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 xml:space="preserve">4. </w:t>
            </w:r>
          </w:p>
        </w:tc>
        <w:tc>
          <w:tcPr>
            <w:tcW w:w="3984" w:type="dxa"/>
          </w:tcPr>
          <w:p w:rsidR="00F07689" w:rsidRDefault="00F07689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Строительство жилья, реконструкция жилого фонда, объектов социально-культурного назначения, восстановление историко-архитектурных памятников.</w:t>
            </w:r>
          </w:p>
          <w:p w:rsidR="00F07689" w:rsidRDefault="00F07689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</w:p>
          <w:p w:rsidR="00F07689" w:rsidRDefault="00F07689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</w:p>
          <w:p w:rsidR="00F07689" w:rsidRDefault="00F07689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</w:p>
          <w:p w:rsidR="00F07689" w:rsidRPr="00A96F6B" w:rsidRDefault="00F07689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</w:p>
        </w:tc>
        <w:tc>
          <w:tcPr>
            <w:tcW w:w="5210" w:type="dxa"/>
          </w:tcPr>
          <w:p w:rsidR="00F07689" w:rsidRPr="00A96F6B" w:rsidRDefault="00F07689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 xml:space="preserve">Подсобные работы, расчистка строительных участков, производство земляных работ, ремонт и реконструкция объектов социально-культурного и бытового назначения, воинских захоронений, мемориалов, братских могил; благоустройство сдаваемых объектов; подсобные работы при прокладке коммуникаций </w:t>
            </w:r>
          </w:p>
          <w:p w:rsidR="00F07689" w:rsidRPr="00A96F6B" w:rsidRDefault="00F07689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</w:p>
        </w:tc>
      </w:tr>
      <w:tr w:rsidR="00F07689" w:rsidTr="00A96F6B">
        <w:tc>
          <w:tcPr>
            <w:tcW w:w="0" w:type="auto"/>
          </w:tcPr>
          <w:p w:rsidR="00F07689" w:rsidRPr="00A96F6B" w:rsidRDefault="00F07689" w:rsidP="00A96F6B">
            <w:pPr>
              <w:pStyle w:val="BodyTextIndent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984" w:type="dxa"/>
          </w:tcPr>
          <w:p w:rsidR="00F07689" w:rsidRPr="00A96F6B" w:rsidRDefault="00F07689" w:rsidP="00A96F6B">
            <w:pPr>
              <w:pStyle w:val="BodyTextIndent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5210" w:type="dxa"/>
          </w:tcPr>
          <w:p w:rsidR="00F07689" w:rsidRPr="00A96F6B" w:rsidRDefault="00F07689" w:rsidP="00A96F6B">
            <w:pPr>
              <w:pStyle w:val="BodyTextIndent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3</w:t>
            </w:r>
          </w:p>
        </w:tc>
      </w:tr>
      <w:tr w:rsidR="00F07689" w:rsidTr="00A96F6B">
        <w:tc>
          <w:tcPr>
            <w:tcW w:w="0" w:type="auto"/>
          </w:tcPr>
          <w:p w:rsidR="00F07689" w:rsidRPr="00A96F6B" w:rsidRDefault="00F07689" w:rsidP="00A96F6B">
            <w:pPr>
              <w:pStyle w:val="BodyTextIndent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3984" w:type="dxa"/>
          </w:tcPr>
          <w:p w:rsidR="00F07689" w:rsidRPr="00A96F6B" w:rsidRDefault="00F07689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Обслуживание пассажирского транспорта, работа организаций связи</w:t>
            </w:r>
          </w:p>
        </w:tc>
        <w:tc>
          <w:tcPr>
            <w:tcW w:w="5210" w:type="dxa"/>
          </w:tcPr>
          <w:p w:rsidR="00F07689" w:rsidRPr="00A96F6B" w:rsidRDefault="00F07689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Работы, связанные с благоустройством и уборкой остановочных павильонов, расчистка снега у остановочных павильонов и прилегающей к ним территории; работа в качестве кондукторов и счетчиков пассажиров в общественном транспорте, распространение проездных билетов, сортировка почтовых отправлений; доставка корреспонденции</w:t>
            </w:r>
          </w:p>
        </w:tc>
      </w:tr>
      <w:tr w:rsidR="00F07689" w:rsidTr="00A96F6B">
        <w:tc>
          <w:tcPr>
            <w:tcW w:w="0" w:type="auto"/>
          </w:tcPr>
          <w:p w:rsidR="00F07689" w:rsidRPr="00A96F6B" w:rsidRDefault="00F07689" w:rsidP="00A96F6B">
            <w:pPr>
              <w:pStyle w:val="BodyTextIndent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6.</w:t>
            </w:r>
          </w:p>
        </w:tc>
        <w:tc>
          <w:tcPr>
            <w:tcW w:w="3984" w:type="dxa"/>
          </w:tcPr>
          <w:p w:rsidR="00F07689" w:rsidRPr="00A96F6B" w:rsidRDefault="00F07689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Эксплуатация жилищно-коммунального хозяйства</w:t>
            </w:r>
          </w:p>
        </w:tc>
        <w:tc>
          <w:tcPr>
            <w:tcW w:w="5210" w:type="dxa"/>
          </w:tcPr>
          <w:p w:rsidR="00F07689" w:rsidRPr="00A96F6B" w:rsidRDefault="00F07689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 xml:space="preserve">Работы по ремонту, содержанию и эксплуатации жилого фонда; подсобные работы при эксплуатации коммуникаций; санитарная очистка внутриквартальных территорий и контейнерных площадок, уборка подъездов; сбор, утилизация и переработка бытовых отходов, дезинсекция помещений, доставка платежных документов в сфере жилищно-коммунального хозяйства  </w:t>
            </w:r>
          </w:p>
        </w:tc>
      </w:tr>
      <w:tr w:rsidR="00F07689" w:rsidTr="00A96F6B">
        <w:tc>
          <w:tcPr>
            <w:tcW w:w="0" w:type="auto"/>
          </w:tcPr>
          <w:p w:rsidR="00F07689" w:rsidRPr="00A96F6B" w:rsidRDefault="00F07689" w:rsidP="00A96F6B">
            <w:pPr>
              <w:pStyle w:val="BodyTextIndent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7.</w:t>
            </w:r>
          </w:p>
        </w:tc>
        <w:tc>
          <w:tcPr>
            <w:tcW w:w="3984" w:type="dxa"/>
          </w:tcPr>
          <w:p w:rsidR="00F07689" w:rsidRPr="00A96F6B" w:rsidRDefault="00F07689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Озеленение и благоустройство территорий</w:t>
            </w:r>
          </w:p>
        </w:tc>
        <w:tc>
          <w:tcPr>
            <w:tcW w:w="5210" w:type="dxa"/>
          </w:tcPr>
          <w:p w:rsidR="00F07689" w:rsidRPr="00A96F6B" w:rsidRDefault="00F07689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Озеленение территорий, посадка саженцев, уход за насаждениями, работа в теплицах; вырубка, распиловка кустарников, поросли и деревьев, покос травы, очистка территории от мусора и снега; санитарная очистка мемориалов, памятников, воинских захоронений, кладбищ, парков культуры, скверов, лесопарков, зон отдыха, водоемов, установка заграждений, работы по благоустройству и уборке территорий</w:t>
            </w:r>
          </w:p>
        </w:tc>
      </w:tr>
      <w:tr w:rsidR="00F07689" w:rsidTr="00A96F6B">
        <w:tc>
          <w:tcPr>
            <w:tcW w:w="0" w:type="auto"/>
          </w:tcPr>
          <w:p w:rsidR="00F07689" w:rsidRPr="00A96F6B" w:rsidRDefault="00F07689" w:rsidP="00A96F6B">
            <w:pPr>
              <w:pStyle w:val="BodyTextIndent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 xml:space="preserve">8. </w:t>
            </w:r>
          </w:p>
        </w:tc>
        <w:tc>
          <w:tcPr>
            <w:tcW w:w="3984" w:type="dxa"/>
          </w:tcPr>
          <w:p w:rsidR="00F07689" w:rsidRPr="00A96F6B" w:rsidRDefault="00F07689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Уход за престарелыми, инвалидами и больными</w:t>
            </w:r>
          </w:p>
        </w:tc>
        <w:tc>
          <w:tcPr>
            <w:tcW w:w="5210" w:type="dxa"/>
          </w:tcPr>
          <w:p w:rsidR="00F07689" w:rsidRPr="00A96F6B" w:rsidRDefault="00F07689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 xml:space="preserve">Оказание социальных услуг престарелым и категориям лиц с ограниченными возможностями, больным гражданам: заготовка дров, вскапывание и прополка огородов, покупка лекарств, продуктов, уборка жилых помещений, доставка воды, стрика белья; формирование подарков для ветеранов, оформление и доставка поздравительных открыток, приглашений для участия в праздничных мероприятиях, выполнение неквалифицированных работ в больницах, лабораториях, поликлиниках </w:t>
            </w:r>
          </w:p>
        </w:tc>
      </w:tr>
      <w:tr w:rsidR="00F07689" w:rsidTr="00A96F6B">
        <w:tc>
          <w:tcPr>
            <w:tcW w:w="0" w:type="auto"/>
          </w:tcPr>
          <w:p w:rsidR="00F07689" w:rsidRPr="00A96F6B" w:rsidRDefault="00F07689" w:rsidP="00A96F6B">
            <w:pPr>
              <w:pStyle w:val="BodyTextIndent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9.</w:t>
            </w:r>
          </w:p>
        </w:tc>
        <w:tc>
          <w:tcPr>
            <w:tcW w:w="3984" w:type="dxa"/>
          </w:tcPr>
          <w:p w:rsidR="00F07689" w:rsidRPr="00A96F6B" w:rsidRDefault="00F07689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Обеспечение оздоровления и отдыха детей в период каникул, обслуживание санаторно-курортных зон</w:t>
            </w:r>
          </w:p>
        </w:tc>
        <w:tc>
          <w:tcPr>
            <w:tcW w:w="5210" w:type="dxa"/>
          </w:tcPr>
          <w:p w:rsidR="00F07689" w:rsidRPr="00A96F6B" w:rsidRDefault="00F07689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 xml:space="preserve">Строительные и ремонтные работы по подготовке к эксплуатации оздоровительных учреждений, детских оздоровительных комплексов, муниципальных учреждений дошкольного, общего и профессионального образования; выполнение неквалифицированных работ в муниципальных учреждениях, оздоровительных лагерях; организация досуга детей в учреждениях культуры, оздоровительных лагерях; участие в обслуживании и проведении культурно-массовых мероприятий; обслуживание аттракционов  </w:t>
            </w:r>
          </w:p>
        </w:tc>
      </w:tr>
      <w:tr w:rsidR="00F07689" w:rsidTr="00A96F6B">
        <w:tc>
          <w:tcPr>
            <w:tcW w:w="0" w:type="auto"/>
          </w:tcPr>
          <w:p w:rsidR="00F07689" w:rsidRPr="00A96F6B" w:rsidRDefault="00F07689" w:rsidP="00A96F6B">
            <w:pPr>
              <w:pStyle w:val="BodyTextIndent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984" w:type="dxa"/>
          </w:tcPr>
          <w:p w:rsidR="00F07689" w:rsidRPr="00A96F6B" w:rsidRDefault="00F07689" w:rsidP="00A96F6B">
            <w:pPr>
              <w:pStyle w:val="BodyTextIndent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5210" w:type="dxa"/>
          </w:tcPr>
          <w:p w:rsidR="00F07689" w:rsidRPr="00A96F6B" w:rsidRDefault="00F07689" w:rsidP="00A96F6B">
            <w:pPr>
              <w:pStyle w:val="BodyTextIndent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3</w:t>
            </w:r>
          </w:p>
        </w:tc>
      </w:tr>
      <w:tr w:rsidR="00F07689" w:rsidTr="00A96F6B">
        <w:tc>
          <w:tcPr>
            <w:tcW w:w="0" w:type="auto"/>
          </w:tcPr>
          <w:p w:rsidR="00F07689" w:rsidRPr="00A96F6B" w:rsidRDefault="00F07689" w:rsidP="00A96F6B">
            <w:pPr>
              <w:pStyle w:val="BodyTextIndent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10.</w:t>
            </w:r>
          </w:p>
        </w:tc>
        <w:tc>
          <w:tcPr>
            <w:tcW w:w="3984" w:type="dxa"/>
          </w:tcPr>
          <w:p w:rsidR="00F07689" w:rsidRPr="00A96F6B" w:rsidRDefault="00F07689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Проведение мероприятий общественно- культурного назначения</w:t>
            </w:r>
          </w:p>
        </w:tc>
        <w:tc>
          <w:tcPr>
            <w:tcW w:w="5210" w:type="dxa"/>
          </w:tcPr>
          <w:p w:rsidR="00F07689" w:rsidRPr="00A96F6B" w:rsidRDefault="00F07689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 xml:space="preserve">Участие в проведении статистических и социологических обследований, опросов: переписи населения, сельскохозяйственной переписи, опросов общественного мнения; участие в проведении призывных кампаний, в работе избирательных комиссий; подсобные работы в отделениях ЗАГС; распространение рекламы и другой печатной продукции, расклейка афиш  </w:t>
            </w:r>
          </w:p>
        </w:tc>
      </w:tr>
      <w:tr w:rsidR="00F07689" w:rsidTr="00A96F6B">
        <w:tc>
          <w:tcPr>
            <w:tcW w:w="0" w:type="auto"/>
          </w:tcPr>
          <w:p w:rsidR="00F07689" w:rsidRPr="00A96F6B" w:rsidRDefault="00F07689" w:rsidP="00A96F6B">
            <w:pPr>
              <w:pStyle w:val="BodyTextIndent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11.</w:t>
            </w:r>
          </w:p>
        </w:tc>
        <w:tc>
          <w:tcPr>
            <w:tcW w:w="3984" w:type="dxa"/>
          </w:tcPr>
          <w:p w:rsidR="00F07689" w:rsidRPr="00A96F6B" w:rsidRDefault="00F07689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 xml:space="preserve">Выполнение различных видов трудовой деятельности в промышленности, торговле, общественном питании и других сферах </w:t>
            </w:r>
          </w:p>
        </w:tc>
        <w:tc>
          <w:tcPr>
            <w:tcW w:w="5210" w:type="dxa"/>
          </w:tcPr>
          <w:p w:rsidR="00F07689" w:rsidRPr="00A96F6B" w:rsidRDefault="00F07689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 xml:space="preserve">Неквалифицированная помощь продавцам и поварам, подсобные работы при производстве пищевых изделий, работа в точках общественного питания, лоточная торговля; сторожевая охрана объектов; погрузочно-разгрузочные работы; уборка помещений и прилегающих территорий учреждений, организаций и предприятий сферы обслуживания; работа в котельной; неквалифицированные работы на предприятиях (разнорабочие, сортировщики, подсобные рабочие, грузчики); деревообработка, ремонт мебели, слесарные работы, ремонт и уборка производственных цехов и сооружений, изготовление швейных изделий; упаковка и доставка готовой продукции, курьерская работа; работа в гардеробе; работа в качестве подсобных и  разнорабочих на различных производственных участках, в качестве помощников специалистов по различным специальностям во всех отраслях хозяйственной деятельности   </w:t>
            </w:r>
          </w:p>
        </w:tc>
      </w:tr>
      <w:tr w:rsidR="00F07689" w:rsidTr="00A96F6B">
        <w:tc>
          <w:tcPr>
            <w:tcW w:w="0" w:type="auto"/>
          </w:tcPr>
          <w:p w:rsidR="00F07689" w:rsidRPr="00A96F6B" w:rsidRDefault="00F07689" w:rsidP="00A96F6B">
            <w:pPr>
              <w:pStyle w:val="BodyTextIndent"/>
              <w:ind w:firstLine="0"/>
              <w:jc w:val="center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12.</w:t>
            </w:r>
          </w:p>
        </w:tc>
        <w:tc>
          <w:tcPr>
            <w:tcW w:w="3984" w:type="dxa"/>
          </w:tcPr>
          <w:p w:rsidR="00F07689" w:rsidRPr="00A96F6B" w:rsidRDefault="00F07689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Работа с документами, обновление и создание баз данных</w:t>
            </w:r>
          </w:p>
        </w:tc>
        <w:tc>
          <w:tcPr>
            <w:tcW w:w="5210" w:type="dxa"/>
          </w:tcPr>
          <w:p w:rsidR="00F07689" w:rsidRPr="00A96F6B" w:rsidRDefault="00F07689" w:rsidP="00A96F6B">
            <w:pPr>
              <w:pStyle w:val="BodyTextIndent"/>
              <w:ind w:firstLine="0"/>
              <w:rPr>
                <w:kern w:val="2"/>
                <w:sz w:val="24"/>
                <w:szCs w:val="24"/>
              </w:rPr>
            </w:pPr>
            <w:r w:rsidRPr="00A96F6B">
              <w:rPr>
                <w:kern w:val="2"/>
                <w:sz w:val="24"/>
                <w:szCs w:val="24"/>
              </w:rPr>
              <w:t>Работы по учету и оформлению документов в регистрационных палатах, паспортных столах, поликлиниках, администрациях сельских поселений; сбор и сверка анкетных данных для персонифицированного учета; архивные работы; набор текстов; осуществление контроля и оперативного регулирования производства и других видов деятельности</w:t>
            </w:r>
          </w:p>
        </w:tc>
      </w:tr>
    </w:tbl>
    <w:p w:rsidR="00F07689" w:rsidRPr="002D039F" w:rsidRDefault="00F07689" w:rsidP="0078601F">
      <w:pPr>
        <w:pStyle w:val="BodyTextIndent"/>
        <w:ind w:firstLine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</w:p>
    <w:p w:rsidR="00F07689" w:rsidRDefault="00F07689" w:rsidP="006D66EA">
      <w:pPr>
        <w:pStyle w:val="BodyTextIndent"/>
        <w:ind w:firstLine="0"/>
        <w:rPr>
          <w:kern w:val="2"/>
        </w:rPr>
      </w:pPr>
    </w:p>
    <w:p w:rsidR="00F07689" w:rsidRDefault="00F07689" w:rsidP="006D66EA">
      <w:pPr>
        <w:pStyle w:val="BodyTextIndent"/>
        <w:ind w:firstLine="0"/>
        <w:rPr>
          <w:kern w:val="2"/>
        </w:rPr>
      </w:pPr>
    </w:p>
    <w:sectPr w:rsidR="00F07689" w:rsidSect="00603F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B04"/>
    <w:multiLevelType w:val="hybridMultilevel"/>
    <w:tmpl w:val="D6308788"/>
    <w:lvl w:ilvl="0" w:tplc="426A68AA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13A4044"/>
    <w:multiLevelType w:val="hybridMultilevel"/>
    <w:tmpl w:val="683079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3B5602D1"/>
    <w:multiLevelType w:val="hybridMultilevel"/>
    <w:tmpl w:val="35D21D0C"/>
    <w:lvl w:ilvl="0" w:tplc="BA6672A2">
      <w:start w:val="1"/>
      <w:numFmt w:val="decimal"/>
      <w:lvlText w:val="%1."/>
      <w:lvlJc w:val="left"/>
      <w:pPr>
        <w:ind w:left="99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123A94"/>
    <w:multiLevelType w:val="hybridMultilevel"/>
    <w:tmpl w:val="F9EEB40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87D6267"/>
    <w:multiLevelType w:val="hybridMultilevel"/>
    <w:tmpl w:val="9EFA8B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E4B442F"/>
    <w:multiLevelType w:val="hybridMultilevel"/>
    <w:tmpl w:val="EBC0C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F2D"/>
    <w:rsid w:val="0001092B"/>
    <w:rsid w:val="000213AC"/>
    <w:rsid w:val="000217EA"/>
    <w:rsid w:val="00055613"/>
    <w:rsid w:val="000810E7"/>
    <w:rsid w:val="00083FA8"/>
    <w:rsid w:val="00084C9C"/>
    <w:rsid w:val="0009705B"/>
    <w:rsid w:val="000A4668"/>
    <w:rsid w:val="000C2773"/>
    <w:rsid w:val="000C6776"/>
    <w:rsid w:val="000C76BE"/>
    <w:rsid w:val="000E5F98"/>
    <w:rsid w:val="00101961"/>
    <w:rsid w:val="0010276F"/>
    <w:rsid w:val="00112492"/>
    <w:rsid w:val="00125885"/>
    <w:rsid w:val="00140018"/>
    <w:rsid w:val="00141BF2"/>
    <w:rsid w:val="001441CE"/>
    <w:rsid w:val="001445F1"/>
    <w:rsid w:val="00145496"/>
    <w:rsid w:val="0014660A"/>
    <w:rsid w:val="00150FC9"/>
    <w:rsid w:val="00155EE8"/>
    <w:rsid w:val="00160699"/>
    <w:rsid w:val="001836F4"/>
    <w:rsid w:val="0019000E"/>
    <w:rsid w:val="001918A5"/>
    <w:rsid w:val="00197973"/>
    <w:rsid w:val="0021434C"/>
    <w:rsid w:val="002159A4"/>
    <w:rsid w:val="00226DD4"/>
    <w:rsid w:val="00231184"/>
    <w:rsid w:val="00235BA9"/>
    <w:rsid w:val="00235CA8"/>
    <w:rsid w:val="002570D6"/>
    <w:rsid w:val="002742D1"/>
    <w:rsid w:val="00274C14"/>
    <w:rsid w:val="00295197"/>
    <w:rsid w:val="002B744A"/>
    <w:rsid w:val="002C19B1"/>
    <w:rsid w:val="002C1A80"/>
    <w:rsid w:val="002C2684"/>
    <w:rsid w:val="002C6F48"/>
    <w:rsid w:val="002D039F"/>
    <w:rsid w:val="002D7058"/>
    <w:rsid w:val="002E1725"/>
    <w:rsid w:val="002E57E4"/>
    <w:rsid w:val="002E626F"/>
    <w:rsid w:val="00330D6E"/>
    <w:rsid w:val="00332801"/>
    <w:rsid w:val="00337083"/>
    <w:rsid w:val="00342792"/>
    <w:rsid w:val="00350B6A"/>
    <w:rsid w:val="003567EF"/>
    <w:rsid w:val="003E3A1C"/>
    <w:rsid w:val="003E65AF"/>
    <w:rsid w:val="003F4B6A"/>
    <w:rsid w:val="00414A20"/>
    <w:rsid w:val="004166AD"/>
    <w:rsid w:val="004264B3"/>
    <w:rsid w:val="004400DC"/>
    <w:rsid w:val="00451043"/>
    <w:rsid w:val="00461514"/>
    <w:rsid w:val="00462408"/>
    <w:rsid w:val="004758E1"/>
    <w:rsid w:val="00484873"/>
    <w:rsid w:val="00485815"/>
    <w:rsid w:val="004865D3"/>
    <w:rsid w:val="004A3E95"/>
    <w:rsid w:val="004C77F0"/>
    <w:rsid w:val="004F3FC9"/>
    <w:rsid w:val="005132D1"/>
    <w:rsid w:val="00514CDB"/>
    <w:rsid w:val="00536267"/>
    <w:rsid w:val="00540B55"/>
    <w:rsid w:val="00542298"/>
    <w:rsid w:val="00554380"/>
    <w:rsid w:val="00567630"/>
    <w:rsid w:val="0059085D"/>
    <w:rsid w:val="00591708"/>
    <w:rsid w:val="00593AA4"/>
    <w:rsid w:val="005C2115"/>
    <w:rsid w:val="005D13B7"/>
    <w:rsid w:val="00603FD4"/>
    <w:rsid w:val="00612FF1"/>
    <w:rsid w:val="00631FFF"/>
    <w:rsid w:val="00677E33"/>
    <w:rsid w:val="006A6FFF"/>
    <w:rsid w:val="006B1CB6"/>
    <w:rsid w:val="006B7330"/>
    <w:rsid w:val="006C30BD"/>
    <w:rsid w:val="006D32E5"/>
    <w:rsid w:val="006D66EA"/>
    <w:rsid w:val="006E66A9"/>
    <w:rsid w:val="007010A3"/>
    <w:rsid w:val="00707A24"/>
    <w:rsid w:val="00710037"/>
    <w:rsid w:val="00715E20"/>
    <w:rsid w:val="00725ACF"/>
    <w:rsid w:val="00727BA3"/>
    <w:rsid w:val="00731C39"/>
    <w:rsid w:val="00736897"/>
    <w:rsid w:val="0076576D"/>
    <w:rsid w:val="00766F2D"/>
    <w:rsid w:val="0077031D"/>
    <w:rsid w:val="0078309F"/>
    <w:rsid w:val="0078601F"/>
    <w:rsid w:val="007A4E1A"/>
    <w:rsid w:val="007B0AFD"/>
    <w:rsid w:val="007B13C5"/>
    <w:rsid w:val="007F3D8A"/>
    <w:rsid w:val="007F4029"/>
    <w:rsid w:val="0080703D"/>
    <w:rsid w:val="0081283F"/>
    <w:rsid w:val="00820343"/>
    <w:rsid w:val="00822C50"/>
    <w:rsid w:val="00830673"/>
    <w:rsid w:val="00832642"/>
    <w:rsid w:val="00844C80"/>
    <w:rsid w:val="008646B0"/>
    <w:rsid w:val="00867465"/>
    <w:rsid w:val="00867F94"/>
    <w:rsid w:val="008A1AF5"/>
    <w:rsid w:val="008D210E"/>
    <w:rsid w:val="00951790"/>
    <w:rsid w:val="009A7A47"/>
    <w:rsid w:val="009D40BB"/>
    <w:rsid w:val="009D4579"/>
    <w:rsid w:val="009E3E85"/>
    <w:rsid w:val="009E694D"/>
    <w:rsid w:val="00A02048"/>
    <w:rsid w:val="00A15E8D"/>
    <w:rsid w:val="00A76740"/>
    <w:rsid w:val="00A77672"/>
    <w:rsid w:val="00A80891"/>
    <w:rsid w:val="00A9352B"/>
    <w:rsid w:val="00A9464A"/>
    <w:rsid w:val="00A96F6B"/>
    <w:rsid w:val="00AA2F37"/>
    <w:rsid w:val="00AE28D0"/>
    <w:rsid w:val="00B1267A"/>
    <w:rsid w:val="00B154D6"/>
    <w:rsid w:val="00B1772A"/>
    <w:rsid w:val="00B212D9"/>
    <w:rsid w:val="00B44437"/>
    <w:rsid w:val="00B56839"/>
    <w:rsid w:val="00B65E42"/>
    <w:rsid w:val="00B74ABA"/>
    <w:rsid w:val="00B779A1"/>
    <w:rsid w:val="00B80174"/>
    <w:rsid w:val="00B839AB"/>
    <w:rsid w:val="00B84575"/>
    <w:rsid w:val="00BB2E9B"/>
    <w:rsid w:val="00BD47AC"/>
    <w:rsid w:val="00BD67AA"/>
    <w:rsid w:val="00BE55EE"/>
    <w:rsid w:val="00C00115"/>
    <w:rsid w:val="00C05D41"/>
    <w:rsid w:val="00C31B9B"/>
    <w:rsid w:val="00C36385"/>
    <w:rsid w:val="00C4478E"/>
    <w:rsid w:val="00C60C44"/>
    <w:rsid w:val="00C6594F"/>
    <w:rsid w:val="00C75353"/>
    <w:rsid w:val="00C75984"/>
    <w:rsid w:val="00C76DA8"/>
    <w:rsid w:val="00CC64AF"/>
    <w:rsid w:val="00CF0772"/>
    <w:rsid w:val="00D07338"/>
    <w:rsid w:val="00D122A1"/>
    <w:rsid w:val="00D14F5C"/>
    <w:rsid w:val="00D1534A"/>
    <w:rsid w:val="00D15DBA"/>
    <w:rsid w:val="00D162D5"/>
    <w:rsid w:val="00D259AD"/>
    <w:rsid w:val="00D27797"/>
    <w:rsid w:val="00D435DE"/>
    <w:rsid w:val="00D51E5B"/>
    <w:rsid w:val="00D56EE3"/>
    <w:rsid w:val="00D61951"/>
    <w:rsid w:val="00D62371"/>
    <w:rsid w:val="00D6608B"/>
    <w:rsid w:val="00D675F3"/>
    <w:rsid w:val="00D67675"/>
    <w:rsid w:val="00D843C7"/>
    <w:rsid w:val="00DA39B0"/>
    <w:rsid w:val="00DD216C"/>
    <w:rsid w:val="00DD23FF"/>
    <w:rsid w:val="00DD6957"/>
    <w:rsid w:val="00DE0A84"/>
    <w:rsid w:val="00DE6B37"/>
    <w:rsid w:val="00E30656"/>
    <w:rsid w:val="00E329C9"/>
    <w:rsid w:val="00E63240"/>
    <w:rsid w:val="00E83C54"/>
    <w:rsid w:val="00E924E7"/>
    <w:rsid w:val="00EA3440"/>
    <w:rsid w:val="00EA3BF2"/>
    <w:rsid w:val="00EA7C6E"/>
    <w:rsid w:val="00EB5452"/>
    <w:rsid w:val="00EC7A24"/>
    <w:rsid w:val="00F07689"/>
    <w:rsid w:val="00F111D8"/>
    <w:rsid w:val="00F20C81"/>
    <w:rsid w:val="00F31085"/>
    <w:rsid w:val="00F66C97"/>
    <w:rsid w:val="00F741BD"/>
    <w:rsid w:val="00F803D5"/>
    <w:rsid w:val="00F84620"/>
    <w:rsid w:val="00FA7656"/>
    <w:rsid w:val="00FB21A4"/>
    <w:rsid w:val="00FC0A92"/>
    <w:rsid w:val="00FC507E"/>
    <w:rsid w:val="00FC7279"/>
    <w:rsid w:val="00FD1580"/>
    <w:rsid w:val="00FD1720"/>
    <w:rsid w:val="00FD7AC3"/>
    <w:rsid w:val="00FE26FC"/>
    <w:rsid w:val="00FF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2D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66F2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NormalWeb">
    <w:name w:val="Normal (Web)"/>
    <w:basedOn w:val="Normal"/>
    <w:uiPriority w:val="99"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84C9C"/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Normal"/>
    <w:uiPriority w:val="99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sid w:val="005543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5438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21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Normal"/>
    <w:uiPriority w:val="99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0A466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A4668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1445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7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750</TotalTime>
  <Pages>5</Pages>
  <Words>1291</Words>
  <Characters>7363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2019-04-03T07:47:00Z</cp:lastPrinted>
  <dcterms:created xsi:type="dcterms:W3CDTF">2018-10-30T07:28:00Z</dcterms:created>
  <dcterms:modified xsi:type="dcterms:W3CDTF">2024-02-27T12:01:00Z</dcterms:modified>
</cp:coreProperties>
</file>