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30" w:rsidRPr="000B5D0B" w:rsidRDefault="00BC2564" w:rsidP="00C07B30">
      <w:pPr>
        <w:pStyle w:val="af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C07B30" w:rsidRPr="000B5D0B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C07B30" w:rsidRDefault="00C07B30" w:rsidP="00C07B30">
      <w:pPr>
        <w:pStyle w:val="af"/>
        <w:jc w:val="center"/>
        <w:rPr>
          <w:rFonts w:ascii="Times New Roman" w:hAnsi="Times New Roman"/>
          <w:i w:val="0"/>
          <w:sz w:val="28"/>
          <w:szCs w:val="28"/>
        </w:rPr>
      </w:pPr>
      <w:r w:rsidRPr="000B5D0B">
        <w:rPr>
          <w:rFonts w:ascii="Times New Roman" w:hAnsi="Times New Roman"/>
          <w:i w:val="0"/>
          <w:sz w:val="28"/>
          <w:szCs w:val="28"/>
        </w:rPr>
        <w:t>Ростовская область</w:t>
      </w:r>
    </w:p>
    <w:p w:rsidR="00B8650F" w:rsidRPr="00B8650F" w:rsidRDefault="00B8650F" w:rsidP="00B8650F">
      <w:pPr>
        <w:jc w:val="center"/>
        <w:rPr>
          <w:sz w:val="28"/>
          <w:szCs w:val="28"/>
        </w:rPr>
      </w:pPr>
      <w:proofErr w:type="spellStart"/>
      <w:r w:rsidRPr="00B8650F">
        <w:rPr>
          <w:sz w:val="28"/>
          <w:szCs w:val="28"/>
        </w:rPr>
        <w:t>Сальский</w:t>
      </w:r>
      <w:proofErr w:type="spellEnd"/>
      <w:r w:rsidRPr="00B8650F">
        <w:rPr>
          <w:sz w:val="28"/>
          <w:szCs w:val="28"/>
        </w:rPr>
        <w:t xml:space="preserve"> район</w:t>
      </w:r>
    </w:p>
    <w:p w:rsidR="00C07B30" w:rsidRPr="005C0A9E" w:rsidRDefault="00C07B30" w:rsidP="00C07B30">
      <w:pPr>
        <w:pStyle w:val="af"/>
        <w:jc w:val="center"/>
        <w:rPr>
          <w:rFonts w:ascii="Times New Roman" w:hAnsi="Times New Roman"/>
          <w:i w:val="0"/>
          <w:sz w:val="28"/>
          <w:szCs w:val="28"/>
        </w:rPr>
      </w:pPr>
      <w:r w:rsidRPr="000B5D0B">
        <w:rPr>
          <w:rFonts w:ascii="Times New Roman" w:hAnsi="Times New Roman"/>
          <w:i w:val="0"/>
          <w:sz w:val="28"/>
          <w:szCs w:val="28"/>
        </w:rPr>
        <w:t>Администрация Буденновского сельского поселения</w:t>
      </w:r>
    </w:p>
    <w:p w:rsidR="00C07B30" w:rsidRPr="000B5D0B" w:rsidRDefault="00C07B30" w:rsidP="00C07B30">
      <w:pPr>
        <w:jc w:val="center"/>
        <w:rPr>
          <w:rFonts w:ascii="Impact" w:hAnsi="Impact"/>
          <w:szCs w:val="24"/>
        </w:rPr>
      </w:pPr>
    </w:p>
    <w:p w:rsidR="00C07B30" w:rsidRPr="000B5D0B" w:rsidRDefault="004040DA" w:rsidP="00C07B30">
      <w:pPr>
        <w:jc w:val="center"/>
        <w:rPr>
          <w:rFonts w:ascii="Impact" w:hAnsi="Impact"/>
        </w:rPr>
      </w:pPr>
      <w:r w:rsidRPr="004040DA">
        <w:rPr>
          <w:rFonts w:ascii="Impact" w:hAnsi="Impact"/>
          <w:noProof/>
          <w:szCs w:val="24"/>
        </w:rPr>
        <w:pict>
          <v:line id="Прямая соединительная линия 2" o:spid="_x0000_s1026" style="position:absolute;left:0;text-align:left;z-index:251660288;visibility:visible" from="24.7pt,-.15pt" to="507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" strokeweight="3pt"/>
        </w:pict>
      </w:r>
    </w:p>
    <w:p w:rsidR="00C07B30" w:rsidRDefault="00C07B30" w:rsidP="00C07B3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07B30" w:rsidRDefault="00C07B30" w:rsidP="00C07B30">
      <w:pPr>
        <w:jc w:val="center"/>
        <w:rPr>
          <w:b/>
          <w:sz w:val="28"/>
          <w:szCs w:val="28"/>
        </w:rPr>
      </w:pPr>
    </w:p>
    <w:p w:rsidR="00C07B30" w:rsidRDefault="00C07B30" w:rsidP="00C07B30">
      <w:pPr>
        <w:ind w:left="284"/>
        <w:jc w:val="center"/>
        <w:rPr>
          <w:sz w:val="28"/>
          <w:szCs w:val="28"/>
        </w:rPr>
      </w:pPr>
    </w:p>
    <w:p w:rsidR="00C07B30" w:rsidRDefault="00B8650F" w:rsidP="00C07B30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873AA4">
        <w:rPr>
          <w:sz w:val="28"/>
          <w:szCs w:val="28"/>
        </w:rPr>
        <w:t>.</w:t>
      </w:r>
      <w:r w:rsidR="00C07B30">
        <w:rPr>
          <w:sz w:val="28"/>
          <w:szCs w:val="28"/>
        </w:rPr>
        <w:t xml:space="preserve">2024                                                                                                             № </w:t>
      </w:r>
      <w:r>
        <w:rPr>
          <w:sz w:val="28"/>
          <w:szCs w:val="28"/>
        </w:rPr>
        <w:t>133</w:t>
      </w:r>
    </w:p>
    <w:p w:rsidR="00C07B30" w:rsidRDefault="00C07B30" w:rsidP="00C07B3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p w:rsidR="00C07B30" w:rsidRDefault="00C07B30" w:rsidP="00C07B30">
      <w:pPr>
        <w:spacing w:before="106"/>
        <w:jc w:val="center"/>
        <w:rPr>
          <w:spacing w:val="-4"/>
          <w:sz w:val="28"/>
        </w:rPr>
      </w:pPr>
    </w:p>
    <w:p w:rsidR="00C07B30" w:rsidRDefault="00C07B30" w:rsidP="00C07B30">
      <w:pPr>
        <w:rPr>
          <w:sz w:val="22"/>
        </w:rPr>
      </w:pPr>
      <w:r>
        <w:rPr>
          <w:sz w:val="28"/>
        </w:rPr>
        <w:t>О внесении изменений в распоряжение</w:t>
      </w:r>
    </w:p>
    <w:p w:rsidR="00C07B30" w:rsidRDefault="00C07B30" w:rsidP="00C07B30">
      <w:pPr>
        <w:rPr>
          <w:sz w:val="22"/>
        </w:rPr>
      </w:pPr>
      <w:r>
        <w:rPr>
          <w:sz w:val="28"/>
        </w:rPr>
        <w:t xml:space="preserve">Администрации Буденновского сельского </w:t>
      </w:r>
    </w:p>
    <w:p w:rsidR="00C07B30" w:rsidRDefault="00C07B30" w:rsidP="00C07B30">
      <w:pPr>
        <w:rPr>
          <w:sz w:val="28"/>
        </w:rPr>
      </w:pPr>
      <w:r>
        <w:rPr>
          <w:sz w:val="28"/>
        </w:rPr>
        <w:t xml:space="preserve">поселения от 07.10.2016 № 5 «О методике и </w:t>
      </w:r>
    </w:p>
    <w:p w:rsidR="00C07B30" w:rsidRDefault="00C07B30" w:rsidP="00C07B30">
      <w:pPr>
        <w:rPr>
          <w:sz w:val="28"/>
        </w:rPr>
      </w:pPr>
      <w:r>
        <w:rPr>
          <w:sz w:val="28"/>
        </w:rPr>
        <w:t xml:space="preserve">порядке планирования бюджетных ассигнований </w:t>
      </w:r>
    </w:p>
    <w:p w:rsidR="00C07B30" w:rsidRDefault="00C07B30" w:rsidP="00C07B30">
      <w:pPr>
        <w:rPr>
          <w:sz w:val="28"/>
        </w:rPr>
      </w:pPr>
      <w:r>
        <w:rPr>
          <w:sz w:val="28"/>
        </w:rPr>
        <w:t xml:space="preserve">бюджета Буденновского сельского поселения </w:t>
      </w:r>
    </w:p>
    <w:p w:rsidR="00C07B30" w:rsidRDefault="00C07B30" w:rsidP="00C07B30">
      <w:pPr>
        <w:rPr>
          <w:sz w:val="22"/>
        </w:rPr>
      </w:pPr>
      <w:r>
        <w:rPr>
          <w:sz w:val="28"/>
        </w:rPr>
        <w:t>Сальского района»</w:t>
      </w:r>
    </w:p>
    <w:p w:rsidR="00BA6805" w:rsidRDefault="00BA6805">
      <w:pPr>
        <w:pStyle w:val="ConsNonformat"/>
        <w:ind w:right="0"/>
        <w:rPr>
          <w:rFonts w:ascii="Times New Roman" w:hAnsi="Times New Roman"/>
          <w:sz w:val="28"/>
        </w:rPr>
      </w:pPr>
    </w:p>
    <w:p w:rsidR="00B8650F" w:rsidRDefault="00B8650F">
      <w:pPr>
        <w:pStyle w:val="ConsNonformat"/>
        <w:ind w:right="0"/>
        <w:rPr>
          <w:rFonts w:ascii="Times New Roman" w:hAnsi="Times New Roman"/>
          <w:sz w:val="28"/>
        </w:rPr>
      </w:pPr>
    </w:p>
    <w:p w:rsidR="00C07B30" w:rsidRDefault="00C07B30" w:rsidP="00C07B30">
      <w:pPr>
        <w:ind w:left="19" w:firstLine="710"/>
        <w:jc w:val="both"/>
        <w:rPr>
          <w:sz w:val="28"/>
        </w:rPr>
      </w:pPr>
      <w:r>
        <w:rPr>
          <w:sz w:val="28"/>
        </w:rPr>
        <w:t xml:space="preserve">В целях эффективного планирования бюджетных ассигнований на 2025 год и на плановый период 2026 и 2027 годов </w:t>
      </w:r>
    </w:p>
    <w:p w:rsidR="00C07B30" w:rsidRDefault="00C07B30" w:rsidP="00C07B30">
      <w:pPr>
        <w:ind w:left="19" w:firstLine="710"/>
        <w:jc w:val="both"/>
        <w:rPr>
          <w:sz w:val="28"/>
        </w:rPr>
      </w:pPr>
    </w:p>
    <w:p w:rsidR="00C07B30" w:rsidRDefault="00C07B30" w:rsidP="00C07B30">
      <w:pPr>
        <w:ind w:left="19" w:firstLine="710"/>
        <w:jc w:val="center"/>
      </w:pPr>
    </w:p>
    <w:p w:rsidR="00C07B30" w:rsidRDefault="00C07B30" w:rsidP="00C07B30">
      <w:pPr>
        <w:ind w:firstLine="708"/>
        <w:jc w:val="both"/>
      </w:pPr>
      <w:r>
        <w:rPr>
          <w:sz w:val="28"/>
        </w:rPr>
        <w:t>1.</w:t>
      </w:r>
      <w:r>
        <w:rPr>
          <w:sz w:val="14"/>
        </w:rPr>
        <w:t>     </w:t>
      </w:r>
      <w:r>
        <w:rPr>
          <w:sz w:val="28"/>
        </w:rPr>
        <w:t xml:space="preserve">Внести в распоряжение Администрации </w:t>
      </w:r>
      <w:r w:rsidR="00ED5C3F">
        <w:rPr>
          <w:sz w:val="28"/>
        </w:rPr>
        <w:t xml:space="preserve">Буденновского </w:t>
      </w:r>
      <w:r>
        <w:rPr>
          <w:sz w:val="28"/>
        </w:rPr>
        <w:t>сельского поселения от 0</w:t>
      </w:r>
      <w:r w:rsidR="00ED5C3F">
        <w:rPr>
          <w:sz w:val="28"/>
        </w:rPr>
        <w:t>7</w:t>
      </w:r>
      <w:r>
        <w:rPr>
          <w:sz w:val="28"/>
        </w:rPr>
        <w:t>.</w:t>
      </w:r>
      <w:r w:rsidR="00ED5C3F">
        <w:rPr>
          <w:sz w:val="28"/>
        </w:rPr>
        <w:t>1</w:t>
      </w:r>
      <w:r>
        <w:rPr>
          <w:sz w:val="28"/>
        </w:rPr>
        <w:t xml:space="preserve">0.2016 № 5 «О методике и порядке планирования бюджетных ассигнований бюджета </w:t>
      </w:r>
      <w:r w:rsidR="00ED5C3F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района» изменения согласно приложени</w:t>
      </w:r>
      <w:r w:rsidR="00B8650F">
        <w:rPr>
          <w:sz w:val="28"/>
        </w:rPr>
        <w:t>ю</w:t>
      </w:r>
      <w:r>
        <w:rPr>
          <w:sz w:val="28"/>
        </w:rPr>
        <w:t xml:space="preserve"> к настоящему распоряжению.</w:t>
      </w:r>
    </w:p>
    <w:p w:rsidR="00C07B30" w:rsidRDefault="00C07B30" w:rsidP="00C07B30">
      <w:pPr>
        <w:jc w:val="both"/>
        <w:rPr>
          <w:rFonts w:ascii="Times New Roman&quot;" w:hAnsi="Times New Roman&quot;"/>
        </w:rPr>
      </w:pPr>
      <w:r>
        <w:rPr>
          <w:rFonts w:ascii="TimesNewRomanPSMT" w:hAnsi="TimesNewRomanPSMT"/>
          <w:sz w:val="28"/>
        </w:rPr>
        <w:t>         </w:t>
      </w:r>
      <w:r>
        <w:rPr>
          <w:spacing w:val="-1"/>
          <w:sz w:val="28"/>
        </w:rPr>
        <w:tab/>
        <w:t>2. Настоящее распоряжение вступает в силу с момента подписания.</w:t>
      </w:r>
    </w:p>
    <w:p w:rsidR="00C07B30" w:rsidRDefault="00C07B30" w:rsidP="00C07B30">
      <w:pPr>
        <w:ind w:firstLine="720"/>
        <w:jc w:val="both"/>
        <w:rPr>
          <w:sz w:val="28"/>
        </w:rPr>
      </w:pPr>
      <w:r>
        <w:rPr>
          <w:spacing w:val="-1"/>
          <w:sz w:val="28"/>
        </w:rPr>
        <w:t>3.</w:t>
      </w:r>
      <w:r w:rsidR="006D055F">
        <w:rPr>
          <w:spacing w:val="-1"/>
          <w:sz w:val="28"/>
        </w:rPr>
        <w:t xml:space="preserve"> </w:t>
      </w:r>
      <w:r>
        <w:rPr>
          <w:sz w:val="28"/>
        </w:rPr>
        <w:t>Контроль за исполнением настоящего распоряжения возложить на начальника сектора экономики и финансов.</w:t>
      </w:r>
    </w:p>
    <w:p w:rsidR="00BA6805" w:rsidRDefault="00BA6805">
      <w:pPr>
        <w:rPr>
          <w:sz w:val="28"/>
        </w:rPr>
      </w:pPr>
    </w:p>
    <w:p w:rsidR="00ED5C3F" w:rsidRDefault="00ED5C3F">
      <w:pPr>
        <w:rPr>
          <w:sz w:val="28"/>
        </w:rPr>
      </w:pPr>
    </w:p>
    <w:p w:rsidR="00B8650F" w:rsidRDefault="00B8650F">
      <w:pPr>
        <w:rPr>
          <w:sz w:val="28"/>
        </w:rPr>
      </w:pPr>
    </w:p>
    <w:p w:rsidR="00B8650F" w:rsidRDefault="00B8650F">
      <w:pPr>
        <w:rPr>
          <w:sz w:val="28"/>
        </w:rPr>
      </w:pPr>
    </w:p>
    <w:p w:rsidR="00ED5C3F" w:rsidRDefault="00ED5C3F">
      <w:pPr>
        <w:rPr>
          <w:sz w:val="28"/>
        </w:rPr>
      </w:pPr>
    </w:p>
    <w:p w:rsidR="00ED5C3F" w:rsidRDefault="00ED5C3F" w:rsidP="00ED5C3F">
      <w:pPr>
        <w:ind w:left="10"/>
        <w:rPr>
          <w:spacing w:val="-1"/>
          <w:sz w:val="28"/>
        </w:rPr>
      </w:pPr>
      <w:r>
        <w:rPr>
          <w:spacing w:val="-2"/>
          <w:sz w:val="28"/>
        </w:rPr>
        <w:t xml:space="preserve">Глава </w:t>
      </w:r>
      <w:r>
        <w:rPr>
          <w:spacing w:val="-1"/>
          <w:sz w:val="28"/>
        </w:rPr>
        <w:t xml:space="preserve">Администрации </w:t>
      </w:r>
    </w:p>
    <w:p w:rsidR="00ED5C3F" w:rsidRDefault="00ED5C3F" w:rsidP="00ED5C3F">
      <w:pPr>
        <w:ind w:left="10"/>
        <w:rPr>
          <w:sz w:val="28"/>
        </w:rPr>
      </w:pPr>
      <w:r>
        <w:rPr>
          <w:spacing w:val="-1"/>
          <w:sz w:val="28"/>
        </w:rPr>
        <w:t>Буденновского сельского поселения                                                    Д.А. Ефремов</w:t>
      </w:r>
    </w:p>
    <w:p w:rsidR="00ED5C3F" w:rsidRDefault="00ED5C3F">
      <w:pPr>
        <w:rPr>
          <w:sz w:val="28"/>
        </w:rPr>
      </w:pPr>
    </w:p>
    <w:p w:rsidR="00ED5C3F" w:rsidRDefault="00ED5C3F">
      <w:pPr>
        <w:rPr>
          <w:sz w:val="28"/>
        </w:rPr>
      </w:pPr>
    </w:p>
    <w:p w:rsidR="00ED5C3F" w:rsidRDefault="00ED5C3F">
      <w:pPr>
        <w:rPr>
          <w:sz w:val="28"/>
        </w:rPr>
      </w:pPr>
    </w:p>
    <w:p w:rsidR="00ED5C3F" w:rsidRDefault="00ED5C3F">
      <w:pPr>
        <w:rPr>
          <w:sz w:val="28"/>
        </w:rPr>
      </w:pPr>
    </w:p>
    <w:p w:rsidR="00ED5C3F" w:rsidRDefault="00ED5C3F">
      <w:pPr>
        <w:rPr>
          <w:sz w:val="28"/>
        </w:rPr>
      </w:pPr>
    </w:p>
    <w:p w:rsidR="00ED5C3F" w:rsidRDefault="00ED5C3F">
      <w:pPr>
        <w:rPr>
          <w:sz w:val="28"/>
        </w:rPr>
      </w:pPr>
    </w:p>
    <w:p w:rsidR="00ED5C3F" w:rsidRDefault="00ED5C3F">
      <w:pPr>
        <w:rPr>
          <w:sz w:val="28"/>
        </w:rPr>
      </w:pPr>
    </w:p>
    <w:tbl>
      <w:tblPr>
        <w:tblW w:w="5558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8"/>
      </w:tblGrid>
      <w:tr w:rsidR="00BA6805" w:rsidTr="00ED5C3F"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:rsidR="00BA6805" w:rsidRDefault="00BA6805" w:rsidP="0087330F">
            <w:pPr>
              <w:rPr>
                <w:sz w:val="28"/>
              </w:rPr>
            </w:pPr>
          </w:p>
          <w:p w:rsidR="00ED5C3F" w:rsidRPr="00873AA4" w:rsidRDefault="00ED5C3F" w:rsidP="00ED5C3F">
            <w:pPr>
              <w:spacing w:line="278" w:lineRule="exact"/>
              <w:jc w:val="center"/>
              <w:rPr>
                <w:spacing w:val="-12"/>
                <w:sz w:val="28"/>
                <w:szCs w:val="28"/>
              </w:rPr>
            </w:pPr>
            <w:r w:rsidRPr="00873AA4">
              <w:rPr>
                <w:spacing w:val="-12"/>
                <w:sz w:val="28"/>
                <w:szCs w:val="28"/>
              </w:rPr>
              <w:lastRenderedPageBreak/>
              <w:t>Приложение</w:t>
            </w:r>
          </w:p>
          <w:p w:rsidR="00ED5C3F" w:rsidRPr="00873AA4" w:rsidRDefault="00ED5C3F" w:rsidP="00ED5C3F">
            <w:pPr>
              <w:spacing w:line="278" w:lineRule="exact"/>
              <w:jc w:val="center"/>
              <w:rPr>
                <w:spacing w:val="-12"/>
                <w:sz w:val="28"/>
                <w:szCs w:val="28"/>
              </w:rPr>
            </w:pPr>
            <w:r w:rsidRPr="00873AA4">
              <w:rPr>
                <w:spacing w:val="-12"/>
                <w:sz w:val="28"/>
                <w:szCs w:val="28"/>
              </w:rPr>
              <w:t>к распоряжению Администрации</w:t>
            </w:r>
          </w:p>
          <w:p w:rsidR="00ED5C3F" w:rsidRPr="00873AA4" w:rsidRDefault="00ED5C3F" w:rsidP="00ED5C3F">
            <w:pPr>
              <w:spacing w:line="278" w:lineRule="exact"/>
              <w:jc w:val="center"/>
              <w:rPr>
                <w:spacing w:val="-12"/>
                <w:sz w:val="28"/>
                <w:szCs w:val="28"/>
              </w:rPr>
            </w:pPr>
            <w:r w:rsidRPr="00873AA4">
              <w:rPr>
                <w:spacing w:val="-12"/>
                <w:sz w:val="28"/>
                <w:szCs w:val="28"/>
              </w:rPr>
              <w:t xml:space="preserve"> Буденновского сельского поселения </w:t>
            </w:r>
          </w:p>
          <w:p w:rsidR="00BA6805" w:rsidRPr="00873AA4" w:rsidRDefault="00ED5C3F" w:rsidP="00ED5C3F">
            <w:pPr>
              <w:jc w:val="center"/>
              <w:rPr>
                <w:spacing w:val="-12"/>
                <w:sz w:val="28"/>
                <w:szCs w:val="28"/>
              </w:rPr>
            </w:pPr>
            <w:r w:rsidRPr="00873AA4">
              <w:rPr>
                <w:spacing w:val="-12"/>
                <w:sz w:val="28"/>
                <w:szCs w:val="28"/>
              </w:rPr>
              <w:t xml:space="preserve">           от </w:t>
            </w:r>
            <w:r w:rsidR="00B8650F">
              <w:rPr>
                <w:spacing w:val="-12"/>
                <w:sz w:val="28"/>
                <w:szCs w:val="28"/>
              </w:rPr>
              <w:t>26.12</w:t>
            </w:r>
            <w:r w:rsidR="00873AA4">
              <w:rPr>
                <w:spacing w:val="-12"/>
                <w:sz w:val="28"/>
                <w:szCs w:val="28"/>
              </w:rPr>
              <w:t>.</w:t>
            </w:r>
            <w:r w:rsidRPr="00873AA4">
              <w:rPr>
                <w:spacing w:val="-12"/>
                <w:sz w:val="28"/>
                <w:szCs w:val="28"/>
              </w:rPr>
              <w:t xml:space="preserve">2024 № </w:t>
            </w:r>
            <w:r w:rsidR="00B8650F">
              <w:rPr>
                <w:spacing w:val="-12"/>
                <w:sz w:val="28"/>
                <w:szCs w:val="28"/>
              </w:rPr>
              <w:t>133</w:t>
            </w:r>
          </w:p>
          <w:p w:rsidR="00ED5C3F" w:rsidRDefault="00ED5C3F" w:rsidP="00ED5C3F">
            <w:pPr>
              <w:jc w:val="center"/>
              <w:rPr>
                <w:sz w:val="28"/>
              </w:rPr>
            </w:pPr>
          </w:p>
        </w:tc>
      </w:tr>
    </w:tbl>
    <w:p w:rsidR="00ED5C3F" w:rsidRDefault="00ED5C3F" w:rsidP="00ED5C3F">
      <w:pPr>
        <w:jc w:val="center"/>
      </w:pPr>
      <w:r>
        <w:rPr>
          <w:sz w:val="28"/>
        </w:rPr>
        <w:lastRenderedPageBreak/>
        <w:t>ИЗМЕНЕНИЯ,</w:t>
      </w:r>
    </w:p>
    <w:p w:rsidR="00ED5C3F" w:rsidRDefault="00ED5C3F" w:rsidP="00ED5C3F">
      <w:pPr>
        <w:jc w:val="both"/>
      </w:pPr>
      <w:r>
        <w:rPr>
          <w:sz w:val="28"/>
        </w:rPr>
        <w:t>вносимые в распоряжение Администрации Буденновского сельского поселения от 07.10.2016 № 5 «О методике и порядке планирования</w:t>
      </w:r>
      <w:r>
        <w:t xml:space="preserve"> </w:t>
      </w:r>
      <w:r>
        <w:rPr>
          <w:sz w:val="28"/>
        </w:rPr>
        <w:t>бюджетных ассигнований бюджета Буденновского сельского поселения Сальского района»</w:t>
      </w:r>
    </w:p>
    <w:p w:rsidR="00ED5C3F" w:rsidRDefault="00ED5C3F" w:rsidP="0087330F">
      <w:pPr>
        <w:ind w:left="1315" w:hanging="1315"/>
        <w:jc w:val="center"/>
      </w:pPr>
    </w:p>
    <w:p w:rsidR="00ED5C3F" w:rsidRPr="00B8650F" w:rsidRDefault="00ED5C3F" w:rsidP="0087330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 w:rsidRPr="00B8650F">
        <w:rPr>
          <w:rFonts w:ascii="Times New Roman" w:hAnsi="Times New Roman"/>
          <w:sz w:val="28"/>
        </w:rPr>
        <w:t>В приложении № 1:</w:t>
      </w:r>
    </w:p>
    <w:p w:rsidR="00B8650F" w:rsidRPr="00B8650F" w:rsidRDefault="00B8650F" w:rsidP="008733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50F">
        <w:rPr>
          <w:sz w:val="28"/>
          <w:szCs w:val="28"/>
        </w:rPr>
        <w:t xml:space="preserve">1.1. Подпункт 2.3.2 пункта 2.3 раздела 2 изложить в редакции: </w:t>
      </w:r>
    </w:p>
    <w:p w:rsidR="00B8650F" w:rsidRPr="00B8650F" w:rsidRDefault="00B8650F" w:rsidP="008733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50F">
        <w:rPr>
          <w:sz w:val="28"/>
          <w:szCs w:val="28"/>
        </w:rPr>
        <w:t xml:space="preserve">«2.3.2. Уточнения расходов, подлежащих индексации, на прогнозный уровень инфляции (индекс роста потребительских цен) в 2025 году – 4,5%, в 2026 году - 4%, в 2027 году - 4%: </w:t>
      </w:r>
    </w:p>
    <w:p w:rsidR="00B8650F" w:rsidRPr="00B8650F" w:rsidRDefault="00B8650F" w:rsidP="0087330F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50F">
        <w:rPr>
          <w:sz w:val="28"/>
          <w:szCs w:val="28"/>
        </w:rPr>
        <w:t xml:space="preserve">с 1 января публичных нормативных обязательств и иных обязательств, подлежащих индексации в соответствии с нормативными актами </w:t>
      </w: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8650F">
        <w:rPr>
          <w:sz w:val="28"/>
          <w:szCs w:val="28"/>
        </w:rPr>
        <w:t xml:space="preserve">; </w:t>
      </w:r>
    </w:p>
    <w:p w:rsidR="00B8650F" w:rsidRDefault="00B8650F" w:rsidP="0087330F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50F">
        <w:rPr>
          <w:sz w:val="28"/>
          <w:szCs w:val="28"/>
        </w:rPr>
        <w:t xml:space="preserve">с 1 октября расходов на оплату труда муниципальных служащих </w:t>
      </w: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Сальского</w:t>
      </w:r>
      <w:proofErr w:type="spellEnd"/>
      <w:r w:rsidRPr="00B8650F">
        <w:rPr>
          <w:sz w:val="28"/>
          <w:szCs w:val="28"/>
        </w:rPr>
        <w:t xml:space="preserve"> района, работников муниципальных учреждений </w:t>
      </w: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8650F">
        <w:rPr>
          <w:sz w:val="28"/>
          <w:szCs w:val="28"/>
        </w:rPr>
        <w:t xml:space="preserve">, обслуживающего персонала и работников, осуществляющих техническое обеспечение деятельности органов местного самоуправления; </w:t>
      </w:r>
    </w:p>
    <w:p w:rsidR="00B8650F" w:rsidRPr="00B8650F" w:rsidRDefault="00B8650F" w:rsidP="0087330F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8650F">
        <w:rPr>
          <w:sz w:val="28"/>
          <w:szCs w:val="28"/>
        </w:rPr>
        <w:t xml:space="preserve">с 1 января затрат на приобретение материальных запасов (питания, медикаментов, мягкого инвентаря), потребляемых (используемых) в процессе: </w:t>
      </w:r>
    </w:p>
    <w:p w:rsidR="00B8650F" w:rsidRPr="00B8650F" w:rsidRDefault="007F765D" w:rsidP="008733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650F" w:rsidRPr="00B8650F">
        <w:rPr>
          <w:sz w:val="28"/>
          <w:szCs w:val="28"/>
        </w:rPr>
        <w:t xml:space="preserve">выполнения функций муниципальными казенными учреждениями </w:t>
      </w: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B8650F" w:rsidRPr="00B8650F">
        <w:rPr>
          <w:sz w:val="28"/>
          <w:szCs w:val="28"/>
        </w:rPr>
        <w:t>Сальского</w:t>
      </w:r>
      <w:proofErr w:type="spellEnd"/>
      <w:r w:rsidR="00B8650F" w:rsidRPr="00B8650F">
        <w:rPr>
          <w:sz w:val="28"/>
          <w:szCs w:val="28"/>
        </w:rPr>
        <w:t xml:space="preserve"> района; </w:t>
      </w:r>
    </w:p>
    <w:p w:rsidR="00B8650F" w:rsidRPr="00B8650F" w:rsidRDefault="007F765D" w:rsidP="008733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650F" w:rsidRPr="00B8650F">
        <w:rPr>
          <w:sz w:val="28"/>
          <w:szCs w:val="28"/>
        </w:rPr>
        <w:t>оказания муниципальных услуг (выполнения работ) в рамках финансового обеспечения муниципальных казенных, бюджетных и автономных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Буденн</w:t>
      </w:r>
      <w:r w:rsidR="0087330F">
        <w:rPr>
          <w:sz w:val="28"/>
          <w:szCs w:val="28"/>
        </w:rPr>
        <w:t>овского</w:t>
      </w:r>
      <w:proofErr w:type="spellEnd"/>
      <w:r w:rsidR="0087330F">
        <w:rPr>
          <w:sz w:val="28"/>
          <w:szCs w:val="28"/>
        </w:rPr>
        <w:t xml:space="preserve"> сельского поселения </w:t>
      </w:r>
      <w:proofErr w:type="spellStart"/>
      <w:r w:rsidR="00B8650F" w:rsidRPr="00B8650F">
        <w:rPr>
          <w:sz w:val="28"/>
          <w:szCs w:val="28"/>
        </w:rPr>
        <w:t>Сальского</w:t>
      </w:r>
      <w:proofErr w:type="spellEnd"/>
      <w:r w:rsidR="00B8650F" w:rsidRPr="00B8650F">
        <w:rPr>
          <w:sz w:val="28"/>
          <w:szCs w:val="28"/>
        </w:rPr>
        <w:t xml:space="preserve"> района (включая субсидии на выполнение муниципального задания на оказание услуг (выполнение работ) и субсидии на иные цели)</w:t>
      </w:r>
      <w:proofErr w:type="gramStart"/>
      <w:r w:rsidR="00B8650F" w:rsidRPr="00B8650F">
        <w:rPr>
          <w:sz w:val="28"/>
          <w:szCs w:val="28"/>
        </w:rPr>
        <w:t>.»</w:t>
      </w:r>
      <w:proofErr w:type="gramEnd"/>
      <w:r w:rsidR="00B8650F" w:rsidRPr="00B8650F">
        <w:rPr>
          <w:sz w:val="28"/>
          <w:szCs w:val="28"/>
        </w:rPr>
        <w:t xml:space="preserve">. </w:t>
      </w:r>
    </w:p>
    <w:p w:rsidR="00B8650F" w:rsidRPr="00B8650F" w:rsidRDefault="0087330F" w:rsidP="008733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650F" w:rsidRPr="00B8650F">
        <w:rPr>
          <w:sz w:val="28"/>
          <w:szCs w:val="28"/>
        </w:rPr>
        <w:t xml:space="preserve">1.2. Подпункт 2.3.5 изложить в редакции: </w:t>
      </w:r>
    </w:p>
    <w:p w:rsidR="00B8650F" w:rsidRPr="00B8650F" w:rsidRDefault="0087330F" w:rsidP="008733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650F" w:rsidRPr="00B8650F">
        <w:rPr>
          <w:sz w:val="28"/>
          <w:szCs w:val="28"/>
        </w:rPr>
        <w:t xml:space="preserve">«2.3.5. Ежегодного уточнения расходов на оплату труда: </w:t>
      </w:r>
    </w:p>
    <w:p w:rsidR="00B8650F" w:rsidRPr="00B8650F" w:rsidRDefault="0087330F" w:rsidP="008733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650F" w:rsidRPr="00B8650F">
        <w:rPr>
          <w:sz w:val="28"/>
          <w:szCs w:val="28"/>
        </w:rPr>
        <w:t xml:space="preserve">в соответствии с Федеральным законом от 19.06.2000 № 82-ФЗ «О минимальном </w:t>
      </w:r>
      <w:proofErr w:type="gramStart"/>
      <w:r w:rsidR="00B8650F" w:rsidRPr="00B8650F">
        <w:rPr>
          <w:sz w:val="28"/>
          <w:szCs w:val="28"/>
        </w:rPr>
        <w:t>размере оплаты труда</w:t>
      </w:r>
      <w:proofErr w:type="gramEnd"/>
      <w:r w:rsidR="00B8650F" w:rsidRPr="00B8650F">
        <w:rPr>
          <w:sz w:val="28"/>
          <w:szCs w:val="28"/>
        </w:rPr>
        <w:t xml:space="preserve">» минимальный размер оплаты труда на 2025 год – 22 440 рубля; </w:t>
      </w:r>
    </w:p>
    <w:p w:rsidR="00B8650F" w:rsidRPr="00B8650F" w:rsidRDefault="0087330F" w:rsidP="0087330F">
      <w:pPr>
        <w:pStyle w:val="a9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8650F" w:rsidRPr="00B8650F">
        <w:rPr>
          <w:rFonts w:ascii="Times New Roman" w:hAnsi="Times New Roman"/>
          <w:sz w:val="28"/>
          <w:szCs w:val="28"/>
        </w:rPr>
        <w:t xml:space="preserve"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</w:t>
      </w:r>
      <w:r w:rsidR="00B8650F" w:rsidRPr="00B8650F">
        <w:rPr>
          <w:rFonts w:ascii="Times New Roman" w:hAnsi="Times New Roman"/>
          <w:sz w:val="28"/>
          <w:szCs w:val="28"/>
        </w:rPr>
        <w:lastRenderedPageBreak/>
        <w:t>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</w:t>
      </w:r>
      <w:proofErr w:type="gramEnd"/>
      <w:r w:rsidR="00B8650F" w:rsidRPr="00B8650F">
        <w:rPr>
          <w:rFonts w:ascii="Times New Roman" w:hAnsi="Times New Roman"/>
          <w:sz w:val="28"/>
          <w:szCs w:val="28"/>
        </w:rPr>
        <w:t xml:space="preserve"> родителей» (далее -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физических лиц (среднемесячный доход от трудовой деятельности)» по Ростовской области</w:t>
      </w:r>
      <w:proofErr w:type="gramStart"/>
      <w:r w:rsidR="00B8650F" w:rsidRPr="00B8650F">
        <w:rPr>
          <w:rFonts w:ascii="Times New Roman" w:hAnsi="Times New Roman"/>
          <w:sz w:val="28"/>
          <w:szCs w:val="28"/>
        </w:rPr>
        <w:t>.».</w:t>
      </w:r>
      <w:proofErr w:type="gramEnd"/>
    </w:p>
    <w:sectPr w:rsidR="00B8650F" w:rsidRPr="00B8650F" w:rsidSect="00BA6805">
      <w:footerReference w:type="default" r:id="rId7"/>
      <w:pgSz w:w="11906" w:h="16838"/>
      <w:pgMar w:top="737" w:right="68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8C" w:rsidRDefault="00AD7C8C" w:rsidP="00BA6805">
      <w:r>
        <w:separator/>
      </w:r>
    </w:p>
  </w:endnote>
  <w:endnote w:type="continuationSeparator" w:id="0">
    <w:p w:rsidR="00AD7C8C" w:rsidRDefault="00AD7C8C" w:rsidP="00BA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05" w:rsidRDefault="004040DA">
    <w:pPr>
      <w:framePr w:wrap="around" w:vAnchor="text" w:hAnchor="margin" w:xAlign="center" w:y="1"/>
    </w:pPr>
    <w:r>
      <w:rPr>
        <w:rStyle w:val="af5"/>
      </w:rPr>
      <w:fldChar w:fldCharType="begin"/>
    </w:r>
    <w:r w:rsidR="0078053A">
      <w:rPr>
        <w:rStyle w:val="af5"/>
      </w:rPr>
      <w:instrText xml:space="preserve">PAGE </w:instrText>
    </w:r>
    <w:r>
      <w:rPr>
        <w:rStyle w:val="af5"/>
      </w:rPr>
      <w:fldChar w:fldCharType="separate"/>
    </w:r>
    <w:r w:rsidR="0087330F">
      <w:rPr>
        <w:rStyle w:val="af5"/>
        <w:noProof/>
      </w:rPr>
      <w:t>2</w:t>
    </w:r>
    <w:r>
      <w:rPr>
        <w:rStyle w:val="af5"/>
      </w:rPr>
      <w:fldChar w:fldCharType="end"/>
    </w:r>
  </w:p>
  <w:p w:rsidR="00BA6805" w:rsidRDefault="00BA68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8C" w:rsidRDefault="00AD7C8C" w:rsidP="00BA6805">
      <w:r>
        <w:separator/>
      </w:r>
    </w:p>
  </w:footnote>
  <w:footnote w:type="continuationSeparator" w:id="0">
    <w:p w:rsidR="00AD7C8C" w:rsidRDefault="00AD7C8C" w:rsidP="00BA6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7FC"/>
    <w:multiLevelType w:val="hybridMultilevel"/>
    <w:tmpl w:val="B4BC121A"/>
    <w:lvl w:ilvl="0" w:tplc="52F27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EE391D"/>
    <w:multiLevelType w:val="multilevel"/>
    <w:tmpl w:val="1B586F74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805"/>
    <w:rsid w:val="00005643"/>
    <w:rsid w:val="00022290"/>
    <w:rsid w:val="000347F4"/>
    <w:rsid w:val="000763A8"/>
    <w:rsid w:val="0008186F"/>
    <w:rsid w:val="0009474A"/>
    <w:rsid w:val="000C1FE3"/>
    <w:rsid w:val="000F69AF"/>
    <w:rsid w:val="00156133"/>
    <w:rsid w:val="001679EC"/>
    <w:rsid w:val="001740A2"/>
    <w:rsid w:val="00266D23"/>
    <w:rsid w:val="002900A2"/>
    <w:rsid w:val="002B07B7"/>
    <w:rsid w:val="00312700"/>
    <w:rsid w:val="003506FC"/>
    <w:rsid w:val="003678EC"/>
    <w:rsid w:val="003807FE"/>
    <w:rsid w:val="00390F4B"/>
    <w:rsid w:val="003B343E"/>
    <w:rsid w:val="003E297F"/>
    <w:rsid w:val="004040DA"/>
    <w:rsid w:val="00410EB2"/>
    <w:rsid w:val="004A227D"/>
    <w:rsid w:val="00577A96"/>
    <w:rsid w:val="00580535"/>
    <w:rsid w:val="005A066F"/>
    <w:rsid w:val="005C55C9"/>
    <w:rsid w:val="005E6864"/>
    <w:rsid w:val="00622406"/>
    <w:rsid w:val="006773FE"/>
    <w:rsid w:val="006C4679"/>
    <w:rsid w:val="006D055F"/>
    <w:rsid w:val="006E64CD"/>
    <w:rsid w:val="00706D64"/>
    <w:rsid w:val="0078053A"/>
    <w:rsid w:val="007E530B"/>
    <w:rsid w:val="007F765D"/>
    <w:rsid w:val="00801962"/>
    <w:rsid w:val="0087330F"/>
    <w:rsid w:val="00873AA4"/>
    <w:rsid w:val="00886DF4"/>
    <w:rsid w:val="0089109E"/>
    <w:rsid w:val="008961C7"/>
    <w:rsid w:val="00932513"/>
    <w:rsid w:val="0099780F"/>
    <w:rsid w:val="009A26BA"/>
    <w:rsid w:val="009E5042"/>
    <w:rsid w:val="009F4C60"/>
    <w:rsid w:val="00A31E53"/>
    <w:rsid w:val="00A559E4"/>
    <w:rsid w:val="00A94081"/>
    <w:rsid w:val="00AD1F5C"/>
    <w:rsid w:val="00AD7C8C"/>
    <w:rsid w:val="00B8650F"/>
    <w:rsid w:val="00BA6805"/>
    <w:rsid w:val="00BC2564"/>
    <w:rsid w:val="00C07B30"/>
    <w:rsid w:val="00C237BB"/>
    <w:rsid w:val="00C35405"/>
    <w:rsid w:val="00C97495"/>
    <w:rsid w:val="00CA35D9"/>
    <w:rsid w:val="00CD6FE6"/>
    <w:rsid w:val="00D771FF"/>
    <w:rsid w:val="00DB426E"/>
    <w:rsid w:val="00E55D5C"/>
    <w:rsid w:val="00E75002"/>
    <w:rsid w:val="00EB5A4B"/>
    <w:rsid w:val="00ED5C3F"/>
    <w:rsid w:val="00EF225E"/>
    <w:rsid w:val="00F24753"/>
    <w:rsid w:val="00F54D2E"/>
    <w:rsid w:val="00F67320"/>
    <w:rsid w:val="00F97CE1"/>
    <w:rsid w:val="00FB5A1B"/>
    <w:rsid w:val="00FD341A"/>
    <w:rsid w:val="00FE2856"/>
    <w:rsid w:val="00FF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680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A6805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BA68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A68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A68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A680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6805"/>
    <w:rPr>
      <w:sz w:val="24"/>
    </w:rPr>
  </w:style>
  <w:style w:type="paragraph" w:styleId="21">
    <w:name w:val="toc 2"/>
    <w:next w:val="a"/>
    <w:link w:val="22"/>
    <w:uiPriority w:val="39"/>
    <w:rsid w:val="00BA68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68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A68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6805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BA6805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A6805"/>
    <w:rPr>
      <w:sz w:val="16"/>
    </w:rPr>
  </w:style>
  <w:style w:type="paragraph" w:styleId="6">
    <w:name w:val="toc 6"/>
    <w:next w:val="a"/>
    <w:link w:val="60"/>
    <w:uiPriority w:val="39"/>
    <w:rsid w:val="00BA68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68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68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6805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rsid w:val="00BA6805"/>
    <w:pPr>
      <w:widowControl w:val="0"/>
    </w:pPr>
    <w:rPr>
      <w:b/>
      <w:sz w:val="28"/>
    </w:rPr>
  </w:style>
  <w:style w:type="character" w:customStyle="1" w:styleId="ConsPlusTitle1">
    <w:name w:val="ConsPlusTitle1"/>
    <w:link w:val="ConsPlusTitle"/>
    <w:rsid w:val="00BA6805"/>
    <w:rPr>
      <w:b/>
      <w:sz w:val="28"/>
    </w:rPr>
  </w:style>
  <w:style w:type="paragraph" w:customStyle="1" w:styleId="FontStyle13">
    <w:name w:val="Font Style13"/>
    <w:link w:val="FontStyle131"/>
    <w:rsid w:val="00BA6805"/>
    <w:rPr>
      <w:b/>
      <w:sz w:val="24"/>
    </w:rPr>
  </w:style>
  <w:style w:type="character" w:customStyle="1" w:styleId="FontStyle131">
    <w:name w:val="Font Style131"/>
    <w:link w:val="FontStyle13"/>
    <w:rsid w:val="00BA6805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rsid w:val="00BA6805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BA68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A6805"/>
    <w:rPr>
      <w:sz w:val="24"/>
    </w:rPr>
  </w:style>
  <w:style w:type="paragraph" w:styleId="a5">
    <w:name w:val="Body Text Indent"/>
    <w:basedOn w:val="a"/>
    <w:link w:val="a6"/>
    <w:rsid w:val="00BA6805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A6805"/>
    <w:rPr>
      <w:sz w:val="28"/>
    </w:rPr>
  </w:style>
  <w:style w:type="paragraph" w:customStyle="1" w:styleId="12">
    <w:name w:val="Основной шрифт абзаца1"/>
    <w:rsid w:val="00BA6805"/>
  </w:style>
  <w:style w:type="paragraph" w:customStyle="1" w:styleId="markedcontent">
    <w:name w:val="markedcontent"/>
    <w:basedOn w:val="12"/>
    <w:link w:val="markedcontent1"/>
    <w:rsid w:val="00BA6805"/>
  </w:style>
  <w:style w:type="character" w:customStyle="1" w:styleId="markedcontent1">
    <w:name w:val="markedcontent1"/>
    <w:basedOn w:val="a0"/>
    <w:link w:val="markedcontent"/>
    <w:rsid w:val="00BA6805"/>
  </w:style>
  <w:style w:type="paragraph" w:styleId="33">
    <w:name w:val="toc 3"/>
    <w:next w:val="a"/>
    <w:link w:val="34"/>
    <w:uiPriority w:val="39"/>
    <w:rsid w:val="00BA680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A6805"/>
    <w:rPr>
      <w:rFonts w:ascii="XO Thames" w:hAnsi="XO Thames"/>
      <w:sz w:val="28"/>
    </w:rPr>
  </w:style>
  <w:style w:type="paragraph" w:customStyle="1" w:styleId="ConsTitle">
    <w:name w:val="ConsTitle"/>
    <w:link w:val="ConsTitle1"/>
    <w:rsid w:val="00BA6805"/>
    <w:pPr>
      <w:widowControl w:val="0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BA6805"/>
    <w:rPr>
      <w:rFonts w:ascii="Arial" w:hAnsi="Arial"/>
      <w:b/>
      <w:sz w:val="16"/>
    </w:rPr>
  </w:style>
  <w:style w:type="paragraph" w:styleId="a7">
    <w:name w:val="Balloon Text"/>
    <w:basedOn w:val="a"/>
    <w:link w:val="a8"/>
    <w:rsid w:val="00BA6805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BA6805"/>
    <w:rPr>
      <w:rFonts w:ascii="Tahoma" w:hAnsi="Tahoma"/>
      <w:sz w:val="16"/>
    </w:rPr>
  </w:style>
  <w:style w:type="paragraph" w:customStyle="1" w:styleId="ConsNonformat">
    <w:name w:val="ConsNonformat"/>
    <w:link w:val="ConsNonformat1"/>
    <w:rsid w:val="00BA680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1">
    <w:name w:val="ConsNonformat1"/>
    <w:link w:val="ConsNonformat"/>
    <w:rsid w:val="00BA6805"/>
    <w:rPr>
      <w:rFonts w:ascii="Courier New" w:hAnsi="Courier New"/>
      <w:sz w:val="22"/>
    </w:rPr>
  </w:style>
  <w:style w:type="character" w:customStyle="1" w:styleId="50">
    <w:name w:val="Заголовок 5 Знак"/>
    <w:link w:val="5"/>
    <w:rsid w:val="00BA680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A6805"/>
    <w:rPr>
      <w:sz w:val="28"/>
    </w:rPr>
  </w:style>
  <w:style w:type="paragraph" w:styleId="a9">
    <w:name w:val="List Paragraph"/>
    <w:basedOn w:val="a"/>
    <w:link w:val="aa"/>
    <w:rsid w:val="00BA68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BA6805"/>
    <w:rPr>
      <w:rFonts w:ascii="Calibri" w:hAnsi="Calibri"/>
      <w:sz w:val="22"/>
    </w:rPr>
  </w:style>
  <w:style w:type="paragraph" w:styleId="ab">
    <w:name w:val="header"/>
    <w:basedOn w:val="a"/>
    <w:link w:val="ac"/>
    <w:rsid w:val="00BA68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BA6805"/>
    <w:rPr>
      <w:sz w:val="24"/>
    </w:rPr>
  </w:style>
  <w:style w:type="paragraph" w:customStyle="1" w:styleId="13">
    <w:name w:val="Гиперссылка1"/>
    <w:link w:val="ad"/>
    <w:rsid w:val="00BA6805"/>
    <w:rPr>
      <w:color w:val="0000FF"/>
      <w:u w:val="single"/>
    </w:rPr>
  </w:style>
  <w:style w:type="character" w:styleId="ad">
    <w:name w:val="Hyperlink"/>
    <w:link w:val="13"/>
    <w:rsid w:val="00BA6805"/>
    <w:rPr>
      <w:color w:val="0000FF"/>
      <w:u w:val="single"/>
    </w:rPr>
  </w:style>
  <w:style w:type="paragraph" w:customStyle="1" w:styleId="Footnote">
    <w:name w:val="Footnote"/>
    <w:link w:val="Footnote1"/>
    <w:rsid w:val="00BA6805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BA68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A68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A68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BA6805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A68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A68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6805"/>
    <w:rPr>
      <w:rFonts w:ascii="XO Thames" w:hAnsi="XO Thames"/>
      <w:sz w:val="28"/>
    </w:rPr>
  </w:style>
  <w:style w:type="paragraph" w:customStyle="1" w:styleId="16">
    <w:name w:val="Строгий1"/>
    <w:basedOn w:val="12"/>
    <w:link w:val="ae"/>
    <w:rsid w:val="00BA6805"/>
    <w:rPr>
      <w:b/>
    </w:rPr>
  </w:style>
  <w:style w:type="character" w:styleId="ae">
    <w:name w:val="Strong"/>
    <w:basedOn w:val="a0"/>
    <w:link w:val="16"/>
    <w:rsid w:val="00BA6805"/>
    <w:rPr>
      <w:b/>
    </w:rPr>
  </w:style>
  <w:style w:type="paragraph" w:styleId="8">
    <w:name w:val="toc 8"/>
    <w:next w:val="a"/>
    <w:link w:val="80"/>
    <w:uiPriority w:val="39"/>
    <w:rsid w:val="00BA68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680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BA6805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A6805"/>
    <w:rPr>
      <w:rFonts w:ascii="Courier New" w:hAnsi="Courier New"/>
    </w:rPr>
  </w:style>
  <w:style w:type="paragraph" w:styleId="51">
    <w:name w:val="toc 5"/>
    <w:next w:val="a"/>
    <w:link w:val="52"/>
    <w:uiPriority w:val="39"/>
    <w:rsid w:val="00BA68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6805"/>
    <w:rPr>
      <w:rFonts w:ascii="XO Thames" w:hAnsi="XO Thames"/>
      <w:sz w:val="28"/>
    </w:rPr>
  </w:style>
  <w:style w:type="paragraph" w:customStyle="1" w:styleId="Style12">
    <w:name w:val="Style 12"/>
    <w:basedOn w:val="a"/>
    <w:link w:val="Style121"/>
    <w:rsid w:val="00BA6805"/>
    <w:pPr>
      <w:widowControl w:val="0"/>
      <w:spacing w:before="1440" w:after="180" w:line="367" w:lineRule="exact"/>
      <w:ind w:left="360" w:hanging="360"/>
      <w:jc w:val="both"/>
    </w:pPr>
    <w:rPr>
      <w:sz w:val="26"/>
    </w:rPr>
  </w:style>
  <w:style w:type="character" w:customStyle="1" w:styleId="Style121">
    <w:name w:val="Style 121"/>
    <w:basedOn w:val="1"/>
    <w:link w:val="Style12"/>
    <w:rsid w:val="00BA6805"/>
    <w:rPr>
      <w:sz w:val="26"/>
    </w:rPr>
  </w:style>
  <w:style w:type="paragraph" w:styleId="af">
    <w:name w:val="Subtitle"/>
    <w:next w:val="a"/>
    <w:link w:val="af0"/>
    <w:qFormat/>
    <w:rsid w:val="00BA680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BA6805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1"/>
    <w:rsid w:val="00BA6805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A6805"/>
    <w:rPr>
      <w:rFonts w:ascii="Arial" w:hAnsi="Arial"/>
    </w:rPr>
  </w:style>
  <w:style w:type="paragraph" w:styleId="af1">
    <w:name w:val="Title"/>
    <w:next w:val="a"/>
    <w:link w:val="af2"/>
    <w:qFormat/>
    <w:rsid w:val="00BA68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BA6805"/>
    <w:rPr>
      <w:rFonts w:ascii="XO Thames" w:hAnsi="XO Thames"/>
      <w:b/>
      <w:caps/>
      <w:sz w:val="40"/>
    </w:rPr>
  </w:style>
  <w:style w:type="paragraph" w:styleId="af3">
    <w:name w:val="Document Map"/>
    <w:basedOn w:val="a"/>
    <w:link w:val="af4"/>
    <w:rsid w:val="00BA6805"/>
    <w:rPr>
      <w:rFonts w:ascii="Tahoma" w:hAnsi="Tahoma"/>
      <w:sz w:val="20"/>
    </w:rPr>
  </w:style>
  <w:style w:type="character" w:customStyle="1" w:styleId="af4">
    <w:name w:val="Схема документа Знак"/>
    <w:basedOn w:val="1"/>
    <w:link w:val="af3"/>
    <w:rsid w:val="00BA6805"/>
    <w:rPr>
      <w:rFonts w:ascii="Tahoma" w:hAnsi="Tahoma"/>
      <w:sz w:val="20"/>
    </w:rPr>
  </w:style>
  <w:style w:type="character" w:customStyle="1" w:styleId="40">
    <w:name w:val="Заголовок 4 Знак"/>
    <w:link w:val="4"/>
    <w:rsid w:val="00BA68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A6805"/>
    <w:rPr>
      <w:rFonts w:ascii="XO Thames" w:hAnsi="XO Thames"/>
      <w:b/>
      <w:sz w:val="28"/>
    </w:rPr>
  </w:style>
  <w:style w:type="paragraph" w:customStyle="1" w:styleId="17">
    <w:name w:val="Номер страницы1"/>
    <w:basedOn w:val="12"/>
    <w:link w:val="af5"/>
    <w:rsid w:val="00BA6805"/>
  </w:style>
  <w:style w:type="character" w:styleId="af5">
    <w:name w:val="page number"/>
    <w:basedOn w:val="a0"/>
    <w:link w:val="17"/>
    <w:rsid w:val="00BA6805"/>
  </w:style>
  <w:style w:type="table" w:styleId="af6">
    <w:name w:val="Table Grid"/>
    <w:basedOn w:val="a1"/>
    <w:rsid w:val="00BA6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650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4</cp:revision>
  <cp:lastPrinted>2024-12-26T06:46:00Z</cp:lastPrinted>
  <dcterms:created xsi:type="dcterms:W3CDTF">2024-12-26T06:15:00Z</dcterms:created>
  <dcterms:modified xsi:type="dcterms:W3CDTF">2024-12-26T06:47:00Z</dcterms:modified>
</cp:coreProperties>
</file>