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59" w:rsidRPr="00564559" w:rsidRDefault="00564559" w:rsidP="00564559">
      <w:pPr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Российская Федерация</w:t>
      </w:r>
    </w:p>
    <w:p w:rsidR="00564559" w:rsidRPr="00564559" w:rsidRDefault="00564559" w:rsidP="00564559">
      <w:pPr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Ростовская область</w:t>
      </w:r>
    </w:p>
    <w:p w:rsidR="00564559" w:rsidRPr="00564559" w:rsidRDefault="00564559" w:rsidP="00564559">
      <w:pPr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Сальский район</w:t>
      </w:r>
    </w:p>
    <w:p w:rsidR="00564559" w:rsidRPr="00564559" w:rsidRDefault="00564559" w:rsidP="00564559">
      <w:pPr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Буденновского</w:t>
      </w:r>
      <w:r w:rsidRPr="00564559">
        <w:rPr>
          <w:b/>
          <w:sz w:val="28"/>
          <w:szCs w:val="28"/>
        </w:rPr>
        <w:t xml:space="preserve"> сельского поселения</w:t>
      </w:r>
    </w:p>
    <w:p w:rsidR="00564559" w:rsidRPr="00564559" w:rsidRDefault="00564559" w:rsidP="00564559">
      <w:pPr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________________________________________________________________</w:t>
      </w:r>
    </w:p>
    <w:p w:rsidR="00564559" w:rsidRPr="00564559" w:rsidRDefault="00564559" w:rsidP="00564559">
      <w:pPr>
        <w:rPr>
          <w:sz w:val="28"/>
          <w:szCs w:val="28"/>
        </w:rPr>
      </w:pPr>
    </w:p>
    <w:p w:rsidR="00564559" w:rsidRPr="00564559" w:rsidRDefault="00564559" w:rsidP="00564559">
      <w:pPr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ПОСТАНОВЛЕНИЕ</w:t>
      </w:r>
    </w:p>
    <w:p w:rsidR="00564559" w:rsidRPr="00564559" w:rsidRDefault="00564559" w:rsidP="00564559">
      <w:pPr>
        <w:rPr>
          <w:sz w:val="28"/>
          <w:szCs w:val="28"/>
        </w:rPr>
      </w:pPr>
    </w:p>
    <w:p w:rsidR="00564559" w:rsidRDefault="00564559" w:rsidP="0056455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4559">
        <w:rPr>
          <w:sz w:val="28"/>
          <w:szCs w:val="28"/>
        </w:rPr>
        <w:t xml:space="preserve">1.07.2013 г.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564559">
        <w:rPr>
          <w:sz w:val="28"/>
          <w:szCs w:val="28"/>
        </w:rPr>
        <w:t xml:space="preserve"> №  1</w:t>
      </w:r>
      <w:r>
        <w:rPr>
          <w:sz w:val="28"/>
          <w:szCs w:val="28"/>
        </w:rPr>
        <w:t>36</w:t>
      </w:r>
      <w:r w:rsidRPr="00564559">
        <w:rPr>
          <w:sz w:val="28"/>
          <w:szCs w:val="28"/>
        </w:rPr>
        <w:t xml:space="preserve">  </w:t>
      </w:r>
    </w:p>
    <w:p w:rsidR="00564559" w:rsidRPr="00564559" w:rsidRDefault="00564559" w:rsidP="00564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64559">
        <w:rPr>
          <w:sz w:val="28"/>
          <w:szCs w:val="28"/>
        </w:rPr>
        <w:t xml:space="preserve">                              п. </w:t>
      </w:r>
      <w:r>
        <w:rPr>
          <w:sz w:val="28"/>
          <w:szCs w:val="28"/>
        </w:rPr>
        <w:t>Конезавод имени Буденного</w:t>
      </w:r>
    </w:p>
    <w:p w:rsidR="00564559" w:rsidRPr="00564559" w:rsidRDefault="00564559" w:rsidP="00564559">
      <w:pPr>
        <w:rPr>
          <w:sz w:val="28"/>
          <w:szCs w:val="28"/>
        </w:rPr>
      </w:pPr>
    </w:p>
    <w:p w:rsidR="00564559" w:rsidRPr="00564559" w:rsidRDefault="00564559" w:rsidP="00564559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Об утверждении административного регламента муниципальной услуги «Выдача актов приемочной комиссии после переустройства и (или) перепланировки жилого помещения»</w:t>
      </w:r>
    </w:p>
    <w:p w:rsidR="00564559" w:rsidRPr="00564559" w:rsidRDefault="00564559" w:rsidP="00564559">
      <w:pPr>
        <w:jc w:val="both"/>
        <w:rPr>
          <w:sz w:val="28"/>
          <w:szCs w:val="28"/>
        </w:rPr>
      </w:pPr>
    </w:p>
    <w:p w:rsidR="00564559" w:rsidRPr="00564559" w:rsidRDefault="00564559" w:rsidP="00564559">
      <w:pPr>
        <w:ind w:firstLine="708"/>
        <w:jc w:val="both"/>
        <w:rPr>
          <w:sz w:val="28"/>
          <w:szCs w:val="28"/>
        </w:rPr>
      </w:pPr>
      <w:proofErr w:type="gramStart"/>
      <w:r w:rsidRPr="00564559">
        <w:rPr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End"/>
    </w:p>
    <w:p w:rsidR="00564559" w:rsidRPr="00564559" w:rsidRDefault="00564559" w:rsidP="00564559">
      <w:pPr>
        <w:ind w:right="17"/>
        <w:rPr>
          <w:sz w:val="28"/>
          <w:szCs w:val="28"/>
        </w:rPr>
      </w:pPr>
    </w:p>
    <w:p w:rsidR="00564559" w:rsidRPr="00564559" w:rsidRDefault="00564559" w:rsidP="00564559">
      <w:pPr>
        <w:ind w:right="17"/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постановляю:</w:t>
      </w:r>
    </w:p>
    <w:p w:rsidR="00564559" w:rsidRPr="00564559" w:rsidRDefault="00564559" w:rsidP="00564559">
      <w:pPr>
        <w:tabs>
          <w:tab w:val="left" w:pos="3757"/>
        </w:tabs>
        <w:jc w:val="both"/>
        <w:rPr>
          <w:sz w:val="28"/>
          <w:szCs w:val="28"/>
        </w:rPr>
      </w:pPr>
    </w:p>
    <w:p w:rsidR="00564559" w:rsidRPr="00564559" w:rsidRDefault="00564559" w:rsidP="00564559">
      <w:pPr>
        <w:numPr>
          <w:ilvl w:val="2"/>
          <w:numId w:val="2"/>
        </w:numPr>
        <w:tabs>
          <w:tab w:val="left" w:pos="3757"/>
        </w:tabs>
        <w:ind w:left="0" w:firstLine="675"/>
        <w:jc w:val="both"/>
        <w:rPr>
          <w:rFonts w:eastAsia="Times New Roman CYR" w:cs="Times New Roman CYR"/>
          <w:sz w:val="28"/>
          <w:szCs w:val="28"/>
        </w:rPr>
      </w:pPr>
      <w:r w:rsidRPr="00564559">
        <w:rPr>
          <w:sz w:val="28"/>
          <w:szCs w:val="28"/>
        </w:rPr>
        <w:t>Утвердить административный регламент предоставления муниципальной услуги «Выдача актов приемочной комиссии после переустройства и (или) перепланировки жилого помещения</w:t>
      </w:r>
      <w:r w:rsidRPr="00564559">
        <w:rPr>
          <w:rFonts w:cs="Arial"/>
          <w:sz w:val="28"/>
          <w:szCs w:val="28"/>
        </w:rPr>
        <w:t>»</w:t>
      </w:r>
      <w:r w:rsidRPr="00564559">
        <w:rPr>
          <w:rFonts w:eastAsia="Times New Roman CYR" w:cs="Times New Roman CYR"/>
          <w:sz w:val="28"/>
          <w:szCs w:val="28"/>
        </w:rPr>
        <w:t xml:space="preserve"> (приложение).</w:t>
      </w:r>
    </w:p>
    <w:p w:rsidR="00564559" w:rsidRPr="00564559" w:rsidRDefault="00564559" w:rsidP="00564559">
      <w:pPr>
        <w:numPr>
          <w:ilvl w:val="2"/>
          <w:numId w:val="2"/>
        </w:numPr>
        <w:tabs>
          <w:tab w:val="left" w:pos="3757"/>
        </w:tabs>
        <w:ind w:left="0" w:firstLine="675"/>
        <w:jc w:val="both"/>
        <w:rPr>
          <w:rFonts w:eastAsia="Times New Roman CYR" w:cs="Times New Roman CYR"/>
          <w:sz w:val="28"/>
          <w:szCs w:val="28"/>
        </w:rPr>
      </w:pPr>
      <w:r w:rsidRPr="00564559">
        <w:rPr>
          <w:rFonts w:eastAsia="Times New Roman CYR" w:cs="Times New Roman CYR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64559" w:rsidRPr="00564559" w:rsidRDefault="00564559" w:rsidP="00564559">
      <w:pPr>
        <w:numPr>
          <w:ilvl w:val="2"/>
          <w:numId w:val="2"/>
        </w:numPr>
        <w:tabs>
          <w:tab w:val="left" w:pos="3757"/>
        </w:tabs>
        <w:ind w:left="0" w:firstLine="675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564559" w:rsidRPr="00564559" w:rsidRDefault="00564559" w:rsidP="00564559">
      <w:pPr>
        <w:numPr>
          <w:ilvl w:val="2"/>
          <w:numId w:val="2"/>
        </w:numPr>
        <w:tabs>
          <w:tab w:val="left" w:pos="3757"/>
        </w:tabs>
        <w:ind w:left="0" w:firstLine="675"/>
        <w:jc w:val="both"/>
        <w:rPr>
          <w:rFonts w:eastAsia="Times New Roman CYR" w:cs="Times New Roman CYR"/>
          <w:sz w:val="28"/>
          <w:szCs w:val="28"/>
        </w:rPr>
      </w:pPr>
      <w:proofErr w:type="gramStart"/>
      <w:r w:rsidRPr="00564559">
        <w:rPr>
          <w:rFonts w:eastAsia="Times New Roman CYR" w:cs="Times New Roman CYR"/>
          <w:sz w:val="28"/>
          <w:szCs w:val="28"/>
        </w:rPr>
        <w:t>Контроль за</w:t>
      </w:r>
      <w:proofErr w:type="gramEnd"/>
      <w:r w:rsidRPr="00564559">
        <w:rPr>
          <w:rFonts w:eastAsia="Times New Roman CYR" w:cs="Times New Roman CYR"/>
          <w:sz w:val="28"/>
          <w:szCs w:val="28"/>
        </w:rPr>
        <w:t xml:space="preserve"> исполнением постановления оставляю за собой.</w:t>
      </w:r>
    </w:p>
    <w:p w:rsidR="00564559" w:rsidRPr="00564559" w:rsidRDefault="00564559" w:rsidP="00564559">
      <w:pPr>
        <w:jc w:val="both"/>
        <w:rPr>
          <w:sz w:val="28"/>
          <w:szCs w:val="28"/>
        </w:rPr>
      </w:pPr>
    </w:p>
    <w:p w:rsidR="00564559" w:rsidRPr="00564559" w:rsidRDefault="00564559" w:rsidP="00564559">
      <w:pPr>
        <w:jc w:val="both"/>
        <w:rPr>
          <w:sz w:val="28"/>
          <w:szCs w:val="28"/>
        </w:rPr>
      </w:pPr>
    </w:p>
    <w:p w:rsidR="00564559" w:rsidRPr="00564559" w:rsidRDefault="00564559" w:rsidP="00564559">
      <w:pPr>
        <w:jc w:val="both"/>
        <w:rPr>
          <w:sz w:val="28"/>
          <w:szCs w:val="28"/>
        </w:rPr>
      </w:pPr>
      <w:r w:rsidRPr="005645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Буденновского</w:t>
      </w:r>
      <w:r w:rsidRPr="00564559">
        <w:rPr>
          <w:sz w:val="28"/>
          <w:szCs w:val="28"/>
        </w:rPr>
        <w:t xml:space="preserve"> </w:t>
      </w:r>
    </w:p>
    <w:p w:rsidR="00564559" w:rsidRPr="00564559" w:rsidRDefault="00564559" w:rsidP="00564559">
      <w:pPr>
        <w:jc w:val="both"/>
        <w:rPr>
          <w:sz w:val="28"/>
          <w:szCs w:val="28"/>
        </w:rPr>
      </w:pPr>
      <w:r w:rsidRPr="00564559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>С.В.Махов</w:t>
      </w:r>
    </w:p>
    <w:p w:rsidR="00564559" w:rsidRPr="00564559" w:rsidRDefault="00564559" w:rsidP="00564559">
      <w:pPr>
        <w:jc w:val="both"/>
        <w:rPr>
          <w:sz w:val="28"/>
          <w:szCs w:val="28"/>
        </w:rPr>
      </w:pPr>
    </w:p>
    <w:p w:rsidR="00564559" w:rsidRPr="00564559" w:rsidRDefault="00564559" w:rsidP="00564559">
      <w:pPr>
        <w:jc w:val="both"/>
        <w:rPr>
          <w:sz w:val="28"/>
          <w:szCs w:val="28"/>
        </w:rPr>
      </w:pPr>
    </w:p>
    <w:p w:rsidR="00564559" w:rsidRPr="00564559" w:rsidRDefault="00564559" w:rsidP="00564559">
      <w:pPr>
        <w:jc w:val="both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2841"/>
        <w:gridCol w:w="2176"/>
        <w:gridCol w:w="3728"/>
      </w:tblGrid>
      <w:tr w:rsidR="00564559" w:rsidRPr="00564559" w:rsidTr="00564559">
        <w:tc>
          <w:tcPr>
            <w:tcW w:w="2841" w:type="dxa"/>
          </w:tcPr>
          <w:p w:rsidR="00564559" w:rsidRPr="00564559" w:rsidRDefault="00564559">
            <w:pPr>
              <w:snapToGrid w:val="0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564559" w:rsidRPr="00564559" w:rsidRDefault="00564559">
            <w:pPr>
              <w:snapToGrid w:val="0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3728" w:type="dxa"/>
          </w:tcPr>
          <w:p w:rsidR="00564559" w:rsidRPr="00564559" w:rsidRDefault="00564559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564559" w:rsidRPr="00564559" w:rsidRDefault="00564559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lastRenderedPageBreak/>
              <w:t>Приложение</w:t>
            </w:r>
          </w:p>
          <w:p w:rsidR="00564559" w:rsidRPr="00564559" w:rsidRDefault="00564559">
            <w:pPr>
              <w:ind w:left="675" w:right="15"/>
              <w:jc w:val="center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>к постановлению</w:t>
            </w:r>
          </w:p>
          <w:p w:rsidR="00564559" w:rsidRPr="00564559" w:rsidRDefault="00564559">
            <w:pPr>
              <w:ind w:left="675" w:right="15"/>
              <w:jc w:val="center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Буденновского</w:t>
            </w:r>
            <w:r w:rsidRPr="00564559">
              <w:rPr>
                <w:sz w:val="28"/>
                <w:szCs w:val="28"/>
              </w:rPr>
              <w:t xml:space="preserve"> сельского поселения</w:t>
            </w:r>
          </w:p>
          <w:p w:rsidR="00564559" w:rsidRPr="00564559" w:rsidRDefault="00564559" w:rsidP="00564559">
            <w:pPr>
              <w:ind w:right="15"/>
              <w:jc w:val="center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3</w:t>
            </w:r>
            <w:r w:rsidRPr="005645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4559">
              <w:rPr>
                <w:sz w:val="28"/>
                <w:szCs w:val="28"/>
              </w:rPr>
              <w:t>.07.2013 №1</w:t>
            </w:r>
            <w:r>
              <w:rPr>
                <w:sz w:val="28"/>
                <w:szCs w:val="28"/>
              </w:rPr>
              <w:t>35</w:t>
            </w:r>
            <w:r w:rsidRPr="00564559">
              <w:rPr>
                <w:sz w:val="28"/>
                <w:szCs w:val="28"/>
              </w:rPr>
              <w:t xml:space="preserve"> </w:t>
            </w:r>
          </w:p>
        </w:tc>
      </w:tr>
    </w:tbl>
    <w:p w:rsidR="00564559" w:rsidRPr="00564559" w:rsidRDefault="00564559" w:rsidP="00564559">
      <w:pPr>
        <w:ind w:firstLine="540"/>
        <w:jc w:val="both"/>
        <w:rPr>
          <w:sz w:val="28"/>
          <w:szCs w:val="28"/>
        </w:rPr>
      </w:pPr>
    </w:p>
    <w:p w:rsidR="00564559" w:rsidRPr="00564559" w:rsidRDefault="00564559" w:rsidP="00564559">
      <w:pPr>
        <w:ind w:right="15"/>
        <w:jc w:val="center"/>
        <w:rPr>
          <w:b/>
          <w:sz w:val="28"/>
          <w:szCs w:val="28"/>
        </w:rPr>
      </w:pPr>
      <w:r w:rsidRPr="00564559">
        <w:rPr>
          <w:b/>
          <w:sz w:val="28"/>
          <w:szCs w:val="28"/>
        </w:rPr>
        <w:t>Административный</w:t>
      </w:r>
      <w:r w:rsidRPr="00564559">
        <w:rPr>
          <w:rFonts w:eastAsia="Times New Roman"/>
          <w:b/>
          <w:sz w:val="28"/>
          <w:szCs w:val="28"/>
        </w:rPr>
        <w:t xml:space="preserve"> </w:t>
      </w:r>
      <w:r w:rsidRPr="00564559">
        <w:rPr>
          <w:b/>
          <w:sz w:val="28"/>
          <w:szCs w:val="28"/>
        </w:rPr>
        <w:t>регламент</w:t>
      </w:r>
    </w:p>
    <w:p w:rsidR="00564559" w:rsidRPr="00564559" w:rsidRDefault="00564559" w:rsidP="00564559">
      <w:pPr>
        <w:ind w:right="15"/>
        <w:jc w:val="center"/>
        <w:rPr>
          <w:b/>
          <w:bCs/>
          <w:sz w:val="28"/>
          <w:szCs w:val="28"/>
        </w:rPr>
      </w:pPr>
      <w:r w:rsidRPr="00564559">
        <w:rPr>
          <w:rFonts w:eastAsia="Times New Roman"/>
          <w:b/>
          <w:sz w:val="28"/>
          <w:szCs w:val="28"/>
        </w:rPr>
        <w:t xml:space="preserve"> </w:t>
      </w:r>
      <w:r w:rsidRPr="00564559">
        <w:rPr>
          <w:b/>
          <w:sz w:val="28"/>
          <w:szCs w:val="28"/>
        </w:rPr>
        <w:t>предоставления</w:t>
      </w:r>
      <w:r w:rsidRPr="00564559">
        <w:rPr>
          <w:rFonts w:eastAsia="Times New Roman"/>
          <w:b/>
          <w:sz w:val="28"/>
          <w:szCs w:val="28"/>
        </w:rPr>
        <w:t xml:space="preserve"> </w:t>
      </w:r>
      <w:r w:rsidRPr="00564559">
        <w:rPr>
          <w:b/>
          <w:sz w:val="28"/>
          <w:szCs w:val="28"/>
        </w:rPr>
        <w:t>муниципальной</w:t>
      </w:r>
      <w:r w:rsidRPr="00564559">
        <w:rPr>
          <w:rFonts w:eastAsia="Times New Roman"/>
          <w:b/>
          <w:sz w:val="28"/>
          <w:szCs w:val="28"/>
        </w:rPr>
        <w:t xml:space="preserve"> </w:t>
      </w:r>
      <w:r w:rsidRPr="00564559">
        <w:rPr>
          <w:b/>
          <w:sz w:val="28"/>
          <w:szCs w:val="28"/>
        </w:rPr>
        <w:t>услуги</w:t>
      </w:r>
      <w:r w:rsidRPr="00564559">
        <w:rPr>
          <w:rFonts w:eastAsia="Times New Roman"/>
          <w:b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«Выдача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актов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приемочной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комиссии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после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переустройства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и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(или)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перепланировки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жилого</w:t>
      </w:r>
      <w:r w:rsidRPr="00564559">
        <w:rPr>
          <w:rFonts w:eastAsia="Times New Roman"/>
          <w:b/>
          <w:bCs/>
          <w:sz w:val="28"/>
          <w:szCs w:val="28"/>
        </w:rPr>
        <w:t xml:space="preserve"> </w:t>
      </w:r>
      <w:r w:rsidRPr="00564559">
        <w:rPr>
          <w:b/>
          <w:bCs/>
          <w:sz w:val="28"/>
          <w:szCs w:val="28"/>
        </w:rPr>
        <w:t>помещения»</w:t>
      </w:r>
    </w:p>
    <w:p w:rsidR="00564559" w:rsidRPr="00564559" w:rsidRDefault="00564559" w:rsidP="00564559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5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59" w:rsidRPr="00564559" w:rsidRDefault="00564559" w:rsidP="00564559">
      <w:pPr>
        <w:ind w:right="15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 xml:space="preserve">1.1. </w:t>
      </w:r>
      <w:proofErr w:type="gramStart"/>
      <w:r w:rsidRPr="00564559">
        <w:rPr>
          <w:sz w:val="28"/>
          <w:szCs w:val="28"/>
        </w:rPr>
        <w:t>Административный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регламент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(далее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-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Регламент)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«Выдача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актов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приемочной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комиссии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после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переустройства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и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(или)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перепланировки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жилого</w:t>
      </w:r>
      <w:r w:rsidRPr="00564559">
        <w:rPr>
          <w:rFonts w:eastAsia="Times New Roman"/>
          <w:bCs/>
          <w:sz w:val="28"/>
          <w:szCs w:val="28"/>
        </w:rPr>
        <w:t xml:space="preserve"> </w:t>
      </w:r>
      <w:r w:rsidRPr="00564559">
        <w:rPr>
          <w:bCs/>
          <w:sz w:val="28"/>
          <w:szCs w:val="28"/>
        </w:rPr>
        <w:t>помещения»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определяет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сроки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последовательность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 xml:space="preserve">административных процедур (действий) Администрации </w:t>
      </w:r>
      <w:r>
        <w:rPr>
          <w:sz w:val="28"/>
          <w:szCs w:val="28"/>
        </w:rPr>
        <w:t>Буденновского</w:t>
      </w:r>
      <w:r w:rsidRPr="00564559">
        <w:rPr>
          <w:sz w:val="28"/>
          <w:szCs w:val="28"/>
        </w:rPr>
        <w:t xml:space="preserve"> сельского поселения (далее - Администрация),  порядок взаимодействия Администрации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  <w:proofErr w:type="gramEnd"/>
    </w:p>
    <w:p w:rsidR="00564559" w:rsidRPr="00564559" w:rsidRDefault="00564559" w:rsidP="00564559">
      <w:pPr>
        <w:ind w:right="15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(далее - МАУ МФЦ).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564559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уполномоченным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представителям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(далее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-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564559">
        <w:rPr>
          <w:rFonts w:ascii="Times New Roman" w:hAnsi="Times New Roman" w:cs="Times New Roman"/>
          <w:sz w:val="28"/>
          <w:szCs w:val="28"/>
        </w:rPr>
        <w:t>аявитель).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55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1.3. Сведения о местонахождении Администрации: 34760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559">
        <w:rPr>
          <w:rFonts w:ascii="Times New Roman" w:hAnsi="Times New Roman" w:cs="Times New Roman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z w:val="28"/>
          <w:szCs w:val="28"/>
        </w:rPr>
        <w:t>Конезавод имени Буденного, ул</w:t>
      </w:r>
      <w:r w:rsidRPr="005645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5645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4559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4559">
        <w:rPr>
          <w:rFonts w:ascii="Times New Roman" w:hAnsi="Times New Roman" w:cs="Times New Roman"/>
          <w:sz w:val="28"/>
          <w:szCs w:val="28"/>
        </w:rPr>
        <w:t>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понедельник - пятница -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4559">
        <w:rPr>
          <w:rFonts w:ascii="Times New Roman" w:hAnsi="Times New Roman" w:cs="Times New Roman"/>
          <w:sz w:val="28"/>
          <w:szCs w:val="28"/>
        </w:rPr>
        <w:t>.00 до 17.00; перерыв - с 12.00 до 13.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64559">
        <w:rPr>
          <w:rFonts w:ascii="Times New Roman" w:hAnsi="Times New Roman" w:cs="Times New Roman"/>
          <w:sz w:val="28"/>
          <w:szCs w:val="28"/>
        </w:rPr>
        <w:t>; суббота и воскресенье - выходные дни.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Справочные телефоны Администрации: (86372)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5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64559">
        <w:rPr>
          <w:rFonts w:ascii="Times New Roman" w:hAnsi="Times New Roman" w:cs="Times New Roman"/>
          <w:sz w:val="28"/>
          <w:szCs w:val="28"/>
        </w:rPr>
        <w:t>,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5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5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.</w:t>
      </w:r>
    </w:p>
    <w:p w:rsidR="00564559" w:rsidRPr="00564559" w:rsidRDefault="00564559" w:rsidP="00564559">
      <w:pPr>
        <w:autoSpaceDE w:val="0"/>
        <w:ind w:left="360"/>
        <w:jc w:val="both"/>
        <w:rPr>
          <w:sz w:val="28"/>
          <w:szCs w:val="28"/>
        </w:rPr>
      </w:pPr>
      <w:r w:rsidRPr="00564559">
        <w:rPr>
          <w:sz w:val="28"/>
          <w:szCs w:val="28"/>
          <w:lang w:eastAsia="hi-IN" w:bidi="hi-IN"/>
        </w:rPr>
        <w:t>1.4.</w:t>
      </w:r>
      <w:r w:rsidRPr="00564559">
        <w:rPr>
          <w:i/>
          <w:sz w:val="28"/>
          <w:szCs w:val="28"/>
          <w:lang w:eastAsia="hi-IN" w:bidi="hi-IN"/>
        </w:rPr>
        <w:t xml:space="preserve"> </w:t>
      </w:r>
      <w:r w:rsidRPr="00564559">
        <w:rPr>
          <w:sz w:val="28"/>
          <w:szCs w:val="28"/>
        </w:rPr>
        <w:t>График (режим) работы МФЦ:</w:t>
      </w:r>
    </w:p>
    <w:p w:rsidR="00564559" w:rsidRPr="00564559" w:rsidRDefault="00564559" w:rsidP="00564559">
      <w:pPr>
        <w:autoSpaceDE w:val="0"/>
        <w:jc w:val="both"/>
        <w:rPr>
          <w:sz w:val="28"/>
          <w:szCs w:val="28"/>
        </w:rPr>
      </w:pPr>
      <w:r w:rsidRPr="00564559">
        <w:rPr>
          <w:sz w:val="28"/>
          <w:szCs w:val="28"/>
        </w:rPr>
        <w:t xml:space="preserve">Понедельник – суббота с 8 до 17 часов, среда с 8 до 20 часов,      </w:t>
      </w:r>
    </w:p>
    <w:p w:rsidR="00564559" w:rsidRPr="00564559" w:rsidRDefault="00564559" w:rsidP="00564559">
      <w:pPr>
        <w:autoSpaceDE w:val="0"/>
        <w:jc w:val="both"/>
        <w:rPr>
          <w:sz w:val="28"/>
          <w:szCs w:val="28"/>
        </w:rPr>
      </w:pPr>
      <w:r w:rsidRPr="00564559">
        <w:rPr>
          <w:sz w:val="28"/>
          <w:szCs w:val="28"/>
        </w:rPr>
        <w:t xml:space="preserve">воскресенье – выходной день 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 xml:space="preserve">Часы приёма заявителей в центре доступа к услугам МФЦ </w:t>
      </w:r>
      <w:proofErr w:type="gramStart"/>
      <w:r w:rsidRPr="00564559">
        <w:rPr>
          <w:sz w:val="28"/>
          <w:szCs w:val="28"/>
        </w:rPr>
        <w:t>в</w:t>
      </w:r>
      <w:proofErr w:type="gramEnd"/>
      <w:r w:rsidRPr="005645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Буденн</w:t>
      </w:r>
      <w:r w:rsidRPr="00564559">
        <w:rPr>
          <w:sz w:val="28"/>
          <w:szCs w:val="28"/>
        </w:rPr>
        <w:t>овском</w:t>
      </w:r>
      <w:proofErr w:type="gramEnd"/>
      <w:r w:rsidRPr="00564559">
        <w:rPr>
          <w:sz w:val="28"/>
          <w:szCs w:val="28"/>
        </w:rPr>
        <w:t xml:space="preserve"> сельском поселении:</w:t>
      </w:r>
    </w:p>
    <w:tbl>
      <w:tblPr>
        <w:tblW w:w="0" w:type="auto"/>
        <w:tblInd w:w="108" w:type="dxa"/>
        <w:tblLayout w:type="fixed"/>
        <w:tblLook w:val="04A0"/>
      </w:tblPr>
      <w:tblGrid>
        <w:gridCol w:w="4860"/>
        <w:gridCol w:w="4860"/>
      </w:tblGrid>
      <w:tr w:rsidR="00564559" w:rsidRPr="00564559" w:rsidTr="00564559">
        <w:tc>
          <w:tcPr>
            <w:tcW w:w="4860" w:type="dxa"/>
            <w:hideMark/>
          </w:tcPr>
          <w:p w:rsidR="00564559" w:rsidRPr="00564559" w:rsidRDefault="00564559">
            <w:pPr>
              <w:snapToGrid w:val="0"/>
              <w:ind w:firstLine="684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>Понедельник – пятница</w:t>
            </w:r>
          </w:p>
        </w:tc>
        <w:tc>
          <w:tcPr>
            <w:tcW w:w="4860" w:type="dxa"/>
            <w:hideMark/>
          </w:tcPr>
          <w:p w:rsidR="00564559" w:rsidRPr="00564559" w:rsidRDefault="00564559">
            <w:pPr>
              <w:snapToGrid w:val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>8.00 – 14.00</w:t>
            </w:r>
          </w:p>
        </w:tc>
      </w:tr>
      <w:tr w:rsidR="00564559" w:rsidRPr="00564559" w:rsidTr="00564559">
        <w:tc>
          <w:tcPr>
            <w:tcW w:w="4860" w:type="dxa"/>
            <w:hideMark/>
          </w:tcPr>
          <w:p w:rsidR="00564559" w:rsidRPr="00564559" w:rsidRDefault="00564559">
            <w:pPr>
              <w:snapToGrid w:val="0"/>
              <w:ind w:firstLine="684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>Выходной</w:t>
            </w:r>
          </w:p>
        </w:tc>
        <w:tc>
          <w:tcPr>
            <w:tcW w:w="4860" w:type="dxa"/>
            <w:hideMark/>
          </w:tcPr>
          <w:p w:rsidR="00564559" w:rsidRPr="00564559" w:rsidRDefault="00564559">
            <w:pPr>
              <w:tabs>
                <w:tab w:val="left" w:pos="-290"/>
              </w:tabs>
              <w:snapToGrid w:val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>суббота, воскресенье</w:t>
            </w:r>
          </w:p>
        </w:tc>
      </w:tr>
    </w:tbl>
    <w:p w:rsidR="00564559" w:rsidRPr="00564559" w:rsidRDefault="00564559" w:rsidP="00564559">
      <w:pPr>
        <w:pStyle w:val="ae"/>
        <w:spacing w:after="0"/>
        <w:ind w:left="720"/>
        <w:jc w:val="both"/>
        <w:rPr>
          <w:sz w:val="28"/>
          <w:szCs w:val="28"/>
        </w:rPr>
      </w:pPr>
    </w:p>
    <w:p w:rsidR="00564559" w:rsidRPr="00564559" w:rsidRDefault="00564559" w:rsidP="00564559">
      <w:pPr>
        <w:pStyle w:val="ae"/>
        <w:spacing w:after="0"/>
        <w:ind w:left="720"/>
        <w:jc w:val="both"/>
        <w:rPr>
          <w:sz w:val="28"/>
          <w:szCs w:val="28"/>
        </w:rPr>
      </w:pPr>
      <w:proofErr w:type="spellStart"/>
      <w:r w:rsidRPr="00564559">
        <w:rPr>
          <w:sz w:val="28"/>
          <w:szCs w:val="28"/>
        </w:rPr>
        <w:t>Контактная</w:t>
      </w:r>
      <w:proofErr w:type="spellEnd"/>
      <w:r w:rsidRPr="00564559">
        <w:rPr>
          <w:sz w:val="28"/>
          <w:szCs w:val="28"/>
        </w:rPr>
        <w:t xml:space="preserve"> </w:t>
      </w:r>
      <w:proofErr w:type="spellStart"/>
      <w:r w:rsidRPr="00564559">
        <w:rPr>
          <w:sz w:val="28"/>
          <w:szCs w:val="28"/>
        </w:rPr>
        <w:t>информация</w:t>
      </w:r>
      <w:proofErr w:type="spellEnd"/>
      <w:r w:rsidRPr="00564559">
        <w:rPr>
          <w:sz w:val="28"/>
          <w:szCs w:val="28"/>
        </w:rPr>
        <w:t xml:space="preserve"> МФЦ:</w:t>
      </w:r>
    </w:p>
    <w:p w:rsidR="00564559" w:rsidRPr="00564559" w:rsidRDefault="00564559" w:rsidP="00564559">
      <w:pPr>
        <w:pStyle w:val="ae"/>
        <w:spacing w:after="0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307"/>
        <w:gridCol w:w="4140"/>
      </w:tblGrid>
      <w:tr w:rsidR="00564559" w:rsidRPr="00564559" w:rsidTr="00564559">
        <w:tc>
          <w:tcPr>
            <w:tcW w:w="5307" w:type="dxa"/>
            <w:hideMark/>
          </w:tcPr>
          <w:p w:rsidR="00564559" w:rsidRPr="00564559" w:rsidRDefault="00564559">
            <w:pPr>
              <w:pStyle w:val="ae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 xml:space="preserve">  </w:t>
            </w:r>
            <w:proofErr w:type="spellStart"/>
            <w:r w:rsidRPr="00564559">
              <w:rPr>
                <w:sz w:val="28"/>
                <w:szCs w:val="28"/>
              </w:rPr>
              <w:t>Юридический</w:t>
            </w:r>
            <w:proofErr w:type="spellEnd"/>
            <w:r w:rsidRPr="00564559">
              <w:rPr>
                <w:sz w:val="28"/>
                <w:szCs w:val="28"/>
              </w:rPr>
              <w:t xml:space="preserve"> и </w:t>
            </w:r>
            <w:proofErr w:type="spellStart"/>
            <w:r w:rsidRPr="00564559">
              <w:rPr>
                <w:sz w:val="28"/>
                <w:szCs w:val="28"/>
              </w:rPr>
              <w:t>фактический</w:t>
            </w:r>
            <w:proofErr w:type="spellEnd"/>
            <w:r w:rsidRPr="00564559">
              <w:rPr>
                <w:sz w:val="28"/>
                <w:szCs w:val="28"/>
              </w:rPr>
              <w:t xml:space="preserve"> </w:t>
            </w:r>
            <w:proofErr w:type="spellStart"/>
            <w:r w:rsidRPr="00564559">
              <w:rPr>
                <w:sz w:val="28"/>
                <w:szCs w:val="28"/>
              </w:rPr>
              <w:t>адрес</w:t>
            </w:r>
            <w:proofErr w:type="spellEnd"/>
            <w:r w:rsidRPr="00564559">
              <w:rPr>
                <w:sz w:val="28"/>
                <w:szCs w:val="28"/>
              </w:rPr>
              <w:t>:</w:t>
            </w:r>
          </w:p>
        </w:tc>
        <w:tc>
          <w:tcPr>
            <w:tcW w:w="4140" w:type="dxa"/>
          </w:tcPr>
          <w:p w:rsidR="00564559" w:rsidRPr="00564559" w:rsidRDefault="00564559">
            <w:pPr>
              <w:pStyle w:val="ae"/>
              <w:snapToGrid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564559">
              <w:rPr>
                <w:sz w:val="28"/>
                <w:szCs w:val="28"/>
                <w:lang w:val="ru-RU"/>
              </w:rPr>
              <w:t xml:space="preserve">347640, Ростовская область, Сальский район, </w:t>
            </w:r>
            <w:proofErr w:type="gramStart"/>
            <w:r w:rsidRPr="00564559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64559">
              <w:rPr>
                <w:sz w:val="28"/>
                <w:szCs w:val="28"/>
                <w:lang w:val="ru-RU"/>
              </w:rPr>
              <w:t>.</w:t>
            </w:r>
            <w:r w:rsidRPr="00564559">
              <w:rPr>
                <w:sz w:val="28"/>
                <w:szCs w:val="28"/>
              </w:rPr>
              <w:t> </w:t>
            </w:r>
            <w:r w:rsidRPr="00564559">
              <w:rPr>
                <w:sz w:val="28"/>
                <w:szCs w:val="28"/>
                <w:lang w:val="ru-RU"/>
              </w:rPr>
              <w:t xml:space="preserve">Сальск, </w:t>
            </w:r>
          </w:p>
          <w:p w:rsidR="00564559" w:rsidRPr="00564559" w:rsidRDefault="00564559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64559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564559">
              <w:rPr>
                <w:sz w:val="28"/>
                <w:szCs w:val="28"/>
              </w:rPr>
              <w:t xml:space="preserve">. </w:t>
            </w:r>
            <w:proofErr w:type="spellStart"/>
            <w:r w:rsidRPr="00564559">
              <w:rPr>
                <w:sz w:val="28"/>
                <w:szCs w:val="28"/>
              </w:rPr>
              <w:t>Ленина</w:t>
            </w:r>
            <w:proofErr w:type="spellEnd"/>
            <w:r w:rsidRPr="00564559">
              <w:rPr>
                <w:sz w:val="28"/>
                <w:szCs w:val="28"/>
              </w:rPr>
              <w:t>, 100</w:t>
            </w:r>
          </w:p>
          <w:p w:rsidR="00564559" w:rsidRPr="00564559" w:rsidRDefault="00564559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4559" w:rsidRPr="00564559" w:rsidTr="00564559">
        <w:tc>
          <w:tcPr>
            <w:tcW w:w="5307" w:type="dxa"/>
            <w:hideMark/>
          </w:tcPr>
          <w:p w:rsidR="00564559" w:rsidRPr="00564559" w:rsidRDefault="00564559">
            <w:pPr>
              <w:pStyle w:val="ae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 xml:space="preserve">№ </w:t>
            </w:r>
            <w:proofErr w:type="spellStart"/>
            <w:r w:rsidRPr="00564559">
              <w:rPr>
                <w:sz w:val="28"/>
                <w:szCs w:val="28"/>
              </w:rPr>
              <w:t>телефонов</w:t>
            </w:r>
            <w:proofErr w:type="spellEnd"/>
            <w:r w:rsidRPr="00564559">
              <w:rPr>
                <w:sz w:val="28"/>
                <w:szCs w:val="28"/>
              </w:rPr>
              <w:t>:</w:t>
            </w:r>
          </w:p>
        </w:tc>
        <w:tc>
          <w:tcPr>
            <w:tcW w:w="4140" w:type="dxa"/>
          </w:tcPr>
          <w:p w:rsidR="00564559" w:rsidRPr="00564559" w:rsidRDefault="00564559">
            <w:pPr>
              <w:pStyle w:val="ae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 xml:space="preserve">(86372) </w:t>
            </w:r>
            <w:r>
              <w:rPr>
                <w:sz w:val="28"/>
                <w:szCs w:val="28"/>
                <w:lang w:val="ru-RU"/>
              </w:rPr>
              <w:t>4</w:t>
            </w:r>
            <w:r w:rsidRPr="0056455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1</w:t>
            </w:r>
            <w:r w:rsidRPr="0056455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9</w:t>
            </w:r>
            <w:r w:rsidRPr="00564559">
              <w:rPr>
                <w:sz w:val="28"/>
                <w:szCs w:val="28"/>
              </w:rPr>
              <w:t>;</w:t>
            </w:r>
          </w:p>
          <w:p w:rsidR="00564559" w:rsidRPr="00564559" w:rsidRDefault="00564559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 xml:space="preserve">(86372) 7-39-72; </w:t>
            </w:r>
          </w:p>
          <w:p w:rsidR="00564559" w:rsidRPr="00564559" w:rsidRDefault="00564559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564559">
              <w:rPr>
                <w:sz w:val="28"/>
                <w:szCs w:val="28"/>
              </w:rPr>
              <w:t>(86372) 7-42-49</w:t>
            </w:r>
          </w:p>
          <w:p w:rsidR="00564559" w:rsidRPr="00564559" w:rsidRDefault="00564559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4559" w:rsidRPr="00564559" w:rsidTr="00564559">
        <w:tc>
          <w:tcPr>
            <w:tcW w:w="5307" w:type="dxa"/>
            <w:hideMark/>
          </w:tcPr>
          <w:p w:rsidR="00564559" w:rsidRPr="00564559" w:rsidRDefault="00564559">
            <w:pPr>
              <w:pStyle w:val="ae"/>
              <w:snapToGrid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564559">
              <w:rPr>
                <w:sz w:val="28"/>
                <w:szCs w:val="28"/>
                <w:lang w:val="ru-RU"/>
              </w:rPr>
              <w:t>Адрес сайта МФЦ в сети Интернет:</w:t>
            </w:r>
          </w:p>
        </w:tc>
        <w:tc>
          <w:tcPr>
            <w:tcW w:w="4140" w:type="dxa"/>
            <w:hideMark/>
          </w:tcPr>
          <w:p w:rsidR="00564559" w:rsidRPr="00564559" w:rsidRDefault="00564559">
            <w:pPr>
              <w:pStyle w:val="ae"/>
              <w:snapToGrid w:val="0"/>
              <w:spacing w:after="0"/>
              <w:jc w:val="both"/>
              <w:rPr>
                <w:sz w:val="28"/>
                <w:szCs w:val="28"/>
              </w:rPr>
            </w:pPr>
            <w:hyperlink r:id="rId5" w:history="1">
              <w:r w:rsidRPr="00564559">
                <w:rPr>
                  <w:rStyle w:val="a5"/>
                  <w:sz w:val="28"/>
                  <w:szCs w:val="28"/>
                </w:rPr>
                <w:t>www.salskmfc.ru</w:t>
              </w:r>
            </w:hyperlink>
          </w:p>
        </w:tc>
      </w:tr>
    </w:tbl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1.5. Информация о местонахождении, графике работы и справочных телефонах Администрации,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5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5645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05EB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4B2FE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4B2FE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2FE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konzavodchane</w:t>
        </w:r>
        <w:proofErr w:type="spellEnd"/>
        <w:r w:rsidRPr="004B2FE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B2FE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1.6. Блок-схема предоставления муниципальной услуги приводится в приложении к настоящему Регламенту.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559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564559">
        <w:rPr>
          <w:rFonts w:ascii="Times New Roman" w:hAnsi="Times New Roman" w:cs="Times New Roman"/>
          <w:bCs/>
          <w:sz w:val="28"/>
          <w:szCs w:val="28"/>
        </w:rPr>
        <w:t>«Выдача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актов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приемочной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после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переустройства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и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(или)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перепланировки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жилого</w:t>
      </w:r>
      <w:r w:rsidRPr="00564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bCs/>
          <w:sz w:val="28"/>
          <w:szCs w:val="28"/>
        </w:rPr>
        <w:t>помещения».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59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564559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2.2. Муниципальную услугу предоставляет Отдел архитектуры, при поступлении заявления о предоставлении муниципальной услуги с приложенным к нему полным комплектом документов.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 выдача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4559">
        <w:rPr>
          <w:rFonts w:ascii="Times New Roman" w:eastAsia="Times New Roman CYR" w:hAnsi="Times New Roman" w:cs="Times New Roman"/>
          <w:sz w:val="28"/>
          <w:szCs w:val="28"/>
        </w:rPr>
        <w:t>акта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приемочной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комиссии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после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переустройства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и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(или)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перепланировки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жилого</w:t>
      </w:r>
      <w:r w:rsidRPr="0056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sz w:val="28"/>
          <w:szCs w:val="28"/>
        </w:rPr>
        <w:t>помещения или письменное уведомление об отказе в предоставлении муниципальной услуги.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2.5. Муниципальная услуга предоставляется в срок не позднее 10 </w:t>
      </w:r>
      <w:r w:rsidRPr="00564559">
        <w:rPr>
          <w:rFonts w:ascii="Times New Roman" w:hAnsi="Times New Roman" w:cs="Times New Roman"/>
          <w:sz w:val="28"/>
          <w:szCs w:val="28"/>
        </w:rPr>
        <w:lastRenderedPageBreak/>
        <w:t>рабочих дней.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5645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559">
        <w:rPr>
          <w:rFonts w:ascii="Times New Roman" w:hAnsi="Times New Roman" w:cs="Times New Roman"/>
          <w:sz w:val="28"/>
          <w:szCs w:val="28"/>
        </w:rPr>
        <w:t>:</w:t>
      </w:r>
    </w:p>
    <w:p w:rsidR="00564559" w:rsidRPr="00564559" w:rsidRDefault="00564559" w:rsidP="00564559">
      <w:pPr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1) Жилищным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кодексом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Российской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Федерации (статья 28);</w:t>
      </w:r>
    </w:p>
    <w:p w:rsidR="00564559" w:rsidRPr="00564559" w:rsidRDefault="00564559" w:rsidP="00564559">
      <w:pPr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2) Постановлением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Правительства</w:t>
      </w:r>
      <w:r w:rsidRPr="00564559">
        <w:rPr>
          <w:rFonts w:eastAsia="Times New Roman"/>
          <w:sz w:val="28"/>
          <w:szCs w:val="28"/>
        </w:rPr>
        <w:t xml:space="preserve">  </w:t>
      </w:r>
      <w:r w:rsidRPr="00564559">
        <w:rPr>
          <w:sz w:val="28"/>
          <w:szCs w:val="28"/>
        </w:rPr>
        <w:t>РФ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28.04.2005</w:t>
      </w:r>
      <w:r w:rsidRPr="00564559">
        <w:rPr>
          <w:rFonts w:eastAsia="Times New Roman"/>
          <w:sz w:val="28"/>
          <w:szCs w:val="28"/>
        </w:rPr>
        <w:t xml:space="preserve"> № </w:t>
      </w:r>
      <w:r w:rsidRPr="00564559">
        <w:rPr>
          <w:sz w:val="28"/>
          <w:szCs w:val="28"/>
        </w:rPr>
        <w:t>266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«Об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утверждении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формы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переустройстве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(или)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перепланировке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жилого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помещения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формы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документа,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подтверждающего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принятие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решения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согласовании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переустройства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(или)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перепланировки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жилого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помещения»;</w:t>
      </w:r>
    </w:p>
    <w:p w:rsidR="00564559" w:rsidRPr="00564559" w:rsidRDefault="00564559" w:rsidP="00564559">
      <w:pPr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3)  Настоящим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административным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регламентом.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 w:rsidRPr="00564559"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заявитель представляет следующие документы:</w:t>
      </w:r>
    </w:p>
    <w:p w:rsidR="00564559" w:rsidRPr="00564559" w:rsidRDefault="00564559" w:rsidP="00564559">
      <w:pPr>
        <w:numPr>
          <w:ilvl w:val="2"/>
          <w:numId w:val="2"/>
        </w:numPr>
        <w:snapToGrid w:val="0"/>
        <w:ind w:left="0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заявление (оригинал);</w:t>
      </w:r>
    </w:p>
    <w:p w:rsidR="00564559" w:rsidRPr="00564559" w:rsidRDefault="00564559" w:rsidP="00564559">
      <w:pPr>
        <w:numPr>
          <w:ilvl w:val="2"/>
          <w:numId w:val="2"/>
        </w:numPr>
        <w:snapToGrid w:val="0"/>
        <w:ind w:left="0" w:firstLine="709"/>
        <w:jc w:val="both"/>
        <w:rPr>
          <w:color w:val="000000"/>
          <w:sz w:val="28"/>
          <w:szCs w:val="28"/>
        </w:rPr>
      </w:pPr>
      <w:r w:rsidRPr="00564559">
        <w:rPr>
          <w:color w:val="000000"/>
          <w:sz w:val="28"/>
          <w:szCs w:val="28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564559" w:rsidRPr="00564559" w:rsidRDefault="00564559" w:rsidP="00564559">
      <w:pPr>
        <w:numPr>
          <w:ilvl w:val="2"/>
          <w:numId w:val="2"/>
        </w:numPr>
        <w:snapToGrid w:val="0"/>
        <w:ind w:left="0" w:firstLine="709"/>
        <w:jc w:val="both"/>
        <w:rPr>
          <w:color w:val="000000"/>
          <w:sz w:val="28"/>
          <w:szCs w:val="28"/>
        </w:rPr>
      </w:pPr>
      <w:r w:rsidRPr="00564559">
        <w:rPr>
          <w:color w:val="000000"/>
          <w:sz w:val="28"/>
          <w:szCs w:val="28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564559" w:rsidRPr="00564559" w:rsidRDefault="00564559" w:rsidP="00564559">
      <w:pPr>
        <w:numPr>
          <w:ilvl w:val="2"/>
          <w:numId w:val="2"/>
        </w:numPr>
        <w:snapToGrid w:val="0"/>
        <w:ind w:left="0" w:firstLine="709"/>
        <w:jc w:val="both"/>
        <w:rPr>
          <w:color w:val="000000"/>
          <w:sz w:val="28"/>
          <w:szCs w:val="28"/>
        </w:rPr>
      </w:pPr>
      <w:r w:rsidRPr="00564559">
        <w:rPr>
          <w:color w:val="000000"/>
          <w:sz w:val="28"/>
          <w:szCs w:val="28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</w:t>
      </w:r>
      <w:proofErr w:type="gramStart"/>
      <w:r w:rsidRPr="00564559">
        <w:rPr>
          <w:color w:val="000000"/>
          <w:sz w:val="28"/>
          <w:szCs w:val="28"/>
        </w:rPr>
        <w:t>решении</w:t>
      </w:r>
      <w:proofErr w:type="gramEnd"/>
      <w:r w:rsidRPr="00564559">
        <w:rPr>
          <w:color w:val="000000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</w:t>
      </w:r>
      <w:proofErr w:type="gramStart"/>
      <w:r w:rsidRPr="00564559">
        <w:rPr>
          <w:color w:val="000000"/>
          <w:sz w:val="28"/>
          <w:szCs w:val="28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  <w:proofErr w:type="gramEnd"/>
    </w:p>
    <w:p w:rsidR="00564559" w:rsidRPr="00564559" w:rsidRDefault="00564559" w:rsidP="00564559">
      <w:pPr>
        <w:numPr>
          <w:ilvl w:val="2"/>
          <w:numId w:val="2"/>
        </w:numPr>
        <w:snapToGrid w:val="0"/>
        <w:ind w:left="0" w:firstLine="709"/>
        <w:jc w:val="both"/>
        <w:rPr>
          <w:color w:val="000000"/>
          <w:sz w:val="28"/>
          <w:szCs w:val="28"/>
        </w:rPr>
      </w:pPr>
      <w:r w:rsidRPr="00564559">
        <w:rPr>
          <w:color w:val="000000"/>
          <w:sz w:val="28"/>
          <w:szCs w:val="28"/>
        </w:rPr>
        <w:lastRenderedPageBreak/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564559" w:rsidRPr="00564559" w:rsidRDefault="00564559" w:rsidP="00564559">
      <w:pPr>
        <w:numPr>
          <w:ilvl w:val="2"/>
          <w:numId w:val="2"/>
        </w:numPr>
        <w:snapToGrid w:val="0"/>
        <w:ind w:left="0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технический паспорт жилого помещения после завершения ремонтно-строительных работ (оригинал).</w:t>
      </w:r>
    </w:p>
    <w:p w:rsidR="00564559" w:rsidRPr="00564559" w:rsidRDefault="00564559" w:rsidP="00564559">
      <w:pPr>
        <w:ind w:right="-57" w:firstLine="709"/>
        <w:jc w:val="both"/>
        <w:rPr>
          <w:sz w:val="28"/>
          <w:szCs w:val="28"/>
        </w:rPr>
      </w:pPr>
      <w:r w:rsidRPr="00564559">
        <w:rPr>
          <w:rFonts w:eastAsia="Times New Roman CYR"/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случаях,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предусмотренных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федеральными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законами,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универсальная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электронная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карта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является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документом,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удостоверяющим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личность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гражданина,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застрахованного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лица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системах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обязательного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страхования,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иные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гражданина.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случаях,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предусмотренных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федеральными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законами,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постановлениями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Правительства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Российской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Федерации,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нормативными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правовыми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актами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субъектов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Российской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Федерации,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муниципальными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правовыми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актами,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универсальная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электронная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карта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является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документом,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удостоверяющим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гражданина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получение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государственных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564559">
        <w:rPr>
          <w:rFonts w:ascii="Times New Roman" w:hAnsi="Times New Roman" w:cs="Times New Roman"/>
          <w:sz w:val="28"/>
          <w:szCs w:val="28"/>
        </w:rPr>
        <w:t>2.8. Для выполнения муниципальной услуги и формирования полного пакета документов, от государственных и местных органов власти для предоставления муниципальной услуги могут запросить следующие документы: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- выписка из ЕГРЮЛ</w:t>
      </w:r>
      <w:r w:rsidRPr="00564559">
        <w:rPr>
          <w:rFonts w:ascii="Times New Roman" w:hAnsi="Times New Roman" w:cs="Times New Roman"/>
          <w:color w:val="000000"/>
          <w:sz w:val="28"/>
          <w:szCs w:val="28"/>
        </w:rPr>
        <w:t xml:space="preserve"> (оригинал)</w:t>
      </w:r>
      <w:r w:rsidRPr="00564559">
        <w:rPr>
          <w:rFonts w:ascii="Times New Roman" w:hAnsi="Times New Roman" w:cs="Times New Roman"/>
          <w:sz w:val="28"/>
          <w:szCs w:val="28"/>
        </w:rPr>
        <w:t>;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- выписка из ЕГРИЛ (</w:t>
      </w:r>
      <w:r w:rsidRPr="00564559">
        <w:rPr>
          <w:rFonts w:ascii="Times New Roman" w:hAnsi="Times New Roman" w:cs="Times New Roman"/>
          <w:color w:val="000000"/>
          <w:sz w:val="28"/>
          <w:szCs w:val="28"/>
        </w:rPr>
        <w:t>оригинал)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Style w:val="af7"/>
          <w:b w:val="0"/>
          <w:sz w:val="28"/>
          <w:szCs w:val="28"/>
        </w:rPr>
      </w:pPr>
      <w:r w:rsidRPr="00564559">
        <w:rPr>
          <w:sz w:val="28"/>
          <w:szCs w:val="28"/>
        </w:rPr>
        <w:t>- обращение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неправомочного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лица</w:t>
      </w:r>
      <w:r w:rsidRPr="00564559">
        <w:rPr>
          <w:rStyle w:val="af7"/>
          <w:b w:val="0"/>
          <w:sz w:val="28"/>
          <w:szCs w:val="28"/>
        </w:rPr>
        <w:t>;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rStyle w:val="af7"/>
          <w:b w:val="0"/>
          <w:sz w:val="28"/>
          <w:szCs w:val="28"/>
        </w:rPr>
        <w:t xml:space="preserve">- </w:t>
      </w:r>
      <w:r w:rsidRPr="00564559">
        <w:rPr>
          <w:sz w:val="28"/>
          <w:szCs w:val="28"/>
        </w:rPr>
        <w:t>непредставление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определённых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пунктом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2.7.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настоящего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Регламента</w:t>
      </w:r>
      <w:r w:rsidRPr="00564559">
        <w:rPr>
          <w:rFonts w:eastAsia="Times New Roman"/>
          <w:sz w:val="28"/>
          <w:szCs w:val="28"/>
        </w:rPr>
        <w:t xml:space="preserve">    </w:t>
      </w:r>
      <w:r w:rsidRPr="00564559">
        <w:rPr>
          <w:sz w:val="28"/>
          <w:szCs w:val="28"/>
        </w:rPr>
        <w:t>документов;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bCs/>
          <w:sz w:val="28"/>
          <w:szCs w:val="28"/>
        </w:rPr>
        <w:t xml:space="preserve">- </w:t>
      </w:r>
      <w:r w:rsidRPr="00564559">
        <w:rPr>
          <w:sz w:val="28"/>
          <w:szCs w:val="28"/>
        </w:rPr>
        <w:t>несоответствие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форме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содержанию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нормам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действующего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законодательства.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2.10. </w:t>
      </w:r>
      <w:r w:rsidRPr="00564559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Pr="005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5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56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4559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2.12. Обращение заявителя подлежит обязательной регистрации в течение 1 дня с момента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5645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2.13. Здание,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котором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размещается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Администрация,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должно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располагаться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пешеходной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доступности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остановок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общественного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транспорта.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здании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предусматривается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оборудование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доступных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мест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общественного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пользования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(туалетов)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хранения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верхней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одежды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посетителей.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Помещения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оборудуются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противопожарной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системой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средствами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пожаротушения;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системой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оповещения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возникновении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чрезвычайной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ситуации;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системой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охраны.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Помещение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для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непосредственного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взаимодействия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должностного лица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заявителем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должно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быть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организовано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виде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отдельного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кабинета.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Рабочее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место должностного лица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должно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быть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оборудовано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персональным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компьютером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возможностью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доступа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необходимым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информационным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базам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данных.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2.14.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Показателями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оценки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доступности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являются: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1)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транспортная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доступность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местам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услуги;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  <w:shd w:val="clear" w:color="auto" w:fill="FFFFFF"/>
        </w:rPr>
        <w:t>2)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размещение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информации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о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порядке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предоставления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муниципальной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услуги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на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официальном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64559">
        <w:rPr>
          <w:sz w:val="28"/>
          <w:szCs w:val="28"/>
          <w:shd w:val="clear" w:color="auto" w:fill="FFFFFF"/>
        </w:rPr>
        <w:t>сайте</w:t>
      </w:r>
      <w:r w:rsidRPr="00564559">
        <w:rPr>
          <w:rFonts w:eastAsia="Times New Roman"/>
          <w:sz w:val="28"/>
          <w:szCs w:val="28"/>
          <w:shd w:val="clear" w:color="auto" w:fill="FFFFFF"/>
        </w:rPr>
        <w:t xml:space="preserve"> А</w:t>
      </w:r>
      <w:r w:rsidRPr="00564559">
        <w:rPr>
          <w:sz w:val="28"/>
          <w:szCs w:val="28"/>
          <w:shd w:val="clear" w:color="auto" w:fill="FFFFFF"/>
        </w:rPr>
        <w:t>дминистрации</w:t>
      </w:r>
      <w:proofErr w:type="gramStart"/>
      <w:r w:rsidRPr="00564559">
        <w:rPr>
          <w:rFonts w:eastAsia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2.15.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Показателями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оценки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качества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являются: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1)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соблюдение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срока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услуги;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2)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соблюдение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сроков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ожидания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очереди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услуги;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отсутствие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поданных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установленном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порядке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жалоб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решения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или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действия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(бездействие),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принятые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или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осуществленные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услуги;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 w:rsidRPr="00564559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 w:rsidRPr="00564559">
        <w:rPr>
          <w:rFonts w:ascii="Times New Roman" w:hAnsi="Times New Roman" w:cs="Times New Roman"/>
          <w:sz w:val="28"/>
          <w:szCs w:val="28"/>
        </w:rPr>
        <w:lastRenderedPageBreak/>
        <w:t>электронной форме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1)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</w:t>
      </w:r>
      <w:r w:rsidRPr="00564559">
        <w:rPr>
          <w:rFonts w:eastAsia="Times New Roman"/>
          <w:sz w:val="28"/>
          <w:szCs w:val="28"/>
        </w:rPr>
        <w:t xml:space="preserve"> заявления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документов;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2)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рассмотрение заявления 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документов;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подготовка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выдача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акта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приемочной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комиссии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rFonts w:eastAsia="Times New Roman CYR"/>
          <w:sz w:val="28"/>
          <w:szCs w:val="28"/>
        </w:rPr>
        <w:t>после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переустройства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(или)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перепланировки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жилого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помещения.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Прием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rFonts w:eastAsia="Times New Roman CYR"/>
          <w:sz w:val="28"/>
          <w:szCs w:val="28"/>
        </w:rPr>
      </w:pPr>
      <w:r w:rsidRPr="00564559">
        <w:rPr>
          <w:rFonts w:eastAsia="Times New Roman CYR"/>
          <w:sz w:val="28"/>
          <w:szCs w:val="28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rFonts w:eastAsia="Times New Roman CYR"/>
          <w:sz w:val="28"/>
          <w:szCs w:val="28"/>
        </w:rPr>
        <w:t xml:space="preserve">3.3. </w:t>
      </w:r>
      <w:r w:rsidRPr="00564559">
        <w:rPr>
          <w:sz w:val="28"/>
          <w:szCs w:val="28"/>
        </w:rPr>
        <w:t>Ответственный исполнитель проверяет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наличие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всех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необходимых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Общее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время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процедуры</w:t>
      </w:r>
      <w:r w:rsidRPr="00564559">
        <w:rPr>
          <w:rFonts w:eastAsia="Times New Roman"/>
          <w:sz w:val="28"/>
          <w:szCs w:val="28"/>
        </w:rPr>
        <w:t xml:space="preserve"> - </w:t>
      </w:r>
      <w:r w:rsidRPr="00564559">
        <w:rPr>
          <w:sz w:val="28"/>
          <w:szCs w:val="28"/>
        </w:rPr>
        <w:t>не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более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15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минут.</w:t>
      </w: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Рассмотрение заявления 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</w:p>
    <w:p w:rsidR="00564559" w:rsidRPr="00564559" w:rsidRDefault="00564559" w:rsidP="00564559">
      <w:pPr>
        <w:ind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3.4.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Ответственный исполнитель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осуществляет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проверку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документов: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rFonts w:eastAsia="Times New Roman"/>
          <w:sz w:val="28"/>
          <w:szCs w:val="28"/>
        </w:rPr>
        <w:t xml:space="preserve">-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наличие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необходимых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 xml:space="preserve">документов </w:t>
      </w:r>
      <w:proofErr w:type="gramStart"/>
      <w:r w:rsidRPr="00564559">
        <w:rPr>
          <w:sz w:val="28"/>
          <w:szCs w:val="28"/>
        </w:rPr>
        <w:t>согласно пункта</w:t>
      </w:r>
      <w:proofErr w:type="gramEnd"/>
      <w:r w:rsidRPr="00564559">
        <w:rPr>
          <w:sz w:val="28"/>
          <w:szCs w:val="28"/>
        </w:rPr>
        <w:t xml:space="preserve"> 2.7. настоящего Регламента;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rFonts w:eastAsia="Times New Roman"/>
          <w:sz w:val="28"/>
          <w:szCs w:val="28"/>
        </w:rPr>
        <w:t xml:space="preserve">-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соответствие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приложенных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заявлению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действующему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законодательству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Российской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Федерации.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564559" w:rsidRPr="00564559" w:rsidRDefault="00564559" w:rsidP="00564559">
      <w:pPr>
        <w:ind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 xml:space="preserve">3.6. </w:t>
      </w:r>
      <w:r w:rsidRPr="00564559">
        <w:rPr>
          <w:rFonts w:eastAsia="Times New Roman"/>
          <w:sz w:val="28"/>
          <w:szCs w:val="28"/>
        </w:rPr>
        <w:t xml:space="preserve">В случае отказа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предоставлении</w:t>
      </w:r>
      <w:r w:rsidRPr="00564559">
        <w:rPr>
          <w:rFonts w:eastAsia="Times New Roman"/>
          <w:sz w:val="28"/>
          <w:szCs w:val="28"/>
        </w:rPr>
        <w:t xml:space="preserve"> муниципальной </w:t>
      </w:r>
      <w:r w:rsidRPr="00564559">
        <w:rPr>
          <w:sz w:val="28"/>
          <w:szCs w:val="28"/>
        </w:rPr>
        <w:t xml:space="preserve">услуги ответственный исполнитель готовит письменное уведомление об отказе в предоставлении муниципальной услуги, которое подписывается Главой </w:t>
      </w:r>
      <w:r>
        <w:rPr>
          <w:sz w:val="28"/>
          <w:szCs w:val="28"/>
        </w:rPr>
        <w:t>Буденновского</w:t>
      </w:r>
      <w:r w:rsidRPr="00564559">
        <w:rPr>
          <w:sz w:val="28"/>
          <w:szCs w:val="28"/>
        </w:rPr>
        <w:t xml:space="preserve"> сельского поселения, содержащее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основания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отказа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указанием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возможностей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Отказ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может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быть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обжалован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заявителем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судебном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порядке.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3.7.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Рассмотрение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представленных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принятие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решения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результатам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проверки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течение</w:t>
      </w:r>
      <w:r w:rsidRPr="00564559">
        <w:rPr>
          <w:rFonts w:eastAsia="Times New Roman"/>
          <w:sz w:val="28"/>
          <w:szCs w:val="28"/>
        </w:rPr>
        <w:t xml:space="preserve"> 1 </w:t>
      </w:r>
      <w:r w:rsidRPr="00564559">
        <w:rPr>
          <w:sz w:val="28"/>
          <w:szCs w:val="28"/>
        </w:rPr>
        <w:t>рабочего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дня.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</w:p>
    <w:p w:rsidR="00564559" w:rsidRPr="00564559" w:rsidRDefault="00564559" w:rsidP="00564559">
      <w:pPr>
        <w:snapToGrid w:val="0"/>
        <w:ind w:right="-57"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Подготовка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выдача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акта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приемочной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комиссии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rFonts w:eastAsia="Times New Roman CYR"/>
          <w:sz w:val="28"/>
          <w:szCs w:val="28"/>
        </w:rPr>
        <w:t>после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переустройства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(или)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перепланировки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жилого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помещения.</w:t>
      </w:r>
    </w:p>
    <w:p w:rsidR="00564559" w:rsidRPr="00564559" w:rsidRDefault="00564559" w:rsidP="00564559">
      <w:pPr>
        <w:ind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3.8.</w:t>
      </w:r>
      <w:r w:rsidRPr="00564559">
        <w:rPr>
          <w:rFonts w:eastAsia="Times New Roman"/>
          <w:sz w:val="28"/>
          <w:szCs w:val="28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</w:t>
      </w:r>
      <w:r w:rsidRPr="00564559">
        <w:rPr>
          <w:rFonts w:eastAsia="Times New Roman"/>
          <w:sz w:val="28"/>
          <w:szCs w:val="28"/>
        </w:rPr>
        <w:lastRenderedPageBreak/>
        <w:t xml:space="preserve">предоставления муниципальной услуги Отдела архитектуры. 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3.9. При наличии полного пакета документов ответственный исполнитель Отдела архитектуры готовит и согласовывает акт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приемочной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комиссии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rFonts w:eastAsia="Times New Roman CYR"/>
          <w:sz w:val="28"/>
          <w:szCs w:val="28"/>
        </w:rPr>
        <w:t>после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переустройства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(или)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перепланировки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жилого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помещения.</w:t>
      </w:r>
    </w:p>
    <w:p w:rsidR="00564559" w:rsidRPr="00564559" w:rsidRDefault="00564559" w:rsidP="00564559">
      <w:pPr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3.10. Акт приемочной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комиссии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течение</w:t>
      </w:r>
      <w:r w:rsidRPr="00564559">
        <w:rPr>
          <w:rFonts w:eastAsia="Times New Roman"/>
          <w:sz w:val="28"/>
          <w:szCs w:val="28"/>
        </w:rPr>
        <w:t xml:space="preserve"> 7 </w:t>
      </w:r>
      <w:r w:rsidRPr="00564559">
        <w:rPr>
          <w:sz w:val="28"/>
          <w:szCs w:val="28"/>
        </w:rPr>
        <w:t>рабочих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дней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подписывается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комиссией,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сформированной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Администрацией.</w:t>
      </w:r>
    </w:p>
    <w:p w:rsidR="00564559" w:rsidRPr="00564559" w:rsidRDefault="00564559" w:rsidP="00564559">
      <w:pPr>
        <w:ind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3.11. Акт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приемочной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комиссии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выдается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или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направляется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заявителю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течение</w:t>
      </w:r>
      <w:r w:rsidRPr="00564559">
        <w:rPr>
          <w:rFonts w:eastAsia="Times New Roman"/>
          <w:sz w:val="28"/>
          <w:szCs w:val="28"/>
        </w:rPr>
        <w:t xml:space="preserve"> 1 </w:t>
      </w:r>
      <w:r w:rsidRPr="00564559">
        <w:rPr>
          <w:sz w:val="28"/>
          <w:szCs w:val="28"/>
        </w:rPr>
        <w:t>рабочего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дня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момента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принятия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соответствующего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решения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лично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заявителю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под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роспись либо передается в МАУ МФЦ.</w:t>
      </w:r>
    </w:p>
    <w:p w:rsidR="00564559" w:rsidRPr="00564559" w:rsidRDefault="00564559" w:rsidP="00564559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4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564559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564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муниципальной услуги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4.1.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Текущий</w:t>
      </w:r>
      <w:r w:rsidRPr="00564559">
        <w:rPr>
          <w:rFonts w:eastAsia="Times New Roman"/>
          <w:sz w:val="28"/>
          <w:szCs w:val="28"/>
        </w:rPr>
        <w:t xml:space="preserve"> </w:t>
      </w:r>
      <w:proofErr w:type="gramStart"/>
      <w:r w:rsidRPr="00564559">
        <w:rPr>
          <w:sz w:val="28"/>
          <w:szCs w:val="28"/>
        </w:rPr>
        <w:t>контроль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</w:t>
      </w:r>
      <w:proofErr w:type="gramEnd"/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соблюдением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последовательности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действий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непосредственным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руководителем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органа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Контроль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исполнение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органом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первым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заместителем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главы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администрации.</w:t>
      </w:r>
    </w:p>
    <w:p w:rsidR="00564559" w:rsidRPr="00564559" w:rsidRDefault="00564559" w:rsidP="00564559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64559">
        <w:rPr>
          <w:sz w:val="28"/>
          <w:szCs w:val="28"/>
        </w:rPr>
        <w:t>4.2.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Сотрудник,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осуществляющий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несет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персональную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ответственность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соблюдение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порядка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приема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регистрации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документов.</w:t>
      </w:r>
      <w:r w:rsidRPr="00564559">
        <w:rPr>
          <w:rFonts w:eastAsia="Times New Roman"/>
          <w:sz w:val="28"/>
          <w:szCs w:val="28"/>
        </w:rPr>
        <w:t xml:space="preserve"> 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4.3.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Сотрудник,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уполномоченный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оформление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несет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персональную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ответственность: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-</w:t>
      </w:r>
      <w:r w:rsidRPr="00564559">
        <w:rPr>
          <w:rFonts w:eastAsia="Times New Roman"/>
          <w:sz w:val="28"/>
          <w:szCs w:val="28"/>
        </w:rPr>
        <w:t xml:space="preserve">  </w:t>
      </w:r>
      <w:r w:rsidRPr="00564559">
        <w:rPr>
          <w:sz w:val="28"/>
          <w:szCs w:val="28"/>
        </w:rPr>
        <w:t>за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достоверность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вносимых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эти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сведений;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-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соблюдение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процедуры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оформления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передачи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документов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соответствии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настоящим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Регламентом.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4.4.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Текущий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контроль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осуществляется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путем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проведения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проверок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соблюдения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сотрудниками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положений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настоящего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административного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регламента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нормативных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правовых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актов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Российской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Федерации.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4.5.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Периодичность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осуществления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текущего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контроля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устанавливается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руководителем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органа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услуги.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4.6.</w:t>
      </w:r>
      <w:r w:rsidRPr="00564559">
        <w:rPr>
          <w:rFonts w:eastAsia="Times New Roman"/>
          <w:sz w:val="28"/>
          <w:szCs w:val="28"/>
        </w:rPr>
        <w:t xml:space="preserve"> </w:t>
      </w:r>
      <w:proofErr w:type="gramStart"/>
      <w:r w:rsidRPr="00564559">
        <w:rPr>
          <w:sz w:val="28"/>
          <w:szCs w:val="28"/>
        </w:rPr>
        <w:t>Контроль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</w:t>
      </w:r>
      <w:proofErr w:type="gramEnd"/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полнотой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качеством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предоставления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муниципальной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услуги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включает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себя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проведение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проверок,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направленных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выявление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устранение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причин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условий,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вследствие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которых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были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нарушены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свободы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граждан,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также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рассмотрение,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принятие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решений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подготовку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ответов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обращения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граждан,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содержащих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жалобы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решения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должностных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лиц.</w:t>
      </w:r>
    </w:p>
    <w:p w:rsidR="00564559" w:rsidRPr="00564559" w:rsidRDefault="00564559" w:rsidP="00564559">
      <w:pPr>
        <w:autoSpaceDE w:val="0"/>
        <w:ind w:firstLine="709"/>
        <w:jc w:val="both"/>
        <w:rPr>
          <w:sz w:val="28"/>
          <w:szCs w:val="28"/>
        </w:rPr>
      </w:pPr>
      <w:r w:rsidRPr="00564559">
        <w:rPr>
          <w:sz w:val="28"/>
          <w:szCs w:val="28"/>
        </w:rPr>
        <w:t>4.7.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случае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выявления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нарушений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прав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граждан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по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результатам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проведенных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проверок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отношении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виновных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лиц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принимаются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меры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в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соответствии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с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законодательством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Российской</w:t>
      </w:r>
      <w:r w:rsidRPr="00564559">
        <w:rPr>
          <w:rFonts w:eastAsia="Times New Roman"/>
          <w:sz w:val="28"/>
          <w:szCs w:val="28"/>
        </w:rPr>
        <w:t xml:space="preserve"> </w:t>
      </w:r>
      <w:r w:rsidRPr="00564559">
        <w:rPr>
          <w:sz w:val="28"/>
          <w:szCs w:val="28"/>
        </w:rPr>
        <w:t>Федерации.</w:t>
      </w:r>
    </w:p>
    <w:p w:rsidR="00564559" w:rsidRPr="00564559" w:rsidRDefault="00564559" w:rsidP="00564559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564559">
        <w:rPr>
          <w:rFonts w:ascii="Times New Roman" w:hAnsi="Times New Roman" w:cs="Times New Roman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Pr="00564559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жалобой, в том числе в следующих случаях:</w:t>
      </w:r>
    </w:p>
    <w:p w:rsidR="00564559" w:rsidRPr="00564559" w:rsidRDefault="00564559" w:rsidP="00564559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64559" w:rsidRPr="00564559" w:rsidRDefault="00564559" w:rsidP="00564559">
      <w:pPr>
        <w:pStyle w:val="ConsPlusDocList"/>
        <w:numPr>
          <w:ilvl w:val="0"/>
          <w:numId w:val="4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564559" w:rsidRPr="00564559" w:rsidRDefault="00564559" w:rsidP="00564559">
      <w:pPr>
        <w:pStyle w:val="ConsPlusDocList"/>
        <w:numPr>
          <w:ilvl w:val="0"/>
          <w:numId w:val="4"/>
        </w:numPr>
        <w:tabs>
          <w:tab w:val="left" w:pos="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64559" w:rsidRPr="00564559" w:rsidRDefault="00564559" w:rsidP="00564559">
      <w:pPr>
        <w:pStyle w:val="ConsPlusDocList"/>
        <w:numPr>
          <w:ilvl w:val="0"/>
          <w:numId w:val="4"/>
        </w:numPr>
        <w:tabs>
          <w:tab w:val="left" w:pos="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64559" w:rsidRPr="00564559" w:rsidRDefault="00564559" w:rsidP="00564559">
      <w:pPr>
        <w:pStyle w:val="ConsPlusDocList"/>
        <w:numPr>
          <w:ilvl w:val="0"/>
          <w:numId w:val="4"/>
        </w:numPr>
        <w:tabs>
          <w:tab w:val="left" w:pos="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5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64559" w:rsidRPr="00564559" w:rsidRDefault="00564559" w:rsidP="00564559">
      <w:pPr>
        <w:pStyle w:val="ConsPlusDocList"/>
        <w:numPr>
          <w:ilvl w:val="0"/>
          <w:numId w:val="4"/>
        </w:numPr>
        <w:tabs>
          <w:tab w:val="left" w:pos="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4559" w:rsidRPr="00564559" w:rsidRDefault="00564559" w:rsidP="00564559">
      <w:pPr>
        <w:pStyle w:val="ConsPlusDocList"/>
        <w:numPr>
          <w:ilvl w:val="0"/>
          <w:numId w:val="4"/>
        </w:numPr>
        <w:tabs>
          <w:tab w:val="left" w:pos="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5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564559" w:rsidRPr="00564559" w:rsidRDefault="00564559" w:rsidP="00564559">
      <w:pPr>
        <w:pStyle w:val="ConsPlusDocList"/>
        <w:numPr>
          <w:ilvl w:val="0"/>
          <w:numId w:val="6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</w:t>
      </w:r>
      <w:r w:rsidRPr="00564559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564559" w:rsidRPr="00564559" w:rsidRDefault="00564559" w:rsidP="00564559">
      <w:pPr>
        <w:pStyle w:val="ConsPlusDocList"/>
        <w:numPr>
          <w:ilvl w:val="0"/>
          <w:numId w:val="6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5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4559" w:rsidRPr="00564559" w:rsidRDefault="00564559" w:rsidP="00564559">
      <w:pPr>
        <w:pStyle w:val="ConsPlusDocList"/>
        <w:numPr>
          <w:ilvl w:val="0"/>
          <w:numId w:val="6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4559" w:rsidRPr="00564559" w:rsidRDefault="00564559" w:rsidP="00564559">
      <w:pPr>
        <w:pStyle w:val="ConsPlusDocList"/>
        <w:numPr>
          <w:ilvl w:val="0"/>
          <w:numId w:val="6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564559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64559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59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4559" w:rsidRPr="00564559" w:rsidRDefault="00564559" w:rsidP="0056455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59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56455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6455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</w:t>
      </w:r>
      <w:r w:rsidRPr="00564559">
        <w:rPr>
          <w:rFonts w:ascii="Times New Roman" w:hAnsi="Times New Roman" w:cs="Times New Roman"/>
          <w:sz w:val="28"/>
          <w:szCs w:val="28"/>
        </w:rPr>
        <w:lastRenderedPageBreak/>
        <w:t>рассмотрению жалоб в соответствии с пунктом 5.2.1. настоящего Регламента, незамедлительно направляет имеющиеся материалы в органы прокуратуры.</w:t>
      </w:r>
    </w:p>
    <w:p w:rsidR="00564559" w:rsidRDefault="00564559" w:rsidP="00564559">
      <w:pPr>
        <w:ind w:firstLine="709"/>
        <w:jc w:val="both"/>
        <w:rPr>
          <w:lang w:eastAsia="hi-IN" w:bidi="hi-IN"/>
        </w:rPr>
      </w:pPr>
    </w:p>
    <w:p w:rsidR="00564559" w:rsidRDefault="00564559" w:rsidP="00564559">
      <w:pPr>
        <w:ind w:firstLine="709"/>
        <w:jc w:val="both"/>
        <w:rPr>
          <w:lang w:eastAsia="hi-IN" w:bidi="hi-IN"/>
        </w:rPr>
      </w:pPr>
    </w:p>
    <w:p w:rsidR="00564559" w:rsidRDefault="00564559" w:rsidP="00564559">
      <w:pPr>
        <w:ind w:firstLine="709"/>
        <w:jc w:val="both"/>
        <w:rPr>
          <w:lang w:eastAsia="hi-IN" w:bidi="hi-IN"/>
        </w:rPr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p w:rsidR="00564559" w:rsidRDefault="00564559" w:rsidP="00564559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8"/>
        <w:gridCol w:w="1217"/>
        <w:gridCol w:w="5025"/>
      </w:tblGrid>
      <w:tr w:rsidR="00564559" w:rsidTr="00564559">
        <w:tc>
          <w:tcPr>
            <w:tcW w:w="3118" w:type="dxa"/>
          </w:tcPr>
          <w:p w:rsidR="00564559" w:rsidRDefault="00564559">
            <w:pPr>
              <w:pStyle w:val="af3"/>
              <w:snapToGrid w:val="0"/>
              <w:jc w:val="center"/>
            </w:pPr>
          </w:p>
        </w:tc>
        <w:tc>
          <w:tcPr>
            <w:tcW w:w="1217" w:type="dxa"/>
          </w:tcPr>
          <w:p w:rsidR="00564559" w:rsidRDefault="00564559">
            <w:pPr>
              <w:pStyle w:val="af3"/>
              <w:snapToGrid w:val="0"/>
              <w:jc w:val="center"/>
            </w:pPr>
          </w:p>
        </w:tc>
        <w:tc>
          <w:tcPr>
            <w:tcW w:w="5025" w:type="dxa"/>
            <w:hideMark/>
          </w:tcPr>
          <w:p w:rsidR="00564559" w:rsidRDefault="00564559">
            <w:pPr>
              <w:snapToGrid w:val="0"/>
              <w:ind w:left="675" w:right="15"/>
              <w:jc w:val="center"/>
            </w:pPr>
            <w:r>
              <w:t>Приложение</w:t>
            </w:r>
          </w:p>
          <w:p w:rsidR="00564559" w:rsidRDefault="00564559">
            <w:pPr>
              <w:ind w:left="675" w:right="15"/>
              <w:jc w:val="center"/>
              <w:rPr>
                <w:rFonts w:eastAsia="Calibri"/>
              </w:rPr>
            </w:pPr>
            <w:r>
              <w:t>к административному регламенту предоставления муниципальной услуги</w:t>
            </w:r>
          </w:p>
        </w:tc>
      </w:tr>
    </w:tbl>
    <w:p w:rsidR="00564559" w:rsidRDefault="00564559" w:rsidP="00564559">
      <w:pPr>
        <w:shd w:val="clear" w:color="auto" w:fill="FFFFFF"/>
        <w:ind w:firstLine="720"/>
        <w:jc w:val="center"/>
      </w:pPr>
    </w:p>
    <w:p w:rsidR="00564559" w:rsidRDefault="00564559" w:rsidP="00564559">
      <w:pPr>
        <w:shd w:val="clear" w:color="auto" w:fill="FFFFFF"/>
        <w:ind w:firstLine="720"/>
        <w:jc w:val="center"/>
      </w:pPr>
    </w:p>
    <w:p w:rsidR="00564559" w:rsidRDefault="00564559" w:rsidP="00564559">
      <w:pPr>
        <w:shd w:val="clear" w:color="auto" w:fill="FFFFFF"/>
        <w:jc w:val="center"/>
      </w:pPr>
    </w:p>
    <w:p w:rsidR="00564559" w:rsidRDefault="00564559" w:rsidP="00564559">
      <w:pPr>
        <w:jc w:val="center"/>
        <w:rPr>
          <w:bCs/>
          <w:caps/>
        </w:rPr>
      </w:pPr>
      <w:r>
        <w:rPr>
          <w:bCs/>
          <w:caps/>
        </w:rPr>
        <w:t>блок-схема</w:t>
      </w:r>
    </w:p>
    <w:p w:rsidR="00564559" w:rsidRDefault="00564559" w:rsidP="00564559">
      <w:pPr>
        <w:jc w:val="center"/>
        <w:rPr>
          <w:bCs/>
          <w:caps/>
        </w:rPr>
      </w:pPr>
      <w:r>
        <w:rPr>
          <w:bCs/>
          <w:caps/>
        </w:rPr>
        <w:t>предоставления</w:t>
      </w:r>
      <w:r>
        <w:rPr>
          <w:rFonts w:eastAsia="Times New Roman"/>
          <w:bCs/>
          <w:caps/>
        </w:rPr>
        <w:t xml:space="preserve"> </w:t>
      </w:r>
      <w:r>
        <w:rPr>
          <w:bCs/>
          <w:caps/>
        </w:rPr>
        <w:t>МУНИЦИПАЛЬНОЙ</w:t>
      </w:r>
      <w:r>
        <w:rPr>
          <w:rFonts w:eastAsia="Times New Roman"/>
          <w:bCs/>
          <w:caps/>
        </w:rPr>
        <w:t xml:space="preserve"> </w:t>
      </w:r>
      <w:r>
        <w:rPr>
          <w:bCs/>
          <w:caps/>
        </w:rPr>
        <w:t>услуги</w:t>
      </w:r>
    </w:p>
    <w:p w:rsidR="00564559" w:rsidRDefault="00564559" w:rsidP="00564559">
      <w:pPr>
        <w:jc w:val="center"/>
        <w:rPr>
          <w:b/>
          <w:bCs/>
          <w:caps/>
        </w:rPr>
      </w:pPr>
    </w:p>
    <w:p w:rsidR="00564559" w:rsidRDefault="00564559" w:rsidP="00564559">
      <w:pPr>
        <w:jc w:val="center"/>
      </w:pPr>
      <w:r>
        <w:t>«Выдача</w:t>
      </w:r>
      <w:r>
        <w:rPr>
          <w:rFonts w:eastAsia="Times New Roman"/>
        </w:rPr>
        <w:t xml:space="preserve"> </w:t>
      </w:r>
      <w:r>
        <w:t>актов</w:t>
      </w:r>
      <w:r>
        <w:rPr>
          <w:rFonts w:eastAsia="Times New Roman"/>
        </w:rPr>
        <w:t xml:space="preserve"> </w:t>
      </w:r>
      <w:r>
        <w:t>приемочной</w:t>
      </w:r>
      <w:r>
        <w:rPr>
          <w:rFonts w:eastAsia="Times New Roman"/>
        </w:rPr>
        <w:t xml:space="preserve"> </w:t>
      </w:r>
      <w:r>
        <w:t>комиссии</w:t>
      </w:r>
      <w:r>
        <w:rPr>
          <w:rFonts w:eastAsia="Times New Roman"/>
        </w:rPr>
        <w:t xml:space="preserve"> </w:t>
      </w:r>
      <w:r>
        <w:t>после</w:t>
      </w:r>
      <w:r>
        <w:rPr>
          <w:rFonts w:eastAsia="Times New Roman"/>
        </w:rPr>
        <w:t xml:space="preserve"> </w:t>
      </w:r>
      <w:r>
        <w:t>переустройства</w:t>
      </w:r>
      <w:r>
        <w:rPr>
          <w:rFonts w:eastAsia="Times New Roman"/>
        </w:rPr>
        <w:t xml:space="preserve"> </w:t>
      </w:r>
      <w:r>
        <w:t>и</w:t>
      </w:r>
    </w:p>
    <w:p w:rsidR="00564559" w:rsidRDefault="00564559" w:rsidP="00564559">
      <w:pPr>
        <w:pStyle w:val="ab"/>
        <w:spacing w:after="0"/>
        <w:ind w:right="-45" w:firstLine="690"/>
        <w:jc w:val="center"/>
      </w:pPr>
      <w:r>
        <w:rPr>
          <w:rFonts w:eastAsia="Times New Roman"/>
        </w:rPr>
        <w:t xml:space="preserve"> </w:t>
      </w:r>
      <w:r>
        <w:t>(или)</w:t>
      </w:r>
      <w:r>
        <w:rPr>
          <w:rFonts w:eastAsia="Times New Roman"/>
        </w:rPr>
        <w:t xml:space="preserve"> </w:t>
      </w:r>
      <w:r>
        <w:t>перепланировки</w:t>
      </w:r>
      <w:r>
        <w:rPr>
          <w:rFonts w:eastAsia="Times New Roman"/>
        </w:rPr>
        <w:t xml:space="preserve"> </w:t>
      </w:r>
      <w:r>
        <w:t>жилого</w:t>
      </w:r>
      <w:r>
        <w:rPr>
          <w:rFonts w:eastAsia="Times New Roman"/>
        </w:rPr>
        <w:t xml:space="preserve"> </w:t>
      </w:r>
      <w:r>
        <w:t>помещения»</w:t>
      </w: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6.05pt;margin-top:334.5pt;width:.5pt;height:33.15pt;z-index:251658240" o:connectortype="straight" strokeweight=".26mm">
            <v:stroke endarrow="block" joinstyle="miter"/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26pt;margin-top:11.9pt;width:198pt;height:26.65pt;z-index:251658240" strokeweight=".26mm">
            <v:fill color2="black"/>
            <v:textbox style="mso-rotate-with-shape:t">
              <w:txbxContent>
                <w:p w:rsidR="00564559" w:rsidRDefault="00564559" w:rsidP="00564559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  <w:r>
        <w:pict>
          <v:shape id="_x0000_s1029" type="#_x0000_t109" style="position:absolute;left:0;text-align:left;margin-left:123.75pt;margin-top:71.3pt;width:200.25pt;height:41.7pt;z-index:251658240" strokeweight=".26mm">
            <v:fill color2="black"/>
            <v:textbox style="mso-rotate-with-shape:t">
              <w:txbxContent>
                <w:p w:rsidR="00564559" w:rsidRDefault="00564559" w:rsidP="00564559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  <w:r>
        <w:pict>
          <v:shape id="_x0000_s1030" type="#_x0000_t109" style="position:absolute;left:0;text-align:left;margin-left:4.05pt;margin-top:144.05pt;width:200.25pt;height:52pt;z-index:251658240" strokeweight=".26mm">
            <v:fill color2="black"/>
            <v:textbox style="mso-rotate-with-shape:t">
              <w:txbxContent>
                <w:p w:rsidR="00564559" w:rsidRDefault="00564559" w:rsidP="00564559">
                  <w:pPr>
                    <w:jc w:val="center"/>
                  </w:pPr>
                  <w:r>
                    <w:t>Принятие решения о возможности подготовки и выдачи акта приемочной комиссии</w:t>
                  </w:r>
                </w:p>
              </w:txbxContent>
            </v:textbox>
          </v:shape>
        </w:pict>
      </w:r>
      <w:r>
        <w:pict>
          <v:shape id="_x0000_s1031" type="#_x0000_t32" style="position:absolute;left:0;text-align:left;margin-left:1in;margin-top:112.5pt;width:135.25pt;height:25.3pt;flip:x;z-index:251658240" o:connectortype="straight" strokeweight=".26mm">
            <v:stroke endarrow="block" joinstyle="miter"/>
          </v:shape>
        </w:pict>
      </w:r>
      <w:r>
        <w:pict>
          <v:shape id="_x0000_s1032" type="#_x0000_t109" style="position:absolute;left:0;text-align:left;margin-left:5.55pt;margin-top:224.6pt;width:200.25pt;height:66.1pt;z-index:251658240" strokeweight=".26mm">
            <v:fill color2="black"/>
            <v:textbox style="mso-rotate-with-shape:t">
              <w:txbxContent>
                <w:p w:rsidR="00564559" w:rsidRDefault="00564559" w:rsidP="00564559">
                  <w:pPr>
                    <w:jc w:val="center"/>
                  </w:pPr>
                  <w:r>
                    <w:t>Подготовка и согласование акта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  <w:r>
        <w:pict>
          <v:shape id="_x0000_s1033" type="#_x0000_t32" style="position:absolute;left:0;text-align:left;margin-left:105.25pt;margin-top:196.7pt;width:.5pt;height:26.2pt;z-index:251658240" o:connectortype="straight" strokeweight=".26mm">
            <v:stroke endarrow="block" joinstyle="miter"/>
          </v:shape>
        </w:pict>
      </w:r>
      <w:r>
        <w:pict>
          <v:shape id="_x0000_s1034" type="#_x0000_t32" style="position:absolute;left:0;text-align:left;margin-left:224.5pt;margin-top:39.85pt;width:.5pt;height:33.15pt;z-index:251658240" o:connectortype="straight" strokeweight=".26mm">
            <v:stroke endarrow="block" joinstyle="miter"/>
          </v:shape>
        </w:pict>
      </w:r>
      <w:r>
        <w:pict>
          <v:shape id="_x0000_s1035" type="#_x0000_t109" style="position:absolute;left:0;text-align:left;margin-left:267.45pt;margin-top:144.05pt;width:200.25pt;height:95.7pt;z-index:251658240" strokeweight=".26mm">
            <v:fill color2="black"/>
            <v:textbox style="mso-rotate-with-shape:t">
              <w:txbxContent>
                <w:p w:rsidR="00564559" w:rsidRDefault="00564559" w:rsidP="00564559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>
        <w:pict>
          <v:shape id="_x0000_s1036" type="#_x0000_t32" style="position:absolute;left:0;text-align:left;margin-left:238.5pt;margin-top:112.5pt;width:117.65pt;height:26.2pt;z-index:251658240" o:connectortype="straight" strokeweight=".26mm">
            <v:stroke endarrow="block" joinstyle="miter"/>
          </v:shape>
        </w:pict>
      </w:r>
      <w:r>
        <w:pict>
          <v:shape id="_x0000_s1027" type="#_x0000_t109" style="position:absolute;left:0;text-align:left;margin-left:6.3pt;margin-top:393.8pt;width:198pt;height:63.15pt;z-index:251658240" strokeweight=".26mm">
            <v:fill color2="black"/>
            <v:textbox style="mso-rotate-with-shape:t">
              <w:txbxContent>
                <w:p w:rsidR="00564559" w:rsidRDefault="00564559" w:rsidP="00564559">
                  <w:pPr>
                    <w:jc w:val="center"/>
                  </w:pPr>
                  <w:r>
                    <w:t>Выдача акта приемочной комиссии после переустройства и (или) перепланировки жилого помещения.</w:t>
                  </w:r>
                </w:p>
                <w:p w:rsidR="00564559" w:rsidRDefault="00564559" w:rsidP="00564559">
                  <w:pPr>
                    <w:jc w:val="center"/>
                  </w:pPr>
                </w:p>
              </w:txbxContent>
            </v:textbox>
          </v:shape>
        </w:pict>
      </w: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559" w:rsidRDefault="00564559" w:rsidP="00564559">
      <w:pPr>
        <w:pStyle w:val="a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45" w:firstLine="690"/>
        <w:jc w:val="both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564559" w:rsidRDefault="00564559" w:rsidP="0056455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1507E7" w:rsidRDefault="001507E7"/>
    <w:sectPr w:rsidR="001507E7" w:rsidSect="0015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1E64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6633398"/>
    <w:multiLevelType w:val="hybridMultilevel"/>
    <w:tmpl w:val="FD1CA690"/>
    <w:lvl w:ilvl="0" w:tplc="4998DC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4559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5F6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559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8B2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31"/>
        <o:r id="V:Rule4" type="connector" idref="#_x0000_s1034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9"/>
    <w:pPr>
      <w:widowControl w:val="0"/>
      <w:suppressAutoHyphens/>
      <w:ind w:firstLine="0"/>
      <w:jc w:val="left"/>
    </w:pPr>
    <w:rPr>
      <w:rFonts w:eastAsia="Andale Sans UI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styleId="a5">
    <w:name w:val="Hyperlink"/>
    <w:semiHidden/>
    <w:unhideWhenUsed/>
    <w:rsid w:val="00564559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56455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564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64559"/>
    <w:rPr>
      <w:rFonts w:ascii="Consolas" w:eastAsia="Andale Sans UI" w:hAnsi="Consolas"/>
      <w:kern w:val="2"/>
      <w:lang w:eastAsia="ar-SA"/>
    </w:rPr>
  </w:style>
  <w:style w:type="paragraph" w:styleId="a7">
    <w:name w:val="header"/>
    <w:basedOn w:val="a"/>
    <w:link w:val="a8"/>
    <w:semiHidden/>
    <w:unhideWhenUsed/>
    <w:rsid w:val="00564559"/>
    <w:pPr>
      <w:suppressLineNumbers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564559"/>
    <w:rPr>
      <w:rFonts w:eastAsia="Andale Sans UI"/>
      <w:kern w:val="2"/>
      <w:sz w:val="24"/>
      <w:szCs w:val="24"/>
      <w:lang w:eastAsia="ar-SA"/>
    </w:rPr>
  </w:style>
  <w:style w:type="paragraph" w:styleId="a9">
    <w:name w:val="footer"/>
    <w:basedOn w:val="a"/>
    <w:link w:val="aa"/>
    <w:semiHidden/>
    <w:unhideWhenUsed/>
    <w:rsid w:val="00564559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564559"/>
    <w:rPr>
      <w:rFonts w:eastAsia="Andale Sans UI"/>
      <w:kern w:val="2"/>
      <w:sz w:val="24"/>
      <w:szCs w:val="24"/>
      <w:lang w:eastAsia="ar-SA"/>
    </w:rPr>
  </w:style>
  <w:style w:type="paragraph" w:styleId="ab">
    <w:name w:val="Body Text"/>
    <w:basedOn w:val="a"/>
    <w:link w:val="ac"/>
    <w:semiHidden/>
    <w:unhideWhenUsed/>
    <w:rsid w:val="00564559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64559"/>
    <w:rPr>
      <w:rFonts w:eastAsia="Andale Sans UI"/>
      <w:kern w:val="2"/>
      <w:sz w:val="24"/>
      <w:szCs w:val="24"/>
      <w:lang w:eastAsia="ar-SA"/>
    </w:rPr>
  </w:style>
  <w:style w:type="paragraph" w:styleId="ad">
    <w:name w:val="List"/>
    <w:basedOn w:val="ab"/>
    <w:semiHidden/>
    <w:unhideWhenUsed/>
    <w:rsid w:val="00564559"/>
    <w:rPr>
      <w:rFonts w:cs="Tahoma"/>
    </w:rPr>
  </w:style>
  <w:style w:type="paragraph" w:styleId="ae">
    <w:name w:val="Body Text Indent"/>
    <w:basedOn w:val="a"/>
    <w:link w:val="af"/>
    <w:unhideWhenUsed/>
    <w:rsid w:val="00564559"/>
    <w:pPr>
      <w:spacing w:after="120"/>
      <w:ind w:left="283"/>
    </w:pPr>
    <w:rPr>
      <w:lang w:val="en-US"/>
    </w:rPr>
  </w:style>
  <w:style w:type="character" w:customStyle="1" w:styleId="af">
    <w:name w:val="Основной текст с отступом Знак"/>
    <w:basedOn w:val="a0"/>
    <w:link w:val="ae"/>
    <w:rsid w:val="00564559"/>
    <w:rPr>
      <w:rFonts w:eastAsia="Andale Sans UI"/>
      <w:kern w:val="2"/>
      <w:sz w:val="24"/>
      <w:szCs w:val="24"/>
      <w:lang w:val="en-US" w:eastAsia="ar-SA"/>
    </w:rPr>
  </w:style>
  <w:style w:type="paragraph" w:customStyle="1" w:styleId="af0">
    <w:name w:val="Заголовок"/>
    <w:basedOn w:val="a"/>
    <w:next w:val="ab"/>
    <w:rsid w:val="005645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">
    <w:name w:val="Название5"/>
    <w:basedOn w:val="a"/>
    <w:rsid w:val="00564559"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rsid w:val="00564559"/>
    <w:pPr>
      <w:suppressLineNumbers/>
    </w:pPr>
    <w:rPr>
      <w:rFonts w:cs="Mangal"/>
    </w:rPr>
  </w:style>
  <w:style w:type="paragraph" w:customStyle="1" w:styleId="4">
    <w:name w:val="Название4"/>
    <w:basedOn w:val="a"/>
    <w:rsid w:val="00564559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64559"/>
    <w:pPr>
      <w:suppressLineNumbers/>
    </w:pPr>
    <w:rPr>
      <w:rFonts w:cs="Mangal"/>
    </w:rPr>
  </w:style>
  <w:style w:type="paragraph" w:customStyle="1" w:styleId="3">
    <w:name w:val="Название3"/>
    <w:basedOn w:val="a"/>
    <w:rsid w:val="00564559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6455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6455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564559"/>
    <w:pPr>
      <w:suppressLineNumbers/>
    </w:pPr>
    <w:rPr>
      <w:rFonts w:cs="Mangal"/>
    </w:rPr>
  </w:style>
  <w:style w:type="paragraph" w:customStyle="1" w:styleId="2">
    <w:name w:val="Название2"/>
    <w:basedOn w:val="a"/>
    <w:rsid w:val="0056455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64559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6455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64559"/>
    <w:pPr>
      <w:suppressLineNumbers/>
    </w:pPr>
    <w:rPr>
      <w:rFonts w:cs="Tahoma"/>
    </w:rPr>
  </w:style>
  <w:style w:type="paragraph" w:styleId="af1">
    <w:name w:val="Subtitle"/>
    <w:basedOn w:val="a"/>
    <w:next w:val="a"/>
    <w:link w:val="af2"/>
    <w:qFormat/>
    <w:rsid w:val="005645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56455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customStyle="1" w:styleId="WW-">
    <w:name w:val="WW-Заголовок"/>
    <w:basedOn w:val="af0"/>
    <w:next w:val="af1"/>
    <w:rsid w:val="00564559"/>
  </w:style>
  <w:style w:type="paragraph" w:customStyle="1" w:styleId="21">
    <w:name w:val="Основной текст 21"/>
    <w:basedOn w:val="a"/>
    <w:rsid w:val="00564559"/>
    <w:pPr>
      <w:spacing w:after="120" w:line="480" w:lineRule="auto"/>
    </w:pPr>
    <w:rPr>
      <w:lang w:val="en-US"/>
    </w:rPr>
  </w:style>
  <w:style w:type="paragraph" w:customStyle="1" w:styleId="210">
    <w:name w:val="Основной текст с отступом 21"/>
    <w:basedOn w:val="a"/>
    <w:rsid w:val="00564559"/>
    <w:pPr>
      <w:spacing w:after="120" w:line="480" w:lineRule="auto"/>
      <w:ind w:left="283"/>
    </w:pPr>
    <w:rPr>
      <w:lang w:val="en-US"/>
    </w:rPr>
  </w:style>
  <w:style w:type="paragraph" w:customStyle="1" w:styleId="31">
    <w:name w:val="Основной текст с отступом 31"/>
    <w:basedOn w:val="a"/>
    <w:rsid w:val="00564559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564559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lang w:eastAsia="ar-SA"/>
    </w:rPr>
  </w:style>
  <w:style w:type="paragraph" w:customStyle="1" w:styleId="af3">
    <w:name w:val="Содержимое таблицы"/>
    <w:basedOn w:val="a"/>
    <w:rsid w:val="00564559"/>
    <w:pPr>
      <w:suppressLineNumbers/>
    </w:pPr>
  </w:style>
  <w:style w:type="paragraph" w:customStyle="1" w:styleId="af4">
    <w:name w:val="Заголовок таблицы"/>
    <w:basedOn w:val="af3"/>
    <w:rsid w:val="0056455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64559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next w:val="a"/>
    <w:rsid w:val="00564559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a"/>
    <w:rsid w:val="00564559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564559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character" w:customStyle="1" w:styleId="WW8Num1z2">
    <w:name w:val="WW8Num1z2"/>
    <w:rsid w:val="00564559"/>
    <w:rPr>
      <w:sz w:val="28"/>
      <w:szCs w:val="28"/>
    </w:rPr>
  </w:style>
  <w:style w:type="character" w:customStyle="1" w:styleId="WW8Num3z0">
    <w:name w:val="WW8Num3z0"/>
    <w:rsid w:val="00564559"/>
    <w:rPr>
      <w:sz w:val="28"/>
      <w:szCs w:val="28"/>
    </w:rPr>
  </w:style>
  <w:style w:type="character" w:customStyle="1" w:styleId="WW8Num4z0">
    <w:name w:val="WW8Num4z0"/>
    <w:rsid w:val="00564559"/>
    <w:rPr>
      <w:sz w:val="28"/>
      <w:szCs w:val="28"/>
    </w:rPr>
  </w:style>
  <w:style w:type="character" w:customStyle="1" w:styleId="Absatz-Standardschriftart">
    <w:name w:val="Absatz-Standardschriftart"/>
    <w:rsid w:val="00564559"/>
  </w:style>
  <w:style w:type="character" w:customStyle="1" w:styleId="WW8Num2z0">
    <w:name w:val="WW8Num2z0"/>
    <w:rsid w:val="00564559"/>
    <w:rPr>
      <w:sz w:val="28"/>
      <w:szCs w:val="28"/>
    </w:rPr>
  </w:style>
  <w:style w:type="character" w:customStyle="1" w:styleId="WW8Num5z0">
    <w:name w:val="WW8Num5z0"/>
    <w:rsid w:val="00564559"/>
    <w:rPr>
      <w:sz w:val="28"/>
      <w:szCs w:val="28"/>
    </w:rPr>
  </w:style>
  <w:style w:type="character" w:customStyle="1" w:styleId="51">
    <w:name w:val="Основной шрифт абзаца5"/>
    <w:rsid w:val="00564559"/>
  </w:style>
  <w:style w:type="character" w:customStyle="1" w:styleId="WW8Num2z2">
    <w:name w:val="WW8Num2z2"/>
    <w:rsid w:val="00564559"/>
    <w:rPr>
      <w:sz w:val="28"/>
      <w:szCs w:val="28"/>
    </w:rPr>
  </w:style>
  <w:style w:type="character" w:customStyle="1" w:styleId="WW8Num5z2">
    <w:name w:val="WW8Num5z2"/>
    <w:rsid w:val="00564559"/>
    <w:rPr>
      <w:sz w:val="28"/>
      <w:szCs w:val="28"/>
    </w:rPr>
  </w:style>
  <w:style w:type="character" w:customStyle="1" w:styleId="WW8Num6z0">
    <w:name w:val="WW8Num6z0"/>
    <w:rsid w:val="00564559"/>
    <w:rPr>
      <w:sz w:val="28"/>
      <w:szCs w:val="28"/>
    </w:rPr>
  </w:style>
  <w:style w:type="character" w:customStyle="1" w:styleId="WW8Num7z0">
    <w:name w:val="WW8Num7z0"/>
    <w:rsid w:val="00564559"/>
    <w:rPr>
      <w:sz w:val="28"/>
      <w:szCs w:val="28"/>
    </w:rPr>
  </w:style>
  <w:style w:type="character" w:customStyle="1" w:styleId="41">
    <w:name w:val="Основной шрифт абзаца4"/>
    <w:rsid w:val="00564559"/>
  </w:style>
  <w:style w:type="character" w:customStyle="1" w:styleId="WW-Absatz-Standardschriftart">
    <w:name w:val="WW-Absatz-Standardschriftart"/>
    <w:rsid w:val="00564559"/>
  </w:style>
  <w:style w:type="character" w:customStyle="1" w:styleId="WW-Absatz-Standardschriftart1">
    <w:name w:val="WW-Absatz-Standardschriftart1"/>
    <w:rsid w:val="00564559"/>
  </w:style>
  <w:style w:type="character" w:customStyle="1" w:styleId="WW-Absatz-Standardschriftart11">
    <w:name w:val="WW-Absatz-Standardschriftart11"/>
    <w:rsid w:val="00564559"/>
  </w:style>
  <w:style w:type="character" w:customStyle="1" w:styleId="WW8Num1z0">
    <w:name w:val="WW8Num1z0"/>
    <w:rsid w:val="00564559"/>
    <w:rPr>
      <w:sz w:val="28"/>
      <w:szCs w:val="28"/>
    </w:rPr>
  </w:style>
  <w:style w:type="character" w:customStyle="1" w:styleId="WW8Num6z2">
    <w:name w:val="WW8Num6z2"/>
    <w:rsid w:val="00564559"/>
    <w:rPr>
      <w:sz w:val="28"/>
      <w:szCs w:val="28"/>
    </w:rPr>
  </w:style>
  <w:style w:type="character" w:customStyle="1" w:styleId="WW-Absatz-Standardschriftart111">
    <w:name w:val="WW-Absatz-Standardschriftart111"/>
    <w:rsid w:val="00564559"/>
  </w:style>
  <w:style w:type="character" w:customStyle="1" w:styleId="WW-Absatz-Standardschriftart1111">
    <w:name w:val="WW-Absatz-Standardschriftart1111"/>
    <w:rsid w:val="00564559"/>
  </w:style>
  <w:style w:type="character" w:customStyle="1" w:styleId="32">
    <w:name w:val="Основной шрифт абзаца3"/>
    <w:rsid w:val="00564559"/>
  </w:style>
  <w:style w:type="character" w:customStyle="1" w:styleId="WW8Num3z2">
    <w:name w:val="WW8Num3z2"/>
    <w:rsid w:val="00564559"/>
    <w:rPr>
      <w:sz w:val="28"/>
      <w:szCs w:val="28"/>
    </w:rPr>
  </w:style>
  <w:style w:type="character" w:customStyle="1" w:styleId="WW-Absatz-Standardschriftart11111">
    <w:name w:val="WW-Absatz-Standardschriftart11111"/>
    <w:rsid w:val="00564559"/>
  </w:style>
  <w:style w:type="character" w:customStyle="1" w:styleId="WW-Absatz-Standardschriftart111111">
    <w:name w:val="WW-Absatz-Standardschriftart111111"/>
    <w:rsid w:val="00564559"/>
  </w:style>
  <w:style w:type="character" w:customStyle="1" w:styleId="WW-Absatz-Standardschriftart1111111">
    <w:name w:val="WW-Absatz-Standardschriftart1111111"/>
    <w:rsid w:val="00564559"/>
  </w:style>
  <w:style w:type="character" w:customStyle="1" w:styleId="WW-Absatz-Standardschriftart11111111">
    <w:name w:val="WW-Absatz-Standardschriftart11111111"/>
    <w:rsid w:val="00564559"/>
  </w:style>
  <w:style w:type="character" w:customStyle="1" w:styleId="22">
    <w:name w:val="Основной шрифт абзаца2"/>
    <w:rsid w:val="00564559"/>
  </w:style>
  <w:style w:type="character" w:customStyle="1" w:styleId="WW8Num8z0">
    <w:name w:val="WW8Num8z0"/>
    <w:rsid w:val="00564559"/>
    <w:rPr>
      <w:rFonts w:ascii="Symbol" w:hAnsi="Symbol" w:cs="OpenSymbol" w:hint="default"/>
    </w:rPr>
  </w:style>
  <w:style w:type="character" w:customStyle="1" w:styleId="WW8Num9z0">
    <w:name w:val="WW8Num9z0"/>
    <w:rsid w:val="00564559"/>
    <w:rPr>
      <w:sz w:val="28"/>
      <w:szCs w:val="28"/>
    </w:rPr>
  </w:style>
  <w:style w:type="character" w:customStyle="1" w:styleId="WW8Num10z2">
    <w:name w:val="WW8Num10z2"/>
    <w:rsid w:val="00564559"/>
    <w:rPr>
      <w:sz w:val="28"/>
      <w:szCs w:val="28"/>
    </w:rPr>
  </w:style>
  <w:style w:type="character" w:customStyle="1" w:styleId="WW8Num11z0">
    <w:name w:val="WW8Num11z0"/>
    <w:rsid w:val="00564559"/>
    <w:rPr>
      <w:rFonts w:ascii="Symbol" w:hAnsi="Symbol" w:cs="OpenSymbol" w:hint="default"/>
    </w:rPr>
  </w:style>
  <w:style w:type="character" w:customStyle="1" w:styleId="WW8Num12z2">
    <w:name w:val="WW8Num12z2"/>
    <w:rsid w:val="00564559"/>
    <w:rPr>
      <w:sz w:val="28"/>
      <w:szCs w:val="28"/>
    </w:rPr>
  </w:style>
  <w:style w:type="character" w:customStyle="1" w:styleId="WW8Num13z0">
    <w:name w:val="WW8Num13z0"/>
    <w:rsid w:val="00564559"/>
    <w:rPr>
      <w:sz w:val="28"/>
      <w:szCs w:val="28"/>
    </w:rPr>
  </w:style>
  <w:style w:type="character" w:customStyle="1" w:styleId="WW8Num14z0">
    <w:name w:val="WW8Num14z0"/>
    <w:rsid w:val="00564559"/>
    <w:rPr>
      <w:sz w:val="28"/>
      <w:szCs w:val="28"/>
    </w:rPr>
  </w:style>
  <w:style w:type="character" w:customStyle="1" w:styleId="WW8Num15z0">
    <w:name w:val="WW8Num15z0"/>
    <w:rsid w:val="00564559"/>
    <w:rPr>
      <w:sz w:val="28"/>
      <w:szCs w:val="28"/>
    </w:rPr>
  </w:style>
  <w:style w:type="character" w:customStyle="1" w:styleId="WW8Num16z0">
    <w:name w:val="WW8Num16z0"/>
    <w:rsid w:val="00564559"/>
    <w:rPr>
      <w:sz w:val="28"/>
      <w:szCs w:val="28"/>
    </w:rPr>
  </w:style>
  <w:style w:type="character" w:customStyle="1" w:styleId="WW8Num17z0">
    <w:name w:val="WW8Num17z0"/>
    <w:rsid w:val="00564559"/>
    <w:rPr>
      <w:sz w:val="28"/>
      <w:szCs w:val="28"/>
    </w:rPr>
  </w:style>
  <w:style w:type="character" w:customStyle="1" w:styleId="WW8Num18z0">
    <w:name w:val="WW8Num18z0"/>
    <w:rsid w:val="00564559"/>
    <w:rPr>
      <w:sz w:val="28"/>
      <w:szCs w:val="28"/>
    </w:rPr>
  </w:style>
  <w:style w:type="character" w:customStyle="1" w:styleId="WW8Num19z0">
    <w:name w:val="WW8Num19z0"/>
    <w:rsid w:val="00564559"/>
    <w:rPr>
      <w:sz w:val="28"/>
      <w:szCs w:val="28"/>
    </w:rPr>
  </w:style>
  <w:style w:type="character" w:customStyle="1" w:styleId="14">
    <w:name w:val="Основной шрифт абзаца1"/>
    <w:rsid w:val="00564559"/>
  </w:style>
  <w:style w:type="character" w:customStyle="1" w:styleId="WW-Absatz-Standardschriftart111111111">
    <w:name w:val="WW-Absatz-Standardschriftart111111111"/>
    <w:rsid w:val="00564559"/>
  </w:style>
  <w:style w:type="character" w:customStyle="1" w:styleId="WW-Absatz-Standardschriftart1111111111">
    <w:name w:val="WW-Absatz-Standardschriftart1111111111"/>
    <w:rsid w:val="00564559"/>
  </w:style>
  <w:style w:type="character" w:customStyle="1" w:styleId="WW-Absatz-Standardschriftart11111111111">
    <w:name w:val="WW-Absatz-Standardschriftart11111111111"/>
    <w:rsid w:val="00564559"/>
  </w:style>
  <w:style w:type="character" w:customStyle="1" w:styleId="WW-Absatz-Standardschriftart111111111111">
    <w:name w:val="WW-Absatz-Standardschriftart111111111111"/>
    <w:rsid w:val="00564559"/>
  </w:style>
  <w:style w:type="character" w:customStyle="1" w:styleId="WW-Absatz-Standardschriftart1111111111111">
    <w:name w:val="WW-Absatz-Standardschriftart1111111111111"/>
    <w:rsid w:val="00564559"/>
  </w:style>
  <w:style w:type="character" w:customStyle="1" w:styleId="WW8Num8z2">
    <w:name w:val="WW8Num8z2"/>
    <w:rsid w:val="00564559"/>
    <w:rPr>
      <w:sz w:val="28"/>
      <w:szCs w:val="28"/>
    </w:rPr>
  </w:style>
  <w:style w:type="character" w:customStyle="1" w:styleId="WW8Num10z0">
    <w:name w:val="WW8Num10z0"/>
    <w:rsid w:val="00564559"/>
    <w:rPr>
      <w:rFonts w:ascii="Symbol" w:hAnsi="Symbol" w:cs="OpenSymbol" w:hint="default"/>
    </w:rPr>
  </w:style>
  <w:style w:type="character" w:customStyle="1" w:styleId="WW8Num12z0">
    <w:name w:val="WW8Num12z0"/>
    <w:rsid w:val="00564559"/>
    <w:rPr>
      <w:sz w:val="28"/>
      <w:szCs w:val="28"/>
    </w:rPr>
  </w:style>
  <w:style w:type="character" w:customStyle="1" w:styleId="WW8Num13z2">
    <w:name w:val="WW8Num13z2"/>
    <w:rsid w:val="00564559"/>
    <w:rPr>
      <w:sz w:val="28"/>
      <w:szCs w:val="28"/>
    </w:rPr>
  </w:style>
  <w:style w:type="character" w:customStyle="1" w:styleId="WW8Num15z2">
    <w:name w:val="WW8Num15z2"/>
    <w:rsid w:val="00564559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564559"/>
  </w:style>
  <w:style w:type="character" w:customStyle="1" w:styleId="af5">
    <w:name w:val="Символ нумерации"/>
    <w:rsid w:val="00564559"/>
    <w:rPr>
      <w:sz w:val="28"/>
      <w:szCs w:val="28"/>
    </w:rPr>
  </w:style>
  <w:style w:type="character" w:customStyle="1" w:styleId="af6">
    <w:name w:val="Маркеры списка"/>
    <w:rsid w:val="00564559"/>
    <w:rPr>
      <w:rFonts w:ascii="OpenSymbol" w:eastAsia="OpenSymbol" w:hAnsi="OpenSymbol" w:cs="OpenSymbol" w:hint="default"/>
    </w:rPr>
  </w:style>
  <w:style w:type="character" w:customStyle="1" w:styleId="HTML1">
    <w:name w:val="Стандартный HTML Знак1"/>
    <w:basedOn w:val="a0"/>
    <w:link w:val="HTML"/>
    <w:semiHidden/>
    <w:locked/>
    <w:rsid w:val="00564559"/>
    <w:rPr>
      <w:rFonts w:ascii="Courier New" w:hAnsi="Courier New" w:cs="Courier New"/>
      <w:kern w:val="2"/>
      <w:lang w:eastAsia="ar-SA"/>
    </w:rPr>
  </w:style>
  <w:style w:type="character" w:styleId="af7">
    <w:name w:val="Strong"/>
    <w:basedOn w:val="a0"/>
    <w:qFormat/>
    <w:rsid w:val="00564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zavodchane.ru" TargetMode="External"/><Relationship Id="rId5" Type="http://schemas.openxmlformats.org/officeDocument/2006/relationships/hyperlink" Target="http://www.salskmf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3486</Words>
  <Characters>19874</Characters>
  <Application>Microsoft Office Word</Application>
  <DocSecurity>0</DocSecurity>
  <Lines>165</Lines>
  <Paragraphs>46</Paragraphs>
  <ScaleCrop>false</ScaleCrop>
  <Company/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2013-08-04T11:38:00Z</dcterms:created>
  <dcterms:modified xsi:type="dcterms:W3CDTF">2013-08-04T11:46:00Z</dcterms:modified>
</cp:coreProperties>
</file>