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CB" w:rsidRPr="004C28CB" w:rsidRDefault="004C28CB" w:rsidP="004C28CB">
      <w:pPr>
        <w:pStyle w:val="a8"/>
        <w:jc w:val="center"/>
        <w:rPr>
          <w:rFonts w:ascii="Times New Roman" w:hAnsi="Times New Roman"/>
          <w:b/>
          <w:sz w:val="28"/>
          <w:szCs w:val="28"/>
        </w:rPr>
      </w:pPr>
      <w:r w:rsidRPr="004C28CB">
        <w:rPr>
          <w:rFonts w:ascii="Times New Roman" w:hAnsi="Times New Roman"/>
          <w:b/>
          <w:sz w:val="28"/>
          <w:szCs w:val="28"/>
        </w:rPr>
        <w:t xml:space="preserve"> Российская Федерация</w:t>
      </w:r>
    </w:p>
    <w:p w:rsidR="004C28CB" w:rsidRPr="004C28CB" w:rsidRDefault="004C28CB" w:rsidP="004C28CB">
      <w:pPr>
        <w:pStyle w:val="a8"/>
        <w:jc w:val="center"/>
        <w:rPr>
          <w:rFonts w:ascii="Times New Roman" w:hAnsi="Times New Roman"/>
          <w:b/>
          <w:sz w:val="28"/>
          <w:szCs w:val="28"/>
        </w:rPr>
      </w:pPr>
      <w:r w:rsidRPr="004C28CB">
        <w:rPr>
          <w:rFonts w:ascii="Times New Roman" w:hAnsi="Times New Roman"/>
          <w:b/>
          <w:sz w:val="28"/>
          <w:szCs w:val="28"/>
        </w:rPr>
        <w:t>Ростовская область</w:t>
      </w:r>
    </w:p>
    <w:p w:rsidR="004C28CB" w:rsidRPr="004C28CB" w:rsidRDefault="004C28CB" w:rsidP="004C28CB">
      <w:pPr>
        <w:pStyle w:val="a8"/>
        <w:jc w:val="center"/>
        <w:rPr>
          <w:rFonts w:ascii="Times New Roman" w:hAnsi="Times New Roman"/>
          <w:b/>
          <w:sz w:val="28"/>
          <w:szCs w:val="28"/>
        </w:rPr>
      </w:pPr>
      <w:r w:rsidRPr="004C28CB">
        <w:rPr>
          <w:rFonts w:ascii="Times New Roman" w:hAnsi="Times New Roman"/>
          <w:b/>
          <w:sz w:val="28"/>
          <w:szCs w:val="28"/>
        </w:rPr>
        <w:t>Сальский район</w:t>
      </w:r>
    </w:p>
    <w:p w:rsidR="004C28CB" w:rsidRPr="004C28CB" w:rsidRDefault="004C28CB" w:rsidP="004C28CB">
      <w:pPr>
        <w:pStyle w:val="a8"/>
        <w:jc w:val="center"/>
        <w:rPr>
          <w:rFonts w:ascii="Times New Roman" w:hAnsi="Times New Roman"/>
          <w:b/>
          <w:sz w:val="28"/>
          <w:szCs w:val="28"/>
        </w:rPr>
      </w:pPr>
      <w:r w:rsidRPr="004C28CB">
        <w:rPr>
          <w:rFonts w:ascii="Times New Roman" w:hAnsi="Times New Roman"/>
          <w:b/>
          <w:sz w:val="28"/>
          <w:szCs w:val="28"/>
        </w:rPr>
        <w:t>Администрация Буденновского сельского поселения</w:t>
      </w:r>
    </w:p>
    <w:p w:rsidR="004C28CB" w:rsidRPr="004C28CB" w:rsidRDefault="004C28CB" w:rsidP="004C28CB">
      <w:pPr>
        <w:pStyle w:val="a8"/>
        <w:jc w:val="center"/>
        <w:rPr>
          <w:rFonts w:ascii="Times New Roman" w:hAnsi="Times New Roman"/>
          <w:b/>
          <w:sz w:val="24"/>
          <w:szCs w:val="24"/>
        </w:rPr>
      </w:pPr>
    </w:p>
    <w:p w:rsidR="004C28CB" w:rsidRPr="004C28CB" w:rsidRDefault="004C28CB" w:rsidP="004C28CB">
      <w:pPr>
        <w:pStyle w:val="a8"/>
        <w:jc w:val="center"/>
        <w:rPr>
          <w:rFonts w:ascii="Times New Roman" w:hAnsi="Times New Roman"/>
          <w:b/>
          <w:sz w:val="24"/>
          <w:szCs w:val="24"/>
          <w:lang w:val="ru-RU"/>
        </w:rPr>
      </w:pPr>
      <w:r w:rsidRPr="004C28CB">
        <w:rPr>
          <w:rFonts w:ascii="Times New Roman" w:hAnsi="Times New Roman"/>
        </w:rPr>
        <w:pict>
          <v:line id="_x0000_s1056" style="position:absolute;left:0;text-align:left;z-index:251660288" from="-8.95pt,-.3pt" to="480.8pt,-.3pt" strokeweight="1.06mm">
            <v:stroke joinstyle="miter"/>
          </v:line>
        </w:pict>
      </w:r>
    </w:p>
    <w:p w:rsidR="004C28CB" w:rsidRPr="004C28CB" w:rsidRDefault="004C28CB" w:rsidP="004C28CB">
      <w:pPr>
        <w:pStyle w:val="a8"/>
        <w:jc w:val="center"/>
        <w:rPr>
          <w:rFonts w:ascii="Times New Roman" w:hAnsi="Times New Roman"/>
          <w:b/>
          <w:sz w:val="24"/>
          <w:szCs w:val="24"/>
        </w:rPr>
      </w:pPr>
      <w:r w:rsidRPr="004C28CB">
        <w:rPr>
          <w:rFonts w:ascii="Times New Roman" w:hAnsi="Times New Roman"/>
          <w:b/>
          <w:sz w:val="24"/>
          <w:szCs w:val="24"/>
        </w:rPr>
        <w:t>ПОСТАНОВЛЕНИЕ</w:t>
      </w:r>
    </w:p>
    <w:p w:rsidR="004C28CB" w:rsidRPr="004C28CB" w:rsidRDefault="004C28CB" w:rsidP="004C28CB">
      <w:pPr>
        <w:tabs>
          <w:tab w:val="center" w:pos="5287"/>
          <w:tab w:val="center" w:pos="7930"/>
        </w:tabs>
        <w:spacing w:line="268" w:lineRule="auto"/>
        <w:jc w:val="center"/>
        <w:rPr>
          <w:color w:val="454545"/>
          <w:sz w:val="28"/>
          <w:shd w:val="clear" w:color="auto" w:fill="FFFFFF"/>
        </w:rPr>
      </w:pPr>
    </w:p>
    <w:p w:rsidR="004C28CB" w:rsidRPr="004C28CB" w:rsidRDefault="004C28CB" w:rsidP="004C28CB">
      <w:pPr>
        <w:spacing w:line="268" w:lineRule="auto"/>
        <w:rPr>
          <w:color w:val="000000"/>
          <w:spacing w:val="-3"/>
          <w:sz w:val="28"/>
        </w:rPr>
      </w:pPr>
      <w:r w:rsidRPr="004C28CB">
        <w:rPr>
          <w:color w:val="000000"/>
          <w:spacing w:val="-3"/>
          <w:sz w:val="28"/>
        </w:rPr>
        <w:t xml:space="preserve">   01.08. 2013 г.                                                                              № 148</w:t>
      </w:r>
    </w:p>
    <w:p w:rsidR="004C28CB" w:rsidRPr="004C28CB" w:rsidRDefault="004C28CB" w:rsidP="004C28CB">
      <w:pPr>
        <w:spacing w:line="268" w:lineRule="auto"/>
        <w:jc w:val="center"/>
        <w:rPr>
          <w:color w:val="000000"/>
          <w:spacing w:val="-3"/>
        </w:rPr>
      </w:pPr>
      <w:r w:rsidRPr="004C28CB">
        <w:rPr>
          <w:color w:val="000000"/>
          <w:spacing w:val="-3"/>
        </w:rPr>
        <w:t>п</w:t>
      </w:r>
      <w:proofErr w:type="gramStart"/>
      <w:r w:rsidRPr="004C28CB">
        <w:rPr>
          <w:color w:val="000000"/>
          <w:spacing w:val="-3"/>
        </w:rPr>
        <w:t>.К</w:t>
      </w:r>
      <w:proofErr w:type="gramEnd"/>
      <w:r w:rsidRPr="004C28CB">
        <w:rPr>
          <w:color w:val="000000"/>
          <w:spacing w:val="-3"/>
        </w:rPr>
        <w:t>онезавод имени Буденного</w:t>
      </w:r>
    </w:p>
    <w:p w:rsidR="004C28CB" w:rsidRPr="004C28CB" w:rsidRDefault="004C28CB" w:rsidP="004C28CB">
      <w:pPr>
        <w:ind w:right="4702"/>
        <w:jc w:val="both"/>
        <w:rPr>
          <w:sz w:val="28"/>
          <w:szCs w:val="28"/>
        </w:rPr>
      </w:pPr>
    </w:p>
    <w:p w:rsidR="004C28CB" w:rsidRPr="004C28CB" w:rsidRDefault="004C28CB" w:rsidP="004C28CB">
      <w:pPr>
        <w:ind w:right="4702"/>
        <w:jc w:val="both"/>
        <w:rPr>
          <w:sz w:val="24"/>
          <w:szCs w:val="24"/>
        </w:rPr>
      </w:pPr>
      <w:r w:rsidRPr="004C28CB">
        <w:rPr>
          <w:sz w:val="24"/>
          <w:szCs w:val="24"/>
        </w:rPr>
        <w:t xml:space="preserve">     Об утверждении административного регламента предоставления муниципальной услуги «Сверка арендных платежей с арендаторами муниципального имущества (в том числе земельных участков)»</w:t>
      </w:r>
    </w:p>
    <w:p w:rsidR="004C28CB" w:rsidRPr="004C28CB" w:rsidRDefault="004C28CB" w:rsidP="004C28CB">
      <w:pPr>
        <w:ind w:right="4702"/>
        <w:jc w:val="both"/>
        <w:rPr>
          <w:sz w:val="24"/>
          <w:szCs w:val="24"/>
        </w:rPr>
      </w:pPr>
    </w:p>
    <w:p w:rsidR="004C28CB" w:rsidRPr="004C28CB" w:rsidRDefault="004C28CB" w:rsidP="004C28CB">
      <w:pPr>
        <w:ind w:firstLine="900"/>
        <w:jc w:val="both"/>
        <w:rPr>
          <w:sz w:val="24"/>
          <w:szCs w:val="24"/>
        </w:rPr>
      </w:pPr>
      <w:r w:rsidRPr="004C28CB">
        <w:rPr>
          <w:rFonts w:eastAsia="Cambria"/>
        </w:rPr>
        <w:t xml:space="preserve">  </w:t>
      </w:r>
      <w:proofErr w:type="gramStart"/>
      <w:r w:rsidRPr="004C28CB">
        <w:rPr>
          <w:rFonts w:eastAsia="Cambria"/>
          <w:sz w:val="24"/>
          <w:szCs w:val="24"/>
        </w:rPr>
        <w:t xml:space="preserve">В соответствии с </w:t>
      </w:r>
      <w:r w:rsidRPr="004C28CB">
        <w:rPr>
          <w:sz w:val="24"/>
          <w:szCs w:val="24"/>
        </w:rPr>
        <w:t xml:space="preserve">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 Федеральным законом от 2.05.2006 № 59-ФЗ «О порядке рассмотрения обращений граждан Российской Федерации», </w:t>
      </w:r>
      <w:r w:rsidRPr="004C28CB">
        <w:rPr>
          <w:rFonts w:eastAsia="Cambria"/>
          <w:sz w:val="24"/>
          <w:szCs w:val="24"/>
        </w:rPr>
        <w:t>Федеральным законом от 27.07.2010г. № 210-ФЗ «Об</w:t>
      </w:r>
      <w:proofErr w:type="gramEnd"/>
      <w:r w:rsidRPr="004C28CB">
        <w:rPr>
          <w:rFonts w:eastAsia="Cambria"/>
          <w:sz w:val="24"/>
          <w:szCs w:val="24"/>
        </w:rPr>
        <w:t xml:space="preserve"> организации предоставления государственных и муниципальных услуг», уставом муниципального образования «Буденновское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Буденновского сельского поселения</w:t>
      </w:r>
    </w:p>
    <w:p w:rsidR="004C28CB" w:rsidRPr="004C28CB" w:rsidRDefault="004C28CB" w:rsidP="004C28CB">
      <w:pPr>
        <w:pStyle w:val="a5"/>
        <w:jc w:val="center"/>
        <w:rPr>
          <w:b/>
          <w:color w:val="000000"/>
          <w:sz w:val="24"/>
          <w:szCs w:val="24"/>
        </w:rPr>
      </w:pPr>
      <w:proofErr w:type="spellStart"/>
      <w:proofErr w:type="gramStart"/>
      <w:r w:rsidRPr="004C28CB">
        <w:rPr>
          <w:b/>
          <w:color w:val="000000"/>
          <w:sz w:val="24"/>
          <w:szCs w:val="24"/>
        </w:rPr>
        <w:t>п</w:t>
      </w:r>
      <w:proofErr w:type="spellEnd"/>
      <w:proofErr w:type="gramEnd"/>
      <w:r w:rsidRPr="004C28CB">
        <w:rPr>
          <w:b/>
          <w:color w:val="000000"/>
          <w:sz w:val="24"/>
          <w:szCs w:val="24"/>
        </w:rPr>
        <w:t xml:space="preserve"> о с т а </w:t>
      </w:r>
      <w:proofErr w:type="spellStart"/>
      <w:r w:rsidRPr="004C28CB">
        <w:rPr>
          <w:b/>
          <w:color w:val="000000"/>
          <w:sz w:val="24"/>
          <w:szCs w:val="24"/>
        </w:rPr>
        <w:t>н</w:t>
      </w:r>
      <w:proofErr w:type="spellEnd"/>
      <w:r w:rsidRPr="004C28CB">
        <w:rPr>
          <w:b/>
          <w:color w:val="000000"/>
          <w:sz w:val="24"/>
          <w:szCs w:val="24"/>
        </w:rPr>
        <w:t xml:space="preserve"> о в л я е т:</w:t>
      </w:r>
    </w:p>
    <w:p w:rsidR="004C28CB" w:rsidRPr="004C28CB" w:rsidRDefault="004C28CB" w:rsidP="004C28CB">
      <w:pPr>
        <w:pStyle w:val="a5"/>
        <w:jc w:val="center"/>
        <w:rPr>
          <w:b/>
          <w:color w:val="000000"/>
          <w:sz w:val="24"/>
          <w:szCs w:val="24"/>
        </w:rPr>
      </w:pPr>
    </w:p>
    <w:p w:rsidR="004C28CB" w:rsidRPr="004C28CB" w:rsidRDefault="004C28CB" w:rsidP="004C28CB">
      <w:pPr>
        <w:numPr>
          <w:ilvl w:val="0"/>
          <w:numId w:val="1"/>
        </w:numPr>
        <w:tabs>
          <w:tab w:val="left" w:pos="851"/>
        </w:tabs>
        <w:ind w:left="0" w:firstLine="709"/>
        <w:jc w:val="both"/>
        <w:rPr>
          <w:sz w:val="24"/>
          <w:szCs w:val="24"/>
        </w:rPr>
      </w:pPr>
      <w:r w:rsidRPr="004C28CB">
        <w:rPr>
          <w:sz w:val="24"/>
          <w:szCs w:val="24"/>
        </w:rPr>
        <w:t xml:space="preserve">Утвердить административный регламент «Сверка арендных платежей с арендаторами муниципального имущества (в том числе земельных участков)» </w:t>
      </w:r>
      <w:proofErr w:type="gramStart"/>
      <w:r w:rsidRPr="004C28CB">
        <w:rPr>
          <w:sz w:val="24"/>
          <w:szCs w:val="24"/>
        </w:rPr>
        <w:t>согласно приложений</w:t>
      </w:r>
      <w:proofErr w:type="gramEnd"/>
      <w:r w:rsidRPr="004C28CB">
        <w:rPr>
          <w:sz w:val="24"/>
          <w:szCs w:val="24"/>
        </w:rPr>
        <w:t xml:space="preserve"> к настоящему регламенту.</w:t>
      </w:r>
    </w:p>
    <w:p w:rsidR="004C28CB" w:rsidRPr="004C28CB" w:rsidRDefault="004C28CB" w:rsidP="004C28CB">
      <w:pPr>
        <w:numPr>
          <w:ilvl w:val="0"/>
          <w:numId w:val="1"/>
        </w:numPr>
        <w:jc w:val="both"/>
        <w:rPr>
          <w:rFonts w:eastAsia="Cambria"/>
          <w:sz w:val="24"/>
          <w:szCs w:val="24"/>
        </w:rPr>
      </w:pPr>
      <w:r w:rsidRPr="004C28CB">
        <w:rPr>
          <w:rFonts w:eastAsia="Cambria"/>
          <w:sz w:val="24"/>
          <w:szCs w:val="24"/>
        </w:rPr>
        <w:t xml:space="preserve">Обнародовать настоящее постановление на информационных стендах в границах Буденновского сельского поселения. </w:t>
      </w:r>
    </w:p>
    <w:p w:rsidR="004C28CB" w:rsidRPr="004C28CB" w:rsidRDefault="004C28CB" w:rsidP="004C28CB">
      <w:pPr>
        <w:numPr>
          <w:ilvl w:val="0"/>
          <w:numId w:val="1"/>
        </w:numPr>
        <w:jc w:val="both"/>
        <w:rPr>
          <w:rFonts w:eastAsia="Cambria"/>
          <w:sz w:val="24"/>
          <w:szCs w:val="24"/>
        </w:rPr>
      </w:pPr>
      <w:r w:rsidRPr="004C28CB">
        <w:rPr>
          <w:sz w:val="24"/>
          <w:szCs w:val="24"/>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4C28CB" w:rsidRPr="004C28CB" w:rsidRDefault="004C28CB" w:rsidP="004C28CB">
      <w:pPr>
        <w:numPr>
          <w:ilvl w:val="0"/>
          <w:numId w:val="1"/>
        </w:numPr>
        <w:jc w:val="both"/>
        <w:rPr>
          <w:rFonts w:eastAsia="Cambria"/>
          <w:sz w:val="24"/>
          <w:szCs w:val="24"/>
        </w:rPr>
      </w:pPr>
      <w:proofErr w:type="gramStart"/>
      <w:r w:rsidRPr="004C28CB">
        <w:rPr>
          <w:rFonts w:eastAsia="Cambria"/>
          <w:sz w:val="24"/>
          <w:szCs w:val="24"/>
        </w:rPr>
        <w:t>Разместить</w:t>
      </w:r>
      <w:proofErr w:type="gramEnd"/>
      <w:r w:rsidRPr="004C28CB">
        <w:rPr>
          <w:rFonts w:eastAsia="Cambria"/>
          <w:sz w:val="24"/>
          <w:szCs w:val="24"/>
        </w:rPr>
        <w:t xml:space="preserve"> настоящее постановление на официальном Интернет-сайте Администрации Буденновского сельского поселения.</w:t>
      </w:r>
    </w:p>
    <w:p w:rsidR="004C28CB" w:rsidRPr="004C28CB" w:rsidRDefault="004C28CB" w:rsidP="004C28CB">
      <w:pPr>
        <w:numPr>
          <w:ilvl w:val="0"/>
          <w:numId w:val="1"/>
        </w:numPr>
        <w:rPr>
          <w:rFonts w:eastAsia="Cambria"/>
          <w:sz w:val="24"/>
          <w:szCs w:val="24"/>
        </w:rPr>
      </w:pPr>
      <w:r w:rsidRPr="004C28CB">
        <w:rPr>
          <w:rFonts w:eastAsia="Cambria"/>
          <w:sz w:val="24"/>
          <w:szCs w:val="24"/>
        </w:rPr>
        <w:t>Постановление вступает в силу со дня официального обнародования.</w:t>
      </w:r>
    </w:p>
    <w:p w:rsidR="004C28CB" w:rsidRPr="004C28CB" w:rsidRDefault="004C28CB" w:rsidP="004C28CB">
      <w:pPr>
        <w:numPr>
          <w:ilvl w:val="0"/>
          <w:numId w:val="1"/>
        </w:numPr>
        <w:rPr>
          <w:rFonts w:eastAsia="Cambria"/>
          <w:sz w:val="24"/>
          <w:szCs w:val="24"/>
        </w:rPr>
      </w:pPr>
      <w:proofErr w:type="gramStart"/>
      <w:r w:rsidRPr="004C28CB">
        <w:rPr>
          <w:rFonts w:eastAsia="Cambria"/>
          <w:sz w:val="24"/>
          <w:szCs w:val="24"/>
        </w:rPr>
        <w:t>Контроль за</w:t>
      </w:r>
      <w:proofErr w:type="gramEnd"/>
      <w:r w:rsidRPr="004C28CB">
        <w:rPr>
          <w:rFonts w:eastAsia="Cambria"/>
          <w:sz w:val="24"/>
          <w:szCs w:val="24"/>
        </w:rPr>
        <w:t xml:space="preserve"> исполнением настоящего постановления оставляю за сектором по земельным и имущественным отношениям.</w:t>
      </w:r>
    </w:p>
    <w:p w:rsidR="004C28CB" w:rsidRPr="004C28CB" w:rsidRDefault="004C28CB" w:rsidP="004C28CB">
      <w:pPr>
        <w:pStyle w:val="1"/>
        <w:jc w:val="left"/>
        <w:rPr>
          <w:b w:val="0"/>
          <w:sz w:val="24"/>
          <w:szCs w:val="24"/>
        </w:rPr>
      </w:pPr>
    </w:p>
    <w:p w:rsidR="004C28CB" w:rsidRPr="004C28CB" w:rsidRDefault="004C28CB" w:rsidP="004C28CB">
      <w:pPr>
        <w:pStyle w:val="1"/>
        <w:jc w:val="left"/>
        <w:rPr>
          <w:b w:val="0"/>
          <w:sz w:val="24"/>
          <w:szCs w:val="24"/>
        </w:rPr>
      </w:pPr>
      <w:r w:rsidRPr="004C28CB">
        <w:rPr>
          <w:b w:val="0"/>
          <w:sz w:val="24"/>
          <w:szCs w:val="24"/>
        </w:rPr>
        <w:t>Глава  Буденновского</w:t>
      </w:r>
    </w:p>
    <w:p w:rsidR="004C28CB" w:rsidRPr="004C28CB" w:rsidRDefault="004C28CB" w:rsidP="004C28CB">
      <w:r w:rsidRPr="004C28CB">
        <w:t>сельского поселения                                                                         С.В.Махов</w:t>
      </w:r>
    </w:p>
    <w:p w:rsidR="004C28CB" w:rsidRPr="004C28CB" w:rsidRDefault="004C28CB" w:rsidP="004C28CB">
      <w:pPr>
        <w:pStyle w:val="a5"/>
        <w:spacing w:after="0"/>
        <w:ind w:left="0" w:right="4706"/>
        <w:jc w:val="both"/>
        <w:rPr>
          <w:color w:val="000000"/>
          <w:sz w:val="20"/>
        </w:rPr>
      </w:pPr>
    </w:p>
    <w:p w:rsidR="004C28CB" w:rsidRPr="004C28CB" w:rsidRDefault="004C28CB" w:rsidP="004C28CB">
      <w:pPr>
        <w:pStyle w:val="a5"/>
        <w:spacing w:after="0"/>
        <w:ind w:left="0" w:right="4706"/>
        <w:jc w:val="both"/>
        <w:rPr>
          <w:color w:val="000000"/>
          <w:sz w:val="20"/>
        </w:rPr>
      </w:pPr>
      <w:r w:rsidRPr="004C28CB">
        <w:rPr>
          <w:color w:val="000000"/>
          <w:sz w:val="20"/>
        </w:rPr>
        <w:t>Подготовил:</w:t>
      </w:r>
    </w:p>
    <w:p w:rsidR="004C28CB" w:rsidRPr="004C28CB" w:rsidRDefault="004C28CB" w:rsidP="004C28CB">
      <w:pPr>
        <w:pStyle w:val="a5"/>
        <w:spacing w:after="0"/>
        <w:ind w:left="0" w:right="4706"/>
        <w:jc w:val="both"/>
        <w:rPr>
          <w:color w:val="000000"/>
          <w:sz w:val="20"/>
        </w:rPr>
      </w:pPr>
      <w:r w:rsidRPr="004C28CB">
        <w:rPr>
          <w:color w:val="000000"/>
          <w:sz w:val="20"/>
        </w:rPr>
        <w:t xml:space="preserve"> И.И.Москвина</w:t>
      </w:r>
    </w:p>
    <w:p w:rsidR="004C28CB" w:rsidRPr="004C28CB" w:rsidRDefault="004C28CB" w:rsidP="004C28CB">
      <w:pPr>
        <w:pStyle w:val="a5"/>
        <w:spacing w:after="0"/>
        <w:ind w:left="0" w:right="4706"/>
        <w:jc w:val="both"/>
        <w:rPr>
          <w:color w:val="000000"/>
          <w:sz w:val="20"/>
        </w:rPr>
      </w:pPr>
    </w:p>
    <w:p w:rsidR="004C28CB" w:rsidRPr="004C28CB" w:rsidRDefault="004C28CB" w:rsidP="004C28CB">
      <w:pPr>
        <w:jc w:val="right"/>
        <w:rPr>
          <w:sz w:val="24"/>
          <w:szCs w:val="24"/>
        </w:rPr>
      </w:pPr>
      <w:r w:rsidRPr="004C28CB">
        <w:rPr>
          <w:sz w:val="24"/>
          <w:szCs w:val="24"/>
        </w:rPr>
        <w:t>Приложение  к постановлению</w:t>
      </w:r>
    </w:p>
    <w:p w:rsidR="004C28CB" w:rsidRPr="004C28CB" w:rsidRDefault="004C28CB" w:rsidP="004C28CB">
      <w:pPr>
        <w:jc w:val="right"/>
        <w:rPr>
          <w:sz w:val="24"/>
          <w:szCs w:val="24"/>
        </w:rPr>
      </w:pPr>
      <w:r w:rsidRPr="004C28CB">
        <w:rPr>
          <w:sz w:val="24"/>
          <w:szCs w:val="24"/>
        </w:rPr>
        <w:t>Администрации Буденновского</w:t>
      </w:r>
    </w:p>
    <w:p w:rsidR="004C28CB" w:rsidRPr="004C28CB" w:rsidRDefault="004C28CB" w:rsidP="004C28CB">
      <w:pPr>
        <w:jc w:val="right"/>
        <w:rPr>
          <w:sz w:val="24"/>
          <w:szCs w:val="24"/>
        </w:rPr>
      </w:pPr>
      <w:r w:rsidRPr="004C28CB">
        <w:rPr>
          <w:sz w:val="24"/>
          <w:szCs w:val="24"/>
        </w:rPr>
        <w:t>сельского поселения</w:t>
      </w:r>
    </w:p>
    <w:p w:rsidR="004C28CB" w:rsidRPr="004C28CB" w:rsidRDefault="004C28CB" w:rsidP="004C28CB">
      <w:pPr>
        <w:jc w:val="right"/>
        <w:rPr>
          <w:sz w:val="24"/>
          <w:szCs w:val="24"/>
        </w:rPr>
      </w:pPr>
      <w:r w:rsidRPr="004C28CB">
        <w:rPr>
          <w:sz w:val="24"/>
          <w:szCs w:val="24"/>
        </w:rPr>
        <w:t>от  01.08. 2013 г № 148</w:t>
      </w:r>
    </w:p>
    <w:p w:rsidR="004C28CB" w:rsidRPr="004C28CB" w:rsidRDefault="004C28CB" w:rsidP="004C28CB">
      <w:pPr>
        <w:jc w:val="right"/>
        <w:rPr>
          <w:sz w:val="24"/>
          <w:szCs w:val="24"/>
        </w:rPr>
      </w:pPr>
    </w:p>
    <w:p w:rsidR="004C28CB" w:rsidRPr="004C28CB" w:rsidRDefault="004C28CB" w:rsidP="004C28CB">
      <w:pPr>
        <w:jc w:val="center"/>
        <w:rPr>
          <w:b/>
          <w:sz w:val="24"/>
          <w:szCs w:val="24"/>
        </w:rPr>
      </w:pPr>
      <w:r w:rsidRPr="004C28CB">
        <w:rPr>
          <w:b/>
          <w:sz w:val="24"/>
          <w:szCs w:val="24"/>
        </w:rPr>
        <w:t>АДМИНИСТРАТИВНЫЙ РЕГЛАМЕНТ</w:t>
      </w:r>
    </w:p>
    <w:p w:rsidR="004C28CB" w:rsidRPr="004C28CB" w:rsidRDefault="004C28CB" w:rsidP="004C28CB">
      <w:pPr>
        <w:jc w:val="center"/>
        <w:rPr>
          <w:b/>
          <w:sz w:val="24"/>
          <w:szCs w:val="24"/>
        </w:rPr>
      </w:pPr>
      <w:r w:rsidRPr="004C28CB">
        <w:rPr>
          <w:b/>
          <w:sz w:val="24"/>
          <w:szCs w:val="24"/>
        </w:rPr>
        <w:t xml:space="preserve"> предоставления  муниципальной  услуги</w:t>
      </w:r>
    </w:p>
    <w:p w:rsidR="004C28CB" w:rsidRPr="004C28CB" w:rsidRDefault="004C28CB" w:rsidP="004C28CB">
      <w:pPr>
        <w:jc w:val="center"/>
        <w:rPr>
          <w:b/>
          <w:sz w:val="24"/>
          <w:szCs w:val="24"/>
        </w:rPr>
      </w:pPr>
      <w:r w:rsidRPr="004C28CB">
        <w:rPr>
          <w:b/>
          <w:sz w:val="24"/>
          <w:szCs w:val="24"/>
        </w:rPr>
        <w:t>«Сверка арендных платежей с арендаторами муниципального имущества (в том числе земельных участков)»</w:t>
      </w:r>
    </w:p>
    <w:p w:rsidR="004C28CB" w:rsidRPr="004C28CB" w:rsidRDefault="004C28CB" w:rsidP="004C28CB">
      <w:pPr>
        <w:jc w:val="center"/>
        <w:rPr>
          <w:color w:val="FF0000"/>
          <w:sz w:val="24"/>
          <w:szCs w:val="24"/>
        </w:rPr>
      </w:pPr>
    </w:p>
    <w:p w:rsidR="004C28CB" w:rsidRPr="004C28CB" w:rsidRDefault="004C28CB" w:rsidP="004C28CB">
      <w:pPr>
        <w:ind w:firstLine="709"/>
        <w:jc w:val="center"/>
        <w:rPr>
          <w:rStyle w:val="a9"/>
          <w:sz w:val="24"/>
          <w:szCs w:val="24"/>
        </w:rPr>
      </w:pPr>
      <w:bookmarkStart w:id="0" w:name="_Toc206489246"/>
      <w:bookmarkEnd w:id="0"/>
      <w:r w:rsidRPr="004C28CB">
        <w:rPr>
          <w:rStyle w:val="a9"/>
          <w:sz w:val="24"/>
          <w:szCs w:val="24"/>
        </w:rPr>
        <w:t>1. ОБЩИЕ ПОЛОЖЕНИЯ</w:t>
      </w:r>
    </w:p>
    <w:p w:rsidR="004C28CB" w:rsidRPr="004C28CB" w:rsidRDefault="004C28CB" w:rsidP="004C28CB">
      <w:pPr>
        <w:ind w:firstLine="709"/>
        <w:jc w:val="both"/>
        <w:rPr>
          <w:sz w:val="24"/>
          <w:szCs w:val="24"/>
        </w:rPr>
      </w:pPr>
      <w:proofErr w:type="gramStart"/>
      <w:r w:rsidRPr="004C28CB">
        <w:rPr>
          <w:sz w:val="24"/>
          <w:szCs w:val="24"/>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w:t>
      </w:r>
      <w:proofErr w:type="gramEnd"/>
      <w:r w:rsidRPr="004C28CB">
        <w:rPr>
          <w:sz w:val="24"/>
          <w:szCs w:val="24"/>
        </w:rPr>
        <w:t>, земельных участков, находящихся в муниципальной собственности или государственная собственность на которые не разграничена.</w:t>
      </w:r>
    </w:p>
    <w:p w:rsidR="004C28CB" w:rsidRPr="004C28CB" w:rsidRDefault="004C28CB" w:rsidP="004C28CB">
      <w:pPr>
        <w:ind w:firstLine="709"/>
        <w:jc w:val="both"/>
        <w:rPr>
          <w:sz w:val="24"/>
          <w:szCs w:val="24"/>
        </w:rPr>
      </w:pPr>
      <w:r w:rsidRPr="004C28CB">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 Заявители), </w:t>
      </w:r>
      <w:proofErr w:type="gramStart"/>
      <w:r w:rsidRPr="004C28CB">
        <w:rPr>
          <w:sz w:val="24"/>
          <w:szCs w:val="24"/>
        </w:rPr>
        <w:t>обратившееся</w:t>
      </w:r>
      <w:proofErr w:type="gramEnd"/>
      <w:r w:rsidRPr="004C28CB">
        <w:rPr>
          <w:sz w:val="24"/>
          <w:szCs w:val="24"/>
        </w:rPr>
        <w:t xml:space="preserve"> в орган, предоставляющий муниципальные услуги с запросом, выраженным в устной, письменной или электронной форме.  </w:t>
      </w:r>
    </w:p>
    <w:p w:rsidR="004C28CB" w:rsidRPr="004C28CB" w:rsidRDefault="004C28CB" w:rsidP="004C28CB">
      <w:pPr>
        <w:ind w:firstLine="709"/>
        <w:jc w:val="both"/>
        <w:rPr>
          <w:sz w:val="24"/>
          <w:szCs w:val="24"/>
        </w:rPr>
      </w:pPr>
      <w:r w:rsidRPr="004C28CB">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C28CB" w:rsidRPr="004C28CB" w:rsidRDefault="004C28CB" w:rsidP="004C28CB">
      <w:pPr>
        <w:autoSpaceDE w:val="0"/>
        <w:autoSpaceDN w:val="0"/>
        <w:adjustRightInd w:val="0"/>
        <w:ind w:firstLine="709"/>
        <w:jc w:val="both"/>
        <w:rPr>
          <w:sz w:val="24"/>
          <w:szCs w:val="24"/>
        </w:rPr>
      </w:pPr>
      <w:r w:rsidRPr="004C28CB">
        <w:rPr>
          <w:sz w:val="24"/>
          <w:szCs w:val="24"/>
        </w:rPr>
        <w:t>1.3. Муниципальную услугу предоставляет сектор по земельным и имущественным отношениям Администрации Буденновского сельского поселения, далее – (Сектор);</w:t>
      </w:r>
    </w:p>
    <w:p w:rsidR="004C28CB" w:rsidRPr="004C28CB" w:rsidRDefault="004C28CB" w:rsidP="004C28CB">
      <w:pPr>
        <w:pStyle w:val="ConsPlusDocList0"/>
        <w:ind w:firstLine="709"/>
        <w:jc w:val="both"/>
        <w:rPr>
          <w:rFonts w:ascii="Times New Roman" w:hAnsi="Times New Roman" w:cs="Times New Roman"/>
          <w:sz w:val="24"/>
          <w:szCs w:val="24"/>
        </w:rPr>
      </w:pPr>
      <w:r w:rsidRPr="004C28CB">
        <w:rPr>
          <w:rFonts w:ascii="Times New Roman" w:hAnsi="Times New Roman" w:cs="Times New Roman"/>
          <w:sz w:val="24"/>
          <w:szCs w:val="24"/>
        </w:rPr>
        <w:t>Место нахождения Сектора: 347603, Ростовская область, Сальский район, п. Конезавод имени Буденного, ул</w:t>
      </w:r>
      <w:proofErr w:type="gramStart"/>
      <w:r w:rsidRPr="004C28CB">
        <w:rPr>
          <w:rFonts w:ascii="Times New Roman" w:hAnsi="Times New Roman" w:cs="Times New Roman"/>
          <w:sz w:val="24"/>
          <w:szCs w:val="24"/>
        </w:rPr>
        <w:t>.Л</w:t>
      </w:r>
      <w:proofErr w:type="gramEnd"/>
      <w:r w:rsidRPr="004C28CB">
        <w:rPr>
          <w:rFonts w:ascii="Times New Roman" w:hAnsi="Times New Roman" w:cs="Times New Roman"/>
          <w:sz w:val="24"/>
          <w:szCs w:val="24"/>
        </w:rPr>
        <w:t>енина, 7, кабинет № 5.</w:t>
      </w:r>
    </w:p>
    <w:p w:rsidR="004C28CB" w:rsidRPr="004C28CB" w:rsidRDefault="004C28CB" w:rsidP="004C28CB">
      <w:pPr>
        <w:pStyle w:val="ConsPlusDocList"/>
        <w:ind w:firstLine="709"/>
        <w:jc w:val="both"/>
        <w:rPr>
          <w:rFonts w:ascii="Times New Roman" w:hAnsi="Times New Roman" w:cs="Times New Roman"/>
          <w:sz w:val="24"/>
          <w:szCs w:val="24"/>
          <w:lang w:val="en-US"/>
        </w:rPr>
      </w:pPr>
      <w:r w:rsidRPr="004C28CB">
        <w:rPr>
          <w:rFonts w:ascii="Times New Roman" w:hAnsi="Times New Roman" w:cs="Times New Roman"/>
          <w:sz w:val="24"/>
          <w:szCs w:val="24"/>
          <w:lang w:val="en-US"/>
        </w:rPr>
        <w:t xml:space="preserve">  E-mail: sp34356@ donpac.ru</w:t>
      </w:r>
    </w:p>
    <w:p w:rsidR="004C28CB" w:rsidRPr="004C28CB" w:rsidRDefault="004C28CB" w:rsidP="004C28CB">
      <w:pPr>
        <w:jc w:val="both"/>
        <w:rPr>
          <w:sz w:val="24"/>
          <w:szCs w:val="24"/>
        </w:rPr>
      </w:pPr>
      <w:r w:rsidRPr="004C28CB">
        <w:rPr>
          <w:sz w:val="24"/>
          <w:szCs w:val="24"/>
          <w:lang w:val="en-US"/>
        </w:rPr>
        <w:t xml:space="preserve">            </w:t>
      </w:r>
      <w:r w:rsidRPr="004C28CB">
        <w:rPr>
          <w:sz w:val="24"/>
          <w:szCs w:val="24"/>
        </w:rPr>
        <w:t>Режим работы:</w:t>
      </w:r>
    </w:p>
    <w:p w:rsidR="004C28CB" w:rsidRPr="004C28CB" w:rsidRDefault="004C28CB" w:rsidP="004C28CB">
      <w:pPr>
        <w:jc w:val="both"/>
        <w:rPr>
          <w:sz w:val="24"/>
          <w:szCs w:val="24"/>
        </w:rPr>
      </w:pPr>
      <w:r w:rsidRPr="004C28CB">
        <w:rPr>
          <w:sz w:val="24"/>
          <w:szCs w:val="24"/>
        </w:rPr>
        <w:t xml:space="preserve">Понедельник – пятница: 08.00 - 17.00 </w:t>
      </w:r>
    </w:p>
    <w:p w:rsidR="004C28CB" w:rsidRPr="004C28CB" w:rsidRDefault="004C28CB" w:rsidP="004C28CB">
      <w:pPr>
        <w:jc w:val="both"/>
        <w:rPr>
          <w:sz w:val="24"/>
          <w:szCs w:val="24"/>
        </w:rPr>
      </w:pPr>
      <w:r w:rsidRPr="004C28CB">
        <w:rPr>
          <w:sz w:val="24"/>
          <w:szCs w:val="24"/>
        </w:rPr>
        <w:t>Перерыв: 12.00 – 13.00</w:t>
      </w:r>
    </w:p>
    <w:p w:rsidR="004C28CB" w:rsidRPr="004C28CB" w:rsidRDefault="004C28CB" w:rsidP="004C28CB">
      <w:pPr>
        <w:jc w:val="both"/>
        <w:rPr>
          <w:sz w:val="24"/>
          <w:szCs w:val="24"/>
        </w:rPr>
      </w:pPr>
      <w:r w:rsidRPr="004C28CB">
        <w:rPr>
          <w:sz w:val="24"/>
          <w:szCs w:val="24"/>
        </w:rPr>
        <w:t>Суббота, воскресень</w:t>
      </w:r>
      <w:proofErr w:type="gramStart"/>
      <w:r w:rsidRPr="004C28CB">
        <w:rPr>
          <w:sz w:val="24"/>
          <w:szCs w:val="24"/>
        </w:rPr>
        <w:t>е-</w:t>
      </w:r>
      <w:proofErr w:type="gramEnd"/>
      <w:r w:rsidRPr="004C28CB">
        <w:rPr>
          <w:sz w:val="24"/>
          <w:szCs w:val="24"/>
        </w:rPr>
        <w:t xml:space="preserve"> выходной. </w:t>
      </w:r>
    </w:p>
    <w:p w:rsidR="004C28CB" w:rsidRPr="004C28CB" w:rsidRDefault="004C28CB" w:rsidP="004C28CB">
      <w:pPr>
        <w:pStyle w:val="ConsPlusDocList"/>
        <w:ind w:firstLine="709"/>
        <w:jc w:val="both"/>
        <w:rPr>
          <w:rFonts w:ascii="Times New Roman" w:hAnsi="Times New Roman" w:cs="Times New Roman"/>
          <w:sz w:val="24"/>
          <w:szCs w:val="24"/>
        </w:rPr>
      </w:pPr>
      <w:r w:rsidRPr="004C28CB">
        <w:rPr>
          <w:rFonts w:ascii="Times New Roman" w:hAnsi="Times New Roman" w:cs="Times New Roman"/>
          <w:sz w:val="24"/>
          <w:szCs w:val="24"/>
        </w:rPr>
        <w:t>Справочные телефоны сектора: (86372) 41-1-30.</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Сектор при  оказании  муниципальной  услуги  осуществляет  взаимодействие со следующими организациями: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w:t>
      </w:r>
      <w:proofErr w:type="spellStart"/>
      <w:r w:rsidRPr="004C28CB">
        <w:rPr>
          <w:sz w:val="24"/>
          <w:szCs w:val="24"/>
        </w:rPr>
        <w:t>Сальским</w:t>
      </w:r>
      <w:proofErr w:type="spellEnd"/>
      <w:r w:rsidRPr="004C28C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4C28CB">
        <w:rPr>
          <w:sz w:val="24"/>
          <w:szCs w:val="24"/>
        </w:rPr>
        <w:t>Местонахождение: 347630, Ростовская область, Сальский р-н, г. Сальск,  пер. Узенький, 25.</w:t>
      </w:r>
      <w:proofErr w:type="gramEnd"/>
      <w:r w:rsidRPr="004C28CB">
        <w:rPr>
          <w:sz w:val="24"/>
          <w:szCs w:val="24"/>
        </w:rPr>
        <w:t xml:space="preserve"> Контактный телефон: (86372) 7-11-59, адрес электронной почты </w:t>
      </w:r>
      <w:hyperlink r:id="rId5" w:history="1">
        <w:r w:rsidRPr="004C28CB">
          <w:rPr>
            <w:rStyle w:val="a7"/>
            <w:sz w:val="24"/>
            <w:szCs w:val="24"/>
          </w:rPr>
          <w:t>21.40-1@donjust.ru</w:t>
        </w:r>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w:t>
      </w:r>
      <w:proofErr w:type="spellStart"/>
      <w:r w:rsidRPr="004C28CB">
        <w:rPr>
          <w:sz w:val="24"/>
          <w:szCs w:val="24"/>
        </w:rPr>
        <w:t>Сальским</w:t>
      </w:r>
      <w:proofErr w:type="spellEnd"/>
      <w:r w:rsidRPr="004C28C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C28CB">
        <w:rPr>
          <w:sz w:val="24"/>
          <w:szCs w:val="24"/>
        </w:rPr>
        <w:t>Местонахождение: 347630, Ростовская область, Сальский р-н, г. Сальск,  ул. Ленина, 39.</w:t>
      </w:r>
      <w:proofErr w:type="gramEnd"/>
      <w:r w:rsidRPr="004C28CB">
        <w:rPr>
          <w:sz w:val="24"/>
          <w:szCs w:val="24"/>
        </w:rPr>
        <w:t xml:space="preserve"> Контактный телефон:   (86372) 7-34-40; </w:t>
      </w:r>
    </w:p>
    <w:p w:rsidR="004C28CB" w:rsidRPr="004C28CB" w:rsidRDefault="004C28CB" w:rsidP="004C28CB">
      <w:pPr>
        <w:autoSpaceDE w:val="0"/>
        <w:autoSpaceDN w:val="0"/>
        <w:adjustRightInd w:val="0"/>
        <w:ind w:firstLine="709"/>
        <w:jc w:val="both"/>
        <w:rPr>
          <w:sz w:val="24"/>
          <w:szCs w:val="24"/>
        </w:rPr>
      </w:pPr>
      <w:r w:rsidRPr="004C28CB">
        <w:rPr>
          <w:sz w:val="24"/>
          <w:szCs w:val="24"/>
        </w:rPr>
        <w:lastRenderedPageBreak/>
        <w:t xml:space="preserve">- Межрайонной ИФНС России № 16 по Ростовской области. </w:t>
      </w:r>
      <w:proofErr w:type="gramStart"/>
      <w:r w:rsidRPr="004C28CB">
        <w:rPr>
          <w:sz w:val="24"/>
          <w:szCs w:val="24"/>
        </w:rPr>
        <w:t>Местонахождение: 347630, Ростовская область, Сальский р-н, г. Сальск,   ул. Заводская, 40.</w:t>
      </w:r>
      <w:proofErr w:type="gramEnd"/>
      <w:r w:rsidRPr="004C28CB">
        <w:rPr>
          <w:sz w:val="24"/>
          <w:szCs w:val="24"/>
        </w:rPr>
        <w:t xml:space="preserve"> Контактный телефон: (86372) 5-20-58;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w:t>
      </w:r>
      <w:proofErr w:type="spellStart"/>
      <w:r w:rsidRPr="004C28CB">
        <w:rPr>
          <w:sz w:val="24"/>
          <w:szCs w:val="24"/>
        </w:rPr>
        <w:t>Сальским</w:t>
      </w:r>
      <w:proofErr w:type="spellEnd"/>
      <w:r w:rsidRPr="004C28C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4C28CB">
        <w:rPr>
          <w:sz w:val="24"/>
          <w:szCs w:val="24"/>
        </w:rPr>
        <w:t>Местонахождение: 347630, Ростовская область, Сальский р-н, г. Сальск, ул. Радищева, 8.</w:t>
      </w:r>
      <w:proofErr w:type="gramEnd"/>
      <w:r w:rsidRPr="004C28CB">
        <w:rPr>
          <w:sz w:val="24"/>
          <w:szCs w:val="24"/>
        </w:rPr>
        <w:t xml:space="preserve"> Контактный телефон:           (86372) 7-34-27.</w:t>
      </w:r>
    </w:p>
    <w:p w:rsidR="004C28CB" w:rsidRPr="004C28CB" w:rsidRDefault="004C28CB" w:rsidP="004C28CB">
      <w:pPr>
        <w:autoSpaceDE w:val="0"/>
        <w:autoSpaceDN w:val="0"/>
        <w:adjustRightInd w:val="0"/>
        <w:ind w:firstLine="709"/>
        <w:jc w:val="both"/>
        <w:rPr>
          <w:sz w:val="24"/>
          <w:szCs w:val="24"/>
        </w:rPr>
      </w:pPr>
      <w:r w:rsidRPr="004C28CB">
        <w:rPr>
          <w:sz w:val="24"/>
          <w:szCs w:val="24"/>
        </w:rPr>
        <w:t>1.4. Порядок  информирования  о правилах  оказания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Информирование (консультирование) осуществляется специалистом по  адресу: </w:t>
      </w:r>
    </w:p>
    <w:p w:rsidR="004C28CB" w:rsidRPr="004C28CB" w:rsidRDefault="004C28CB" w:rsidP="004C28CB">
      <w:pPr>
        <w:pStyle w:val="ConsPlusDocList0"/>
        <w:ind w:firstLine="709"/>
        <w:jc w:val="both"/>
        <w:rPr>
          <w:rFonts w:ascii="Times New Roman" w:hAnsi="Times New Roman" w:cs="Times New Roman"/>
          <w:sz w:val="24"/>
          <w:szCs w:val="24"/>
        </w:rPr>
      </w:pPr>
      <w:r w:rsidRPr="004C28CB">
        <w:rPr>
          <w:rFonts w:ascii="Times New Roman" w:hAnsi="Times New Roman" w:cs="Times New Roman"/>
          <w:sz w:val="24"/>
          <w:szCs w:val="24"/>
        </w:rPr>
        <w:t>347603, Ростовская область, Сальский район, п. Конезавод имени Буденного, ул</w:t>
      </w:r>
      <w:proofErr w:type="gramStart"/>
      <w:r w:rsidRPr="004C28CB">
        <w:rPr>
          <w:rFonts w:ascii="Times New Roman" w:hAnsi="Times New Roman" w:cs="Times New Roman"/>
          <w:sz w:val="24"/>
          <w:szCs w:val="24"/>
        </w:rPr>
        <w:t>.Л</w:t>
      </w:r>
      <w:proofErr w:type="gramEnd"/>
      <w:r w:rsidRPr="004C28CB">
        <w:rPr>
          <w:rFonts w:ascii="Times New Roman" w:hAnsi="Times New Roman" w:cs="Times New Roman"/>
          <w:sz w:val="24"/>
          <w:szCs w:val="24"/>
        </w:rPr>
        <w:t xml:space="preserve">енина, 7,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4C28CB">
        <w:rPr>
          <w:sz w:val="24"/>
          <w:szCs w:val="24"/>
        </w:rPr>
        <w:t>г</w:t>
      </w:r>
      <w:proofErr w:type="gramEnd"/>
      <w:r w:rsidRPr="004C28CB">
        <w:rPr>
          <w:sz w:val="24"/>
          <w:szCs w:val="24"/>
        </w:rPr>
        <w:t>. Сальск,                  ул. Ленина, 100, телефон (86372) 7-42-49;</w:t>
      </w:r>
    </w:p>
    <w:p w:rsidR="004C28CB" w:rsidRPr="004C28CB" w:rsidRDefault="004C28CB" w:rsidP="004C28CB">
      <w:pPr>
        <w:autoSpaceDE w:val="0"/>
        <w:autoSpaceDN w:val="0"/>
        <w:adjustRightInd w:val="0"/>
        <w:ind w:firstLine="709"/>
        <w:jc w:val="both"/>
        <w:rPr>
          <w:sz w:val="24"/>
          <w:szCs w:val="24"/>
        </w:rPr>
      </w:pPr>
      <w:r w:rsidRPr="004C28CB">
        <w:rPr>
          <w:sz w:val="24"/>
          <w:szCs w:val="24"/>
        </w:rPr>
        <w:t>Получателю муниципальной услуги предоставляется следующая информация (консультация):</w:t>
      </w:r>
    </w:p>
    <w:p w:rsidR="004C28CB" w:rsidRPr="004C28CB" w:rsidRDefault="004C28CB" w:rsidP="004C28CB">
      <w:pPr>
        <w:autoSpaceDE w:val="0"/>
        <w:autoSpaceDN w:val="0"/>
        <w:adjustRightInd w:val="0"/>
        <w:ind w:firstLine="709"/>
        <w:jc w:val="both"/>
        <w:rPr>
          <w:sz w:val="24"/>
          <w:szCs w:val="24"/>
        </w:rPr>
      </w:pPr>
      <w:proofErr w:type="gramStart"/>
      <w:r w:rsidRPr="004C28CB">
        <w:rPr>
          <w:sz w:val="24"/>
          <w:szCs w:val="24"/>
        </w:rPr>
        <w:t>-</w:t>
      </w:r>
      <w:r w:rsidRPr="004C28CB">
        <w:rPr>
          <w:sz w:val="24"/>
          <w:szCs w:val="24"/>
          <w:lang w:val="en-US"/>
        </w:rPr>
        <w:t> </w:t>
      </w:r>
      <w:r w:rsidRPr="004C28C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C28CB" w:rsidRPr="004C28CB" w:rsidRDefault="004C28CB" w:rsidP="004C28CB">
      <w:pPr>
        <w:autoSpaceDE w:val="0"/>
        <w:autoSpaceDN w:val="0"/>
        <w:adjustRightInd w:val="0"/>
        <w:ind w:firstLine="709"/>
        <w:jc w:val="both"/>
        <w:rPr>
          <w:sz w:val="24"/>
          <w:szCs w:val="24"/>
        </w:rPr>
      </w:pPr>
      <w:r w:rsidRPr="004C28CB">
        <w:rPr>
          <w:sz w:val="24"/>
          <w:szCs w:val="24"/>
        </w:rPr>
        <w:t>-</w:t>
      </w:r>
      <w:r w:rsidRPr="004C28CB">
        <w:rPr>
          <w:sz w:val="24"/>
          <w:szCs w:val="24"/>
          <w:lang w:val="en-US"/>
        </w:rPr>
        <w:t> </w:t>
      </w:r>
      <w:r w:rsidRPr="004C28CB">
        <w:rPr>
          <w:sz w:val="24"/>
          <w:szCs w:val="24"/>
        </w:rPr>
        <w:t xml:space="preserve">порядок и сроки предоставления муниципальной услуги; </w:t>
      </w:r>
    </w:p>
    <w:p w:rsidR="004C28CB" w:rsidRPr="004C28CB" w:rsidRDefault="004C28CB" w:rsidP="004C28CB">
      <w:pPr>
        <w:autoSpaceDE w:val="0"/>
        <w:autoSpaceDN w:val="0"/>
        <w:adjustRightInd w:val="0"/>
        <w:ind w:firstLine="709"/>
        <w:jc w:val="both"/>
        <w:rPr>
          <w:sz w:val="24"/>
          <w:szCs w:val="24"/>
        </w:rPr>
      </w:pPr>
      <w:r w:rsidRPr="004C28CB">
        <w:rPr>
          <w:sz w:val="24"/>
          <w:szCs w:val="24"/>
        </w:rPr>
        <w:t>-</w:t>
      </w:r>
      <w:r w:rsidRPr="004C28CB">
        <w:rPr>
          <w:sz w:val="24"/>
          <w:szCs w:val="24"/>
          <w:lang w:val="en-US"/>
        </w:rPr>
        <w:t> </w:t>
      </w:r>
      <w:r w:rsidRPr="004C28C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C28CB" w:rsidRPr="004C28CB" w:rsidRDefault="004C28CB" w:rsidP="004C28CB">
      <w:pPr>
        <w:autoSpaceDE w:val="0"/>
        <w:autoSpaceDN w:val="0"/>
        <w:adjustRightInd w:val="0"/>
        <w:ind w:firstLine="709"/>
        <w:jc w:val="both"/>
        <w:rPr>
          <w:sz w:val="24"/>
          <w:szCs w:val="24"/>
        </w:rPr>
      </w:pPr>
      <w:r w:rsidRPr="004C28CB">
        <w:rPr>
          <w:sz w:val="24"/>
          <w:szCs w:val="24"/>
        </w:rPr>
        <w:t>-</w:t>
      </w:r>
      <w:r w:rsidRPr="004C28CB">
        <w:rPr>
          <w:sz w:val="24"/>
          <w:szCs w:val="24"/>
          <w:lang w:val="en-US"/>
        </w:rPr>
        <w:t> </w:t>
      </w:r>
      <w:r w:rsidRPr="004C28C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C28CB" w:rsidRPr="004C28CB" w:rsidRDefault="004C28CB" w:rsidP="004C28CB">
      <w:pPr>
        <w:autoSpaceDE w:val="0"/>
        <w:autoSpaceDN w:val="0"/>
        <w:adjustRightInd w:val="0"/>
        <w:ind w:firstLine="709"/>
        <w:jc w:val="both"/>
        <w:rPr>
          <w:sz w:val="24"/>
          <w:szCs w:val="24"/>
        </w:rPr>
      </w:pPr>
      <w:r w:rsidRPr="004C28CB">
        <w:rPr>
          <w:sz w:val="24"/>
          <w:szCs w:val="24"/>
        </w:rPr>
        <w:t>-</w:t>
      </w:r>
      <w:r w:rsidRPr="004C28CB">
        <w:rPr>
          <w:sz w:val="24"/>
          <w:szCs w:val="24"/>
          <w:lang w:val="en-US"/>
        </w:rPr>
        <w:t> </w:t>
      </w:r>
      <w:r w:rsidRPr="004C28CB">
        <w:rPr>
          <w:sz w:val="24"/>
          <w:szCs w:val="24"/>
        </w:rPr>
        <w:t>порядок обжалования действий (бездействия) и решений, осуществляемых и принимаемых в ходе оказания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w:t>
      </w:r>
      <w:r w:rsidRPr="004C28CB">
        <w:rPr>
          <w:sz w:val="24"/>
          <w:szCs w:val="24"/>
          <w:lang w:val="en-US"/>
        </w:rPr>
        <w:t> </w:t>
      </w:r>
      <w:r w:rsidRPr="004C28CB">
        <w:rPr>
          <w:sz w:val="24"/>
          <w:szCs w:val="24"/>
        </w:rPr>
        <w:t xml:space="preserve">иная информация, имеющая непосредственное отношение к предоставлению муниципальной услуги. </w:t>
      </w:r>
    </w:p>
    <w:p w:rsidR="004C28CB" w:rsidRPr="004C28CB" w:rsidRDefault="004C28CB" w:rsidP="004C28CB">
      <w:pPr>
        <w:autoSpaceDE w:val="0"/>
        <w:autoSpaceDN w:val="0"/>
        <w:adjustRightInd w:val="0"/>
        <w:ind w:firstLine="709"/>
        <w:jc w:val="both"/>
        <w:rPr>
          <w:sz w:val="24"/>
          <w:szCs w:val="24"/>
        </w:rPr>
      </w:pPr>
      <w:r w:rsidRPr="004C28CB">
        <w:rPr>
          <w:sz w:val="24"/>
          <w:szCs w:val="24"/>
        </w:rPr>
        <w:t>Информация (консультация) о порядке оказания муниципальной услуги представляется:</w:t>
      </w:r>
    </w:p>
    <w:p w:rsidR="004C28CB" w:rsidRPr="004C28CB" w:rsidRDefault="004C28CB" w:rsidP="004C28CB">
      <w:pPr>
        <w:autoSpaceDE w:val="0"/>
        <w:autoSpaceDN w:val="0"/>
        <w:adjustRightInd w:val="0"/>
        <w:ind w:firstLine="709"/>
        <w:jc w:val="both"/>
        <w:rPr>
          <w:sz w:val="24"/>
          <w:szCs w:val="24"/>
        </w:rPr>
      </w:pPr>
      <w:r w:rsidRPr="004C28CB">
        <w:rPr>
          <w:sz w:val="24"/>
          <w:szCs w:val="24"/>
        </w:rPr>
        <w:t>- по письменному обращению (заявлению);</w:t>
      </w:r>
    </w:p>
    <w:p w:rsidR="004C28CB" w:rsidRPr="004C28CB" w:rsidRDefault="004C28CB" w:rsidP="004C28CB">
      <w:pPr>
        <w:autoSpaceDE w:val="0"/>
        <w:autoSpaceDN w:val="0"/>
        <w:adjustRightInd w:val="0"/>
        <w:ind w:firstLine="709"/>
        <w:jc w:val="both"/>
        <w:rPr>
          <w:sz w:val="24"/>
          <w:szCs w:val="24"/>
        </w:rPr>
      </w:pPr>
      <w:r w:rsidRPr="004C28CB">
        <w:rPr>
          <w:sz w:val="24"/>
          <w:szCs w:val="24"/>
        </w:rPr>
        <w:t>- по телефону;</w:t>
      </w:r>
    </w:p>
    <w:p w:rsidR="004C28CB" w:rsidRPr="004C28CB" w:rsidRDefault="004C28CB" w:rsidP="004C28CB">
      <w:pPr>
        <w:autoSpaceDE w:val="0"/>
        <w:autoSpaceDN w:val="0"/>
        <w:adjustRightInd w:val="0"/>
        <w:ind w:firstLine="709"/>
        <w:jc w:val="both"/>
        <w:rPr>
          <w:sz w:val="24"/>
          <w:szCs w:val="24"/>
        </w:rPr>
      </w:pPr>
      <w:r w:rsidRPr="004C28CB">
        <w:rPr>
          <w:sz w:val="24"/>
          <w:szCs w:val="24"/>
        </w:rPr>
        <w:t>- при личном обращении;</w:t>
      </w:r>
    </w:p>
    <w:p w:rsidR="004C28CB" w:rsidRPr="004C28CB" w:rsidRDefault="004C28CB" w:rsidP="004C28CB">
      <w:pPr>
        <w:autoSpaceDE w:val="0"/>
        <w:autoSpaceDN w:val="0"/>
        <w:adjustRightInd w:val="0"/>
        <w:ind w:firstLine="709"/>
        <w:jc w:val="both"/>
        <w:rPr>
          <w:sz w:val="24"/>
          <w:szCs w:val="24"/>
        </w:rPr>
      </w:pPr>
      <w:r w:rsidRPr="004C28CB">
        <w:rPr>
          <w:sz w:val="24"/>
          <w:szCs w:val="24"/>
        </w:rPr>
        <w:t>- по электронной почте;</w:t>
      </w:r>
    </w:p>
    <w:p w:rsidR="004C28CB" w:rsidRPr="004C28CB" w:rsidRDefault="004C28CB" w:rsidP="004C28CB">
      <w:pPr>
        <w:autoSpaceDE w:val="0"/>
        <w:autoSpaceDN w:val="0"/>
        <w:adjustRightInd w:val="0"/>
        <w:ind w:firstLine="709"/>
        <w:jc w:val="both"/>
        <w:rPr>
          <w:sz w:val="24"/>
          <w:szCs w:val="24"/>
        </w:rPr>
      </w:pPr>
      <w:r w:rsidRPr="004C28CB">
        <w:rPr>
          <w:sz w:val="24"/>
          <w:szCs w:val="24"/>
        </w:rPr>
        <w:t>- на информационном стенде Сектора.</w:t>
      </w:r>
    </w:p>
    <w:p w:rsidR="004C28CB" w:rsidRPr="004C28CB" w:rsidRDefault="004C28CB" w:rsidP="004C28CB">
      <w:pPr>
        <w:autoSpaceDE w:val="0"/>
        <w:autoSpaceDN w:val="0"/>
        <w:adjustRightInd w:val="0"/>
        <w:ind w:firstLine="709"/>
        <w:jc w:val="both"/>
        <w:rPr>
          <w:sz w:val="24"/>
          <w:szCs w:val="24"/>
        </w:rPr>
      </w:pPr>
      <w:r w:rsidRPr="004C28C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C28CB" w:rsidRPr="004C28CB" w:rsidRDefault="004C28CB" w:rsidP="004C28CB">
      <w:pPr>
        <w:autoSpaceDE w:val="0"/>
        <w:autoSpaceDN w:val="0"/>
        <w:adjustRightInd w:val="0"/>
        <w:ind w:firstLine="709"/>
        <w:jc w:val="both"/>
        <w:rPr>
          <w:sz w:val="24"/>
          <w:szCs w:val="24"/>
        </w:rPr>
      </w:pPr>
      <w:r w:rsidRPr="004C28CB">
        <w:rPr>
          <w:sz w:val="24"/>
          <w:szCs w:val="24"/>
        </w:rPr>
        <w:t>- достоверность представляемой информации;</w:t>
      </w:r>
    </w:p>
    <w:p w:rsidR="004C28CB" w:rsidRPr="004C28CB" w:rsidRDefault="004C28CB" w:rsidP="004C28CB">
      <w:pPr>
        <w:autoSpaceDE w:val="0"/>
        <w:autoSpaceDN w:val="0"/>
        <w:adjustRightInd w:val="0"/>
        <w:ind w:firstLine="709"/>
        <w:jc w:val="both"/>
        <w:rPr>
          <w:sz w:val="24"/>
          <w:szCs w:val="24"/>
        </w:rPr>
      </w:pPr>
      <w:r w:rsidRPr="004C28CB">
        <w:rPr>
          <w:sz w:val="24"/>
          <w:szCs w:val="24"/>
        </w:rPr>
        <w:t>- четкость в изложении информации;</w:t>
      </w:r>
    </w:p>
    <w:p w:rsidR="004C28CB" w:rsidRPr="004C28CB" w:rsidRDefault="004C28CB" w:rsidP="004C28CB">
      <w:pPr>
        <w:autoSpaceDE w:val="0"/>
        <w:autoSpaceDN w:val="0"/>
        <w:adjustRightInd w:val="0"/>
        <w:ind w:firstLine="709"/>
        <w:jc w:val="both"/>
        <w:rPr>
          <w:sz w:val="24"/>
          <w:szCs w:val="24"/>
        </w:rPr>
      </w:pPr>
      <w:r w:rsidRPr="004C28CB">
        <w:rPr>
          <w:sz w:val="24"/>
          <w:szCs w:val="24"/>
        </w:rPr>
        <w:t>- полнота информирования;</w:t>
      </w:r>
    </w:p>
    <w:p w:rsidR="004C28CB" w:rsidRPr="004C28CB" w:rsidRDefault="004C28CB" w:rsidP="004C28CB">
      <w:pPr>
        <w:autoSpaceDE w:val="0"/>
        <w:autoSpaceDN w:val="0"/>
        <w:adjustRightInd w:val="0"/>
        <w:ind w:firstLine="709"/>
        <w:jc w:val="both"/>
        <w:rPr>
          <w:sz w:val="24"/>
          <w:szCs w:val="24"/>
        </w:rPr>
      </w:pPr>
      <w:r w:rsidRPr="004C28CB">
        <w:rPr>
          <w:sz w:val="24"/>
          <w:szCs w:val="24"/>
        </w:rPr>
        <w:t>- удобство и доступность получения информации.</w:t>
      </w:r>
    </w:p>
    <w:p w:rsidR="004C28CB" w:rsidRPr="004C28CB" w:rsidRDefault="004C28CB" w:rsidP="004C28CB">
      <w:pPr>
        <w:autoSpaceDE w:val="0"/>
        <w:autoSpaceDN w:val="0"/>
        <w:adjustRightInd w:val="0"/>
        <w:ind w:firstLine="709"/>
        <w:jc w:val="both"/>
        <w:rPr>
          <w:sz w:val="24"/>
          <w:szCs w:val="24"/>
        </w:rPr>
      </w:pPr>
      <w:r w:rsidRPr="004C28CB">
        <w:rPr>
          <w:sz w:val="24"/>
          <w:szCs w:val="24"/>
        </w:rPr>
        <w:t>При ответах на телефонные звонки и устные обращения специалисты Сектора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C28CB" w:rsidRPr="004C28CB" w:rsidRDefault="004C28CB" w:rsidP="004C28CB">
      <w:pPr>
        <w:autoSpaceDE w:val="0"/>
        <w:autoSpaceDN w:val="0"/>
        <w:adjustRightInd w:val="0"/>
        <w:ind w:firstLine="709"/>
        <w:jc w:val="both"/>
        <w:rPr>
          <w:sz w:val="24"/>
          <w:szCs w:val="24"/>
        </w:rPr>
      </w:pPr>
      <w:r w:rsidRPr="004C28C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C28CB" w:rsidRPr="004C28CB" w:rsidRDefault="004C28CB" w:rsidP="004C28CB">
      <w:pPr>
        <w:autoSpaceDE w:val="0"/>
        <w:autoSpaceDN w:val="0"/>
        <w:adjustRightInd w:val="0"/>
        <w:ind w:firstLine="709"/>
        <w:jc w:val="both"/>
        <w:rPr>
          <w:sz w:val="24"/>
          <w:szCs w:val="24"/>
        </w:rPr>
      </w:pPr>
      <w:r w:rsidRPr="004C28CB">
        <w:rPr>
          <w:sz w:val="24"/>
          <w:szCs w:val="24"/>
        </w:rPr>
        <w:t>1.5 Порядок информирования о ходе предоставления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Получатели муниципальной услуги информируются:</w:t>
      </w:r>
    </w:p>
    <w:p w:rsidR="004C28CB" w:rsidRPr="004C28CB" w:rsidRDefault="004C28CB" w:rsidP="004C28CB">
      <w:pPr>
        <w:autoSpaceDE w:val="0"/>
        <w:autoSpaceDN w:val="0"/>
        <w:adjustRightInd w:val="0"/>
        <w:ind w:firstLine="709"/>
        <w:jc w:val="both"/>
        <w:rPr>
          <w:sz w:val="24"/>
          <w:szCs w:val="24"/>
        </w:rPr>
      </w:pPr>
      <w:r w:rsidRPr="004C28CB">
        <w:rPr>
          <w:sz w:val="24"/>
          <w:szCs w:val="24"/>
        </w:rPr>
        <w:t>- о приостановлении предоставления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lastRenderedPageBreak/>
        <w:t>- об отказе в предоставлении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 о сроках оформления документов и возможности их получения.</w:t>
      </w:r>
    </w:p>
    <w:p w:rsidR="004C28CB" w:rsidRPr="004C28CB" w:rsidRDefault="004C28CB" w:rsidP="004C28CB">
      <w:pPr>
        <w:autoSpaceDE w:val="0"/>
        <w:autoSpaceDN w:val="0"/>
        <w:adjustRightInd w:val="0"/>
        <w:ind w:firstLine="709"/>
        <w:jc w:val="both"/>
        <w:rPr>
          <w:sz w:val="24"/>
          <w:szCs w:val="24"/>
        </w:rPr>
      </w:pPr>
      <w:r w:rsidRPr="004C28CB">
        <w:rPr>
          <w:sz w:val="24"/>
          <w:szCs w:val="24"/>
        </w:rPr>
        <w:t>Информирование заявителей осуществляется в устной или письменной форме следующим образом:</w:t>
      </w:r>
    </w:p>
    <w:p w:rsidR="004C28CB" w:rsidRPr="004C28CB" w:rsidRDefault="004C28CB" w:rsidP="004C28CB">
      <w:pPr>
        <w:autoSpaceDE w:val="0"/>
        <w:autoSpaceDN w:val="0"/>
        <w:adjustRightInd w:val="0"/>
        <w:ind w:firstLine="709"/>
        <w:jc w:val="both"/>
        <w:rPr>
          <w:sz w:val="24"/>
          <w:szCs w:val="24"/>
        </w:rPr>
      </w:pPr>
      <w:r w:rsidRPr="004C28CB">
        <w:rPr>
          <w:sz w:val="24"/>
          <w:szCs w:val="24"/>
        </w:rPr>
        <w:t>- индивидуальное информирование (устное, либо письменное);</w:t>
      </w:r>
    </w:p>
    <w:p w:rsidR="004C28CB" w:rsidRPr="004C28CB" w:rsidRDefault="004C28CB" w:rsidP="004C28CB">
      <w:pPr>
        <w:autoSpaceDE w:val="0"/>
        <w:autoSpaceDN w:val="0"/>
        <w:adjustRightInd w:val="0"/>
        <w:ind w:firstLine="709"/>
        <w:jc w:val="both"/>
        <w:rPr>
          <w:sz w:val="24"/>
          <w:szCs w:val="24"/>
        </w:rPr>
      </w:pPr>
      <w:r w:rsidRPr="004C28CB">
        <w:rPr>
          <w:sz w:val="24"/>
          <w:szCs w:val="24"/>
        </w:rPr>
        <w:t>- публичное информирование.</w:t>
      </w:r>
    </w:p>
    <w:p w:rsidR="004C28CB" w:rsidRPr="004C28CB" w:rsidRDefault="004C28CB" w:rsidP="004C28CB">
      <w:pPr>
        <w:autoSpaceDE w:val="0"/>
        <w:autoSpaceDN w:val="0"/>
        <w:adjustRightInd w:val="0"/>
        <w:ind w:firstLine="709"/>
        <w:jc w:val="both"/>
        <w:rPr>
          <w:sz w:val="24"/>
          <w:szCs w:val="24"/>
        </w:rPr>
      </w:pPr>
      <w:r w:rsidRPr="004C28CB">
        <w:rPr>
          <w:sz w:val="24"/>
          <w:szCs w:val="24"/>
        </w:rPr>
        <w:t>Индивидуальное устное информирование осуществляется при обращении заявителей за информацией лично или по телефону.</w:t>
      </w:r>
    </w:p>
    <w:p w:rsidR="004C28CB" w:rsidRPr="004C28CB" w:rsidRDefault="004C28CB" w:rsidP="004C28CB">
      <w:pPr>
        <w:autoSpaceDE w:val="0"/>
        <w:autoSpaceDN w:val="0"/>
        <w:adjustRightInd w:val="0"/>
        <w:ind w:firstLine="709"/>
        <w:jc w:val="both"/>
        <w:rPr>
          <w:sz w:val="24"/>
          <w:szCs w:val="24"/>
        </w:rPr>
      </w:pPr>
      <w:r w:rsidRPr="004C28C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разделе Муниципальные услуги </w:t>
      </w:r>
      <w:hyperlink r:id="rId6" w:history="1">
        <w:r w:rsidRPr="004C28CB">
          <w:rPr>
            <w:rStyle w:val="a7"/>
            <w:sz w:val="24"/>
            <w:szCs w:val="24"/>
          </w:rPr>
          <w:t>http://www.konzavodchane.ru</w:t>
        </w:r>
      </w:hyperlink>
      <w:r w:rsidRPr="004C28CB">
        <w:rPr>
          <w:sz w:val="24"/>
          <w:szCs w:val="24"/>
        </w:rPr>
        <w:t>,  в сети Интернет.</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Если информация по предоставлению муниципальной услуги представляется в письменном обращении, Сектор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4C28CB" w:rsidRPr="004C28CB" w:rsidRDefault="004C28CB" w:rsidP="004C28CB">
      <w:pPr>
        <w:autoSpaceDE w:val="0"/>
        <w:autoSpaceDN w:val="0"/>
        <w:adjustRightInd w:val="0"/>
        <w:ind w:firstLine="709"/>
        <w:jc w:val="both"/>
        <w:rPr>
          <w:sz w:val="24"/>
          <w:szCs w:val="24"/>
        </w:rPr>
      </w:pPr>
      <w:r w:rsidRPr="004C28CB">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14 дней с момента получения обращения.</w:t>
      </w:r>
    </w:p>
    <w:p w:rsidR="004C28CB" w:rsidRPr="004C28CB" w:rsidRDefault="004C28CB" w:rsidP="004C28CB">
      <w:pPr>
        <w:autoSpaceDE w:val="0"/>
        <w:autoSpaceDN w:val="0"/>
        <w:adjustRightInd w:val="0"/>
        <w:ind w:firstLine="709"/>
        <w:jc w:val="both"/>
        <w:rPr>
          <w:sz w:val="24"/>
          <w:szCs w:val="24"/>
        </w:rPr>
      </w:pPr>
    </w:p>
    <w:p w:rsidR="004C28CB" w:rsidRPr="004C28CB" w:rsidRDefault="004C28CB" w:rsidP="004C28CB">
      <w:pPr>
        <w:spacing w:before="100" w:after="100"/>
        <w:jc w:val="center"/>
        <w:rPr>
          <w:rStyle w:val="a9"/>
          <w:color w:val="393939"/>
          <w:shd w:val="clear" w:color="auto" w:fill="F4F4F4"/>
        </w:rPr>
      </w:pPr>
      <w:r w:rsidRPr="004C28CB">
        <w:rPr>
          <w:b/>
          <w:color w:val="000000"/>
          <w:shd w:val="clear" w:color="auto" w:fill="F4F4F4"/>
        </w:rPr>
        <w:t xml:space="preserve">2. </w:t>
      </w:r>
      <w:r w:rsidRPr="004C28CB">
        <w:rPr>
          <w:rStyle w:val="a9"/>
          <w:color w:val="393939"/>
          <w:shd w:val="clear" w:color="auto" w:fill="F4F4F4"/>
        </w:rPr>
        <w:t>СТАНДАРТ ПРЕДОСТАВЛЕНИЯ МУНИЦИПАЛЬНОЙ УСЛУГИ</w:t>
      </w:r>
    </w:p>
    <w:p w:rsidR="004C28CB" w:rsidRPr="004C28CB" w:rsidRDefault="004C28CB" w:rsidP="004C28CB">
      <w:pPr>
        <w:ind w:firstLine="709"/>
        <w:jc w:val="both"/>
        <w:rPr>
          <w:sz w:val="24"/>
          <w:szCs w:val="24"/>
        </w:rPr>
      </w:pPr>
    </w:p>
    <w:p w:rsidR="004C28CB" w:rsidRPr="004C28CB" w:rsidRDefault="004C28CB" w:rsidP="004C28CB">
      <w:pPr>
        <w:ind w:firstLine="709"/>
        <w:jc w:val="both"/>
        <w:rPr>
          <w:color w:val="000000"/>
          <w:sz w:val="24"/>
          <w:szCs w:val="24"/>
        </w:rPr>
      </w:pPr>
      <w:r w:rsidRPr="004C28CB">
        <w:rPr>
          <w:bCs/>
          <w:sz w:val="24"/>
          <w:szCs w:val="24"/>
        </w:rPr>
        <w:t xml:space="preserve">2.1. Наименование муниципальной услуги: </w:t>
      </w:r>
      <w:r w:rsidRPr="004C28CB">
        <w:rPr>
          <w:color w:val="000000"/>
          <w:sz w:val="24"/>
          <w:szCs w:val="24"/>
        </w:rPr>
        <w:t xml:space="preserve">«Сверка арендных платежей </w:t>
      </w:r>
      <w:proofErr w:type="gramStart"/>
      <w:r w:rsidRPr="004C28CB">
        <w:rPr>
          <w:color w:val="000000"/>
          <w:sz w:val="24"/>
          <w:szCs w:val="24"/>
        </w:rPr>
        <w:t>с</w:t>
      </w:r>
      <w:proofErr w:type="gramEnd"/>
    </w:p>
    <w:p w:rsidR="004C28CB" w:rsidRPr="004C28CB" w:rsidRDefault="004C28CB" w:rsidP="004C28CB">
      <w:pPr>
        <w:ind w:firstLine="709"/>
        <w:jc w:val="both"/>
        <w:rPr>
          <w:color w:val="000000"/>
          <w:sz w:val="24"/>
          <w:szCs w:val="24"/>
        </w:rPr>
      </w:pPr>
      <w:r w:rsidRPr="004C28CB">
        <w:rPr>
          <w:color w:val="000000"/>
          <w:sz w:val="24"/>
          <w:szCs w:val="24"/>
        </w:rPr>
        <w:t>арендаторами муниципального имущества (в том числе земельных участков)».</w:t>
      </w:r>
    </w:p>
    <w:p w:rsidR="004C28CB" w:rsidRPr="004C28CB" w:rsidRDefault="004C28CB" w:rsidP="004C28CB">
      <w:pPr>
        <w:autoSpaceDE w:val="0"/>
        <w:autoSpaceDN w:val="0"/>
        <w:adjustRightInd w:val="0"/>
        <w:ind w:firstLine="709"/>
        <w:jc w:val="both"/>
        <w:rPr>
          <w:sz w:val="24"/>
          <w:szCs w:val="24"/>
        </w:rPr>
      </w:pPr>
      <w:r w:rsidRPr="004C28CB">
        <w:rPr>
          <w:sz w:val="24"/>
          <w:szCs w:val="24"/>
        </w:rPr>
        <w:t>Консультирование, прием и выдачу результата предоставления услуги (документов) осуществляют:</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Сектор по земельным и имущественным отношениям Администрации Буденновского сельского поселения  (далее – Сектор); </w:t>
      </w:r>
    </w:p>
    <w:p w:rsidR="004C28CB" w:rsidRPr="004C28CB" w:rsidRDefault="004C28CB" w:rsidP="004C28CB">
      <w:pPr>
        <w:pStyle w:val="ConsPlusDocList0"/>
        <w:ind w:firstLine="709"/>
        <w:jc w:val="both"/>
        <w:rPr>
          <w:rFonts w:ascii="Times New Roman" w:hAnsi="Times New Roman" w:cs="Times New Roman"/>
          <w:sz w:val="24"/>
          <w:szCs w:val="24"/>
        </w:rPr>
      </w:pPr>
      <w:r w:rsidRPr="004C28CB">
        <w:rPr>
          <w:rFonts w:ascii="Times New Roman" w:hAnsi="Times New Roman" w:cs="Times New Roman"/>
          <w:sz w:val="24"/>
          <w:szCs w:val="24"/>
        </w:rPr>
        <w:t>Местонахождение Сектора: 347603, Ростовская область, Сальский район, п. Конезавод имени Буденного, ул</w:t>
      </w:r>
      <w:proofErr w:type="gramStart"/>
      <w:r w:rsidRPr="004C28CB">
        <w:rPr>
          <w:rFonts w:ascii="Times New Roman" w:hAnsi="Times New Roman" w:cs="Times New Roman"/>
          <w:sz w:val="24"/>
          <w:szCs w:val="24"/>
        </w:rPr>
        <w:t>.Л</w:t>
      </w:r>
      <w:proofErr w:type="gramEnd"/>
      <w:r w:rsidRPr="004C28CB">
        <w:rPr>
          <w:rFonts w:ascii="Times New Roman" w:hAnsi="Times New Roman" w:cs="Times New Roman"/>
          <w:sz w:val="24"/>
          <w:szCs w:val="24"/>
        </w:rPr>
        <w:t>енина, 7, кабинет № 5.</w:t>
      </w:r>
    </w:p>
    <w:p w:rsidR="004C28CB" w:rsidRPr="004C28CB" w:rsidRDefault="004C28CB" w:rsidP="004C28CB">
      <w:pPr>
        <w:pStyle w:val="ConsPlusDocList"/>
        <w:ind w:firstLine="709"/>
        <w:jc w:val="both"/>
        <w:rPr>
          <w:rFonts w:ascii="Times New Roman" w:hAnsi="Times New Roman" w:cs="Times New Roman"/>
          <w:sz w:val="24"/>
          <w:szCs w:val="24"/>
          <w:lang w:val="en-US"/>
        </w:rPr>
      </w:pPr>
      <w:r w:rsidRPr="004C28CB">
        <w:rPr>
          <w:rFonts w:ascii="Times New Roman" w:hAnsi="Times New Roman" w:cs="Times New Roman"/>
          <w:sz w:val="24"/>
          <w:szCs w:val="24"/>
          <w:lang w:val="en-US"/>
        </w:rPr>
        <w:t xml:space="preserve">            E-mail: sp34356@ donpac.ru</w:t>
      </w:r>
    </w:p>
    <w:p w:rsidR="004C28CB" w:rsidRPr="004C28CB" w:rsidRDefault="004C28CB" w:rsidP="004C28CB">
      <w:pPr>
        <w:jc w:val="both"/>
        <w:rPr>
          <w:sz w:val="24"/>
          <w:szCs w:val="24"/>
        </w:rPr>
      </w:pPr>
      <w:r w:rsidRPr="004C28CB">
        <w:rPr>
          <w:sz w:val="24"/>
          <w:szCs w:val="24"/>
          <w:lang w:val="en-US"/>
        </w:rPr>
        <w:t xml:space="preserve">            </w:t>
      </w:r>
      <w:r w:rsidRPr="004C28CB">
        <w:rPr>
          <w:sz w:val="24"/>
          <w:szCs w:val="24"/>
        </w:rPr>
        <w:t>Режим работы:</w:t>
      </w:r>
    </w:p>
    <w:p w:rsidR="004C28CB" w:rsidRPr="004C28CB" w:rsidRDefault="004C28CB" w:rsidP="004C28CB">
      <w:pPr>
        <w:jc w:val="both"/>
        <w:rPr>
          <w:sz w:val="24"/>
          <w:szCs w:val="24"/>
        </w:rPr>
      </w:pPr>
      <w:r w:rsidRPr="004C28CB">
        <w:rPr>
          <w:sz w:val="24"/>
          <w:szCs w:val="24"/>
        </w:rPr>
        <w:t xml:space="preserve">Понедельник – пятница: 08.00 - 17.00 </w:t>
      </w:r>
    </w:p>
    <w:p w:rsidR="004C28CB" w:rsidRPr="004C28CB" w:rsidRDefault="004C28CB" w:rsidP="004C28CB">
      <w:pPr>
        <w:jc w:val="both"/>
        <w:rPr>
          <w:sz w:val="24"/>
          <w:szCs w:val="24"/>
        </w:rPr>
      </w:pPr>
      <w:r w:rsidRPr="004C28CB">
        <w:rPr>
          <w:sz w:val="24"/>
          <w:szCs w:val="24"/>
        </w:rPr>
        <w:t>Перерыв: 12.00 – 13.00</w:t>
      </w:r>
    </w:p>
    <w:p w:rsidR="004C28CB" w:rsidRPr="004C28CB" w:rsidRDefault="004C28CB" w:rsidP="004C28CB">
      <w:pPr>
        <w:jc w:val="both"/>
        <w:rPr>
          <w:sz w:val="24"/>
          <w:szCs w:val="24"/>
        </w:rPr>
      </w:pPr>
      <w:r w:rsidRPr="004C28CB">
        <w:rPr>
          <w:sz w:val="24"/>
          <w:szCs w:val="24"/>
        </w:rPr>
        <w:t>Суббота, воскресень</w:t>
      </w:r>
      <w:proofErr w:type="gramStart"/>
      <w:r w:rsidRPr="004C28CB">
        <w:rPr>
          <w:sz w:val="24"/>
          <w:szCs w:val="24"/>
        </w:rPr>
        <w:t>е-</w:t>
      </w:r>
      <w:proofErr w:type="gramEnd"/>
      <w:r w:rsidRPr="004C28CB">
        <w:rPr>
          <w:sz w:val="24"/>
          <w:szCs w:val="24"/>
        </w:rPr>
        <w:t xml:space="preserve"> выходной. </w:t>
      </w:r>
    </w:p>
    <w:p w:rsidR="004C28CB" w:rsidRPr="004C28CB" w:rsidRDefault="004C28CB" w:rsidP="004C28CB">
      <w:pPr>
        <w:pStyle w:val="ConsPlusDocList"/>
        <w:ind w:firstLine="709"/>
        <w:jc w:val="both"/>
        <w:rPr>
          <w:rFonts w:ascii="Times New Roman" w:hAnsi="Times New Roman" w:cs="Times New Roman"/>
          <w:sz w:val="24"/>
          <w:szCs w:val="24"/>
        </w:rPr>
      </w:pPr>
      <w:r w:rsidRPr="004C28CB">
        <w:rPr>
          <w:rFonts w:ascii="Times New Roman" w:hAnsi="Times New Roman" w:cs="Times New Roman"/>
          <w:sz w:val="24"/>
          <w:szCs w:val="24"/>
        </w:rPr>
        <w:t>Справочные телефоны сектора: (86372) 41-1-30.</w:t>
      </w:r>
    </w:p>
    <w:p w:rsidR="004C28CB" w:rsidRPr="004C28CB" w:rsidRDefault="004C28CB" w:rsidP="004C28CB">
      <w:pPr>
        <w:ind w:firstLine="142"/>
        <w:jc w:val="both"/>
        <w:rPr>
          <w:sz w:val="24"/>
          <w:szCs w:val="24"/>
        </w:rPr>
      </w:pPr>
      <w:r w:rsidRPr="004C28CB">
        <w:rPr>
          <w:sz w:val="24"/>
          <w:szCs w:val="24"/>
        </w:rPr>
        <w:t>- Местонахождение МФЦ: 347631, Ростовская область, г. Сальск, ул. Ленина, 100.</w:t>
      </w:r>
    </w:p>
    <w:p w:rsidR="004C28CB" w:rsidRPr="004C28CB" w:rsidRDefault="004C28CB" w:rsidP="004C28CB">
      <w:pPr>
        <w:jc w:val="both"/>
        <w:rPr>
          <w:sz w:val="24"/>
          <w:szCs w:val="24"/>
        </w:rPr>
      </w:pPr>
      <w:r w:rsidRPr="004C28CB">
        <w:rPr>
          <w:sz w:val="24"/>
          <w:szCs w:val="24"/>
        </w:rPr>
        <w:t xml:space="preserve">            Контактный телефон: (86372) 7-42-49</w:t>
      </w:r>
    </w:p>
    <w:p w:rsidR="004C28CB" w:rsidRPr="004C28CB" w:rsidRDefault="004C28CB" w:rsidP="004C28CB">
      <w:pPr>
        <w:jc w:val="both"/>
      </w:pPr>
      <w:r w:rsidRPr="004C28CB">
        <w:t xml:space="preserve">            </w:t>
      </w:r>
      <w:r w:rsidRPr="004C28CB">
        <w:rPr>
          <w:lang w:val="en-US"/>
        </w:rPr>
        <w:t>E</w:t>
      </w:r>
      <w:r w:rsidRPr="004C28CB">
        <w:t>-</w:t>
      </w:r>
      <w:r w:rsidRPr="004C28CB">
        <w:rPr>
          <w:lang w:val="en-US"/>
        </w:rPr>
        <w:t>mail</w:t>
      </w:r>
      <w:r w:rsidRPr="004C28CB">
        <w:t xml:space="preserve">: </w:t>
      </w:r>
      <w:r w:rsidRPr="004C28CB">
        <w:rPr>
          <w:lang w:val="en-US"/>
        </w:rPr>
        <w:t>info</w:t>
      </w:r>
      <w:r w:rsidRPr="004C28CB">
        <w:t>@</w:t>
      </w:r>
      <w:proofErr w:type="spellStart"/>
      <w:r w:rsidRPr="004C28CB">
        <w:rPr>
          <w:lang w:val="en-US"/>
        </w:rPr>
        <w:t>salskmfc</w:t>
      </w:r>
      <w:proofErr w:type="spellEnd"/>
    </w:p>
    <w:p w:rsidR="004C28CB" w:rsidRPr="004C28CB" w:rsidRDefault="004C28CB" w:rsidP="004C28CB">
      <w:pPr>
        <w:jc w:val="both"/>
      </w:pPr>
      <w:r w:rsidRPr="004C28CB">
        <w:t xml:space="preserve">            Официальный сайт МФЦ в сети Интернет: </w:t>
      </w:r>
      <w:hyperlink r:id="rId7" w:history="1">
        <w:r w:rsidRPr="004C28CB">
          <w:rPr>
            <w:rStyle w:val="a7"/>
            <w:lang w:val="en-US"/>
          </w:rPr>
          <w:t>www</w:t>
        </w:r>
        <w:r w:rsidRPr="004C28CB">
          <w:rPr>
            <w:rStyle w:val="a7"/>
          </w:rPr>
          <w:t>.</w:t>
        </w:r>
        <w:proofErr w:type="spellStart"/>
        <w:r w:rsidRPr="004C28CB">
          <w:rPr>
            <w:rStyle w:val="a7"/>
            <w:lang w:val="en-US"/>
          </w:rPr>
          <w:t>salskmfc</w:t>
        </w:r>
        <w:proofErr w:type="spellEnd"/>
        <w:r w:rsidRPr="004C28CB">
          <w:rPr>
            <w:rStyle w:val="a7"/>
          </w:rPr>
          <w:t>.</w:t>
        </w:r>
        <w:proofErr w:type="spellStart"/>
        <w:r w:rsidRPr="004C28CB">
          <w:rPr>
            <w:rStyle w:val="a7"/>
            <w:lang w:val="en-US"/>
          </w:rPr>
          <w:t>ru</w:t>
        </w:r>
        <w:proofErr w:type="spellEnd"/>
      </w:hyperlink>
    </w:p>
    <w:p w:rsidR="004C28CB" w:rsidRPr="004C28CB" w:rsidRDefault="004C28CB" w:rsidP="004C28CB">
      <w:pPr>
        <w:jc w:val="both"/>
      </w:pPr>
      <w:r w:rsidRPr="004C28CB">
        <w:lastRenderedPageBreak/>
        <w:t xml:space="preserve">            Режим работы:</w:t>
      </w:r>
    </w:p>
    <w:p w:rsidR="004C28CB" w:rsidRPr="004C28CB" w:rsidRDefault="004C28CB" w:rsidP="004C28CB">
      <w:pPr>
        <w:jc w:val="both"/>
      </w:pPr>
      <w:r w:rsidRPr="004C28CB">
        <w:t>Понедельник – пятница: 08.00 – 17.00</w:t>
      </w:r>
    </w:p>
    <w:p w:rsidR="004C28CB" w:rsidRPr="004C28CB" w:rsidRDefault="004C28CB" w:rsidP="004C28CB">
      <w:pPr>
        <w:jc w:val="both"/>
      </w:pPr>
      <w:r w:rsidRPr="004C28CB">
        <w:t>Перерыв: нет</w:t>
      </w:r>
    </w:p>
    <w:p w:rsidR="004C28CB" w:rsidRPr="004C28CB" w:rsidRDefault="004C28CB" w:rsidP="004C28CB">
      <w:pPr>
        <w:jc w:val="both"/>
      </w:pPr>
      <w:r w:rsidRPr="004C28CB">
        <w:t>Суббота, воскресенье – выходной</w:t>
      </w:r>
    </w:p>
    <w:p w:rsidR="004C28CB" w:rsidRPr="004C28CB" w:rsidRDefault="004C28CB" w:rsidP="004C28CB">
      <w:pPr>
        <w:pStyle w:val="ConsPlusDocList0"/>
        <w:ind w:firstLine="709"/>
        <w:jc w:val="both"/>
        <w:rPr>
          <w:rFonts w:ascii="Times New Roman" w:hAnsi="Times New Roman" w:cs="Times New Roman"/>
          <w:sz w:val="24"/>
          <w:szCs w:val="24"/>
        </w:rPr>
      </w:pPr>
      <w:r w:rsidRPr="004C28CB">
        <w:rPr>
          <w:rFonts w:ascii="Times New Roman" w:hAnsi="Times New Roman" w:cs="Times New Roman"/>
        </w:rPr>
        <w:t xml:space="preserve">- </w:t>
      </w:r>
      <w:r w:rsidRPr="004C28CB">
        <w:rPr>
          <w:rFonts w:ascii="Times New Roman" w:hAnsi="Times New Roman" w:cs="Times New Roman"/>
          <w:sz w:val="24"/>
          <w:szCs w:val="24"/>
        </w:rPr>
        <w:t>Местонахождение центра доступа к услугам МФЦ: 347603, Ростовская область, Сальский район, п. Конезавод имени Буденного, ул</w:t>
      </w:r>
      <w:proofErr w:type="gramStart"/>
      <w:r w:rsidRPr="004C28CB">
        <w:rPr>
          <w:rFonts w:ascii="Times New Roman" w:hAnsi="Times New Roman" w:cs="Times New Roman"/>
          <w:sz w:val="24"/>
          <w:szCs w:val="24"/>
        </w:rPr>
        <w:t>.Л</w:t>
      </w:r>
      <w:proofErr w:type="gramEnd"/>
      <w:r w:rsidRPr="004C28CB">
        <w:rPr>
          <w:rFonts w:ascii="Times New Roman" w:hAnsi="Times New Roman" w:cs="Times New Roman"/>
          <w:sz w:val="24"/>
          <w:szCs w:val="24"/>
        </w:rPr>
        <w:t>енина, 7, кабинет № 4.</w:t>
      </w:r>
    </w:p>
    <w:p w:rsidR="004C28CB" w:rsidRPr="004C28CB" w:rsidRDefault="004C28CB" w:rsidP="004C28CB">
      <w:pPr>
        <w:ind w:firstLine="708"/>
        <w:jc w:val="both"/>
      </w:pPr>
      <w:r w:rsidRPr="004C28CB">
        <w:t xml:space="preserve">            Контактный телефон: (86372) 41-1-19</w:t>
      </w:r>
    </w:p>
    <w:p w:rsidR="004C28CB" w:rsidRPr="004C28CB" w:rsidRDefault="004C28CB" w:rsidP="004C28CB">
      <w:pPr>
        <w:jc w:val="both"/>
        <w:rPr>
          <w:color w:val="FF0000"/>
        </w:rPr>
      </w:pPr>
      <w:r w:rsidRPr="004C28CB">
        <w:t xml:space="preserve">            </w:t>
      </w:r>
      <w:r w:rsidRPr="004C28CB">
        <w:rPr>
          <w:lang w:val="en-US"/>
        </w:rPr>
        <w:t>E</w:t>
      </w:r>
      <w:r w:rsidRPr="004C28CB">
        <w:t>-</w:t>
      </w:r>
      <w:r w:rsidRPr="004C28CB">
        <w:rPr>
          <w:lang w:val="en-US"/>
        </w:rPr>
        <w:t>mail</w:t>
      </w:r>
      <w:r w:rsidRPr="004C28CB">
        <w:t>:</w:t>
      </w:r>
      <w:r w:rsidRPr="004C28CB">
        <w:rPr>
          <w:color w:val="FF0000"/>
        </w:rPr>
        <w:t xml:space="preserve"> </w:t>
      </w:r>
      <w:proofErr w:type="spellStart"/>
      <w:r w:rsidRPr="004C28CB">
        <w:rPr>
          <w:lang w:val="en-US"/>
        </w:rPr>
        <w:t>egorlik</w:t>
      </w:r>
      <w:proofErr w:type="spellEnd"/>
      <w:r w:rsidRPr="004C28CB">
        <w:t>@</w:t>
      </w:r>
      <w:proofErr w:type="spellStart"/>
      <w:r w:rsidRPr="004C28CB">
        <w:rPr>
          <w:lang w:val="en-US"/>
        </w:rPr>
        <w:t>salskmfc</w:t>
      </w:r>
      <w:proofErr w:type="spellEnd"/>
    </w:p>
    <w:p w:rsidR="004C28CB" w:rsidRPr="004C28CB" w:rsidRDefault="004C28CB" w:rsidP="004C28CB">
      <w:pPr>
        <w:jc w:val="both"/>
      </w:pPr>
      <w:r w:rsidRPr="004C28CB">
        <w:t xml:space="preserve">            Официальный сайт МФЦ в сети Интернет: </w:t>
      </w:r>
      <w:hyperlink r:id="rId8" w:history="1">
        <w:r w:rsidRPr="004C28CB">
          <w:rPr>
            <w:rStyle w:val="a7"/>
            <w:lang w:val="en-US"/>
          </w:rPr>
          <w:t>www</w:t>
        </w:r>
        <w:r w:rsidRPr="004C28CB">
          <w:rPr>
            <w:rStyle w:val="a7"/>
          </w:rPr>
          <w:t>.</w:t>
        </w:r>
        <w:proofErr w:type="spellStart"/>
        <w:r w:rsidRPr="004C28CB">
          <w:rPr>
            <w:rStyle w:val="a7"/>
            <w:lang w:val="en-US"/>
          </w:rPr>
          <w:t>salskmfc</w:t>
        </w:r>
        <w:proofErr w:type="spellEnd"/>
        <w:r w:rsidRPr="004C28CB">
          <w:rPr>
            <w:rStyle w:val="a7"/>
          </w:rPr>
          <w:t>.</w:t>
        </w:r>
        <w:proofErr w:type="spellStart"/>
        <w:r w:rsidRPr="004C28CB">
          <w:rPr>
            <w:rStyle w:val="a7"/>
            <w:lang w:val="en-US"/>
          </w:rPr>
          <w:t>ru</w:t>
        </w:r>
        <w:proofErr w:type="spellEnd"/>
      </w:hyperlink>
    </w:p>
    <w:p w:rsidR="004C28CB" w:rsidRPr="004C28CB" w:rsidRDefault="004C28CB" w:rsidP="004C28CB">
      <w:pPr>
        <w:jc w:val="both"/>
      </w:pPr>
      <w:r w:rsidRPr="004C28CB">
        <w:t xml:space="preserve">            Режим работы:</w:t>
      </w:r>
    </w:p>
    <w:p w:rsidR="004C28CB" w:rsidRPr="004C28CB" w:rsidRDefault="004C28CB" w:rsidP="004C28CB">
      <w:pPr>
        <w:jc w:val="both"/>
      </w:pPr>
      <w:r w:rsidRPr="004C28CB">
        <w:t>Понедельник – пятница: 08.00 – 14.00</w:t>
      </w:r>
    </w:p>
    <w:p w:rsidR="004C28CB" w:rsidRPr="004C28CB" w:rsidRDefault="004C28CB" w:rsidP="004C28CB">
      <w:pPr>
        <w:jc w:val="both"/>
      </w:pPr>
      <w:r w:rsidRPr="004C28CB">
        <w:t>Перерыв: 12.00 – 12.30</w:t>
      </w:r>
    </w:p>
    <w:p w:rsidR="004C28CB" w:rsidRPr="004C28CB" w:rsidRDefault="004C28CB" w:rsidP="004C28CB">
      <w:pPr>
        <w:jc w:val="both"/>
      </w:pPr>
      <w:r w:rsidRPr="004C28CB">
        <w:t>Суббота, воскресенье – выходной.</w:t>
      </w:r>
    </w:p>
    <w:p w:rsidR="004C28CB" w:rsidRPr="004C28CB" w:rsidRDefault="004C28CB" w:rsidP="004C28CB">
      <w:pPr>
        <w:autoSpaceDE w:val="0"/>
        <w:autoSpaceDN w:val="0"/>
        <w:adjustRightInd w:val="0"/>
        <w:ind w:firstLine="709"/>
        <w:jc w:val="both"/>
        <w:rPr>
          <w:sz w:val="24"/>
          <w:szCs w:val="24"/>
        </w:rPr>
      </w:pPr>
    </w:p>
    <w:p w:rsidR="004C28CB" w:rsidRPr="004C28CB" w:rsidRDefault="004C28CB" w:rsidP="004C28CB">
      <w:pPr>
        <w:autoSpaceDE w:val="0"/>
        <w:autoSpaceDN w:val="0"/>
        <w:adjustRightInd w:val="0"/>
        <w:ind w:firstLine="709"/>
        <w:jc w:val="both"/>
        <w:rPr>
          <w:sz w:val="24"/>
          <w:szCs w:val="24"/>
        </w:rPr>
      </w:pPr>
      <w:r w:rsidRPr="004C28CB">
        <w:rPr>
          <w:sz w:val="24"/>
          <w:szCs w:val="24"/>
        </w:rPr>
        <w:t>2.2 Исполнение муниципальной услуги осуществляет Сектор</w:t>
      </w:r>
    </w:p>
    <w:p w:rsidR="004C28CB" w:rsidRPr="004C28CB" w:rsidRDefault="004C28CB" w:rsidP="004C28CB">
      <w:pPr>
        <w:autoSpaceDE w:val="0"/>
        <w:autoSpaceDN w:val="0"/>
        <w:adjustRightInd w:val="0"/>
        <w:ind w:firstLine="709"/>
        <w:jc w:val="both"/>
        <w:rPr>
          <w:sz w:val="24"/>
          <w:szCs w:val="24"/>
        </w:rPr>
      </w:pPr>
      <w:r w:rsidRPr="004C28CB">
        <w:rPr>
          <w:sz w:val="24"/>
          <w:szCs w:val="24"/>
        </w:rPr>
        <w:t>В предоставлении муниципальной услуги Сектора участвуют иные федеральные органы исполнительной власти и органы местного самоуправления:</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4C28CB">
        <w:rPr>
          <w:sz w:val="24"/>
          <w:szCs w:val="24"/>
        </w:rPr>
        <w:t>г</w:t>
      </w:r>
      <w:proofErr w:type="gramEnd"/>
      <w:r w:rsidRPr="004C28CB">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9" w:history="1">
        <w:r w:rsidRPr="004C28CB">
          <w:rPr>
            <w:rStyle w:val="a7"/>
            <w:sz w:val="24"/>
            <w:szCs w:val="24"/>
          </w:rPr>
          <w:t>www</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http</w:t>
        </w:r>
        <w:r w:rsidRPr="004C28CB">
          <w:rPr>
            <w:rStyle w:val="a7"/>
            <w:vanish/>
            <w:sz w:val="24"/>
            <w:szCs w:val="24"/>
          </w:rPr>
          <w:t>://</w:t>
        </w:r>
        <w:r w:rsidRPr="004C28CB">
          <w:rPr>
            <w:rStyle w:val="a7"/>
            <w:vanish/>
            <w:sz w:val="24"/>
            <w:szCs w:val="24"/>
            <w:lang w:val="en-US"/>
          </w:rPr>
          <w:t>www</w:t>
        </w:r>
        <w:r w:rsidRPr="004C28CB">
          <w:rPr>
            <w:rStyle w:val="a7"/>
            <w:vanish/>
            <w:sz w:val="24"/>
            <w:szCs w:val="24"/>
          </w:rPr>
          <w:t>.</w:t>
        </w:r>
        <w:r w:rsidRPr="004C28CB">
          <w:rPr>
            <w:rStyle w:val="a7"/>
            <w:vanish/>
            <w:sz w:val="24"/>
            <w:szCs w:val="24"/>
            <w:lang w:val="en-US"/>
          </w:rPr>
          <w:t>salsk</w:t>
        </w:r>
        <w:r w:rsidRPr="004C28CB">
          <w:rPr>
            <w:rStyle w:val="a7"/>
            <w:vanish/>
            <w:sz w:val="24"/>
            <w:szCs w:val="24"/>
          </w:rPr>
          <w:t>.</w:t>
        </w:r>
        <w:r w:rsidRPr="004C28CB">
          <w:rPr>
            <w:rStyle w:val="a7"/>
            <w:vanish/>
            <w:sz w:val="24"/>
            <w:szCs w:val="24"/>
            <w:lang w:val="en-US"/>
          </w:rPr>
          <w:t>org</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http</w:t>
        </w:r>
        <w:r w:rsidRPr="004C28CB">
          <w:rPr>
            <w:rStyle w:val="a7"/>
            <w:vanish/>
            <w:sz w:val="24"/>
            <w:szCs w:val="24"/>
          </w:rPr>
          <w:t>://</w:t>
        </w:r>
        <w:r w:rsidRPr="004C28CB">
          <w:rPr>
            <w:rStyle w:val="a7"/>
            <w:vanish/>
            <w:sz w:val="24"/>
            <w:szCs w:val="24"/>
            <w:lang w:val="en-US"/>
          </w:rPr>
          <w:t>www</w:t>
        </w:r>
        <w:r w:rsidRPr="004C28CB">
          <w:rPr>
            <w:rStyle w:val="a7"/>
            <w:vanish/>
            <w:sz w:val="24"/>
            <w:szCs w:val="24"/>
          </w:rPr>
          <w:t>.</w:t>
        </w:r>
        <w:r w:rsidRPr="004C28CB">
          <w:rPr>
            <w:rStyle w:val="a7"/>
            <w:vanish/>
            <w:sz w:val="24"/>
            <w:szCs w:val="24"/>
            <w:lang w:val="en-US"/>
          </w:rPr>
          <w:t>salsk</w:t>
        </w:r>
        <w:r w:rsidRPr="004C28CB">
          <w:rPr>
            <w:rStyle w:val="a7"/>
            <w:vanish/>
            <w:sz w:val="24"/>
            <w:szCs w:val="24"/>
          </w:rPr>
          <w:t>.</w:t>
        </w:r>
        <w:r w:rsidRPr="004C28CB">
          <w:rPr>
            <w:rStyle w:val="a7"/>
            <w:vanish/>
            <w:sz w:val="24"/>
            <w:szCs w:val="24"/>
            <w:lang w:val="en-US"/>
          </w:rPr>
          <w:t>org</w:t>
        </w:r>
        <w:r w:rsidRPr="004C28CB">
          <w:rPr>
            <w:rStyle w:val="a7"/>
            <w:vanish/>
            <w:sz w:val="24"/>
            <w:szCs w:val="24"/>
          </w:rPr>
          <w:t>/"</w:t>
        </w:r>
        <w:r w:rsidRPr="004C28CB">
          <w:rPr>
            <w:rStyle w:val="a7"/>
            <w:sz w:val="24"/>
            <w:szCs w:val="24"/>
            <w:lang w:val="en-US"/>
          </w:rPr>
          <w:t>salsk</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http</w:t>
        </w:r>
        <w:r w:rsidRPr="004C28CB">
          <w:rPr>
            <w:rStyle w:val="a7"/>
            <w:vanish/>
            <w:sz w:val="24"/>
            <w:szCs w:val="24"/>
          </w:rPr>
          <w:t>://</w:t>
        </w:r>
        <w:r w:rsidRPr="004C28CB">
          <w:rPr>
            <w:rStyle w:val="a7"/>
            <w:vanish/>
            <w:sz w:val="24"/>
            <w:szCs w:val="24"/>
            <w:lang w:val="en-US"/>
          </w:rPr>
          <w:t>www</w:t>
        </w:r>
        <w:r w:rsidRPr="004C28CB">
          <w:rPr>
            <w:rStyle w:val="a7"/>
            <w:vanish/>
            <w:sz w:val="24"/>
            <w:szCs w:val="24"/>
          </w:rPr>
          <w:t>.</w:t>
        </w:r>
        <w:r w:rsidRPr="004C28CB">
          <w:rPr>
            <w:rStyle w:val="a7"/>
            <w:vanish/>
            <w:sz w:val="24"/>
            <w:szCs w:val="24"/>
            <w:lang w:val="en-US"/>
          </w:rPr>
          <w:t>salsk</w:t>
        </w:r>
        <w:r w:rsidRPr="004C28CB">
          <w:rPr>
            <w:rStyle w:val="a7"/>
            <w:vanish/>
            <w:sz w:val="24"/>
            <w:szCs w:val="24"/>
          </w:rPr>
          <w:t>.</w:t>
        </w:r>
        <w:r w:rsidRPr="004C28CB">
          <w:rPr>
            <w:rStyle w:val="a7"/>
            <w:vanish/>
            <w:sz w:val="24"/>
            <w:szCs w:val="24"/>
            <w:lang w:val="en-US"/>
          </w:rPr>
          <w:t>org</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http</w:t>
        </w:r>
        <w:r w:rsidRPr="004C28CB">
          <w:rPr>
            <w:rStyle w:val="a7"/>
            <w:vanish/>
            <w:sz w:val="24"/>
            <w:szCs w:val="24"/>
          </w:rPr>
          <w:t>://</w:t>
        </w:r>
        <w:r w:rsidRPr="004C28CB">
          <w:rPr>
            <w:rStyle w:val="a7"/>
            <w:vanish/>
            <w:sz w:val="24"/>
            <w:szCs w:val="24"/>
            <w:lang w:val="en-US"/>
          </w:rPr>
          <w:t>www</w:t>
        </w:r>
        <w:r w:rsidRPr="004C28CB">
          <w:rPr>
            <w:rStyle w:val="a7"/>
            <w:vanish/>
            <w:sz w:val="24"/>
            <w:szCs w:val="24"/>
          </w:rPr>
          <w:t>.</w:t>
        </w:r>
        <w:r w:rsidRPr="004C28CB">
          <w:rPr>
            <w:rStyle w:val="a7"/>
            <w:vanish/>
            <w:sz w:val="24"/>
            <w:szCs w:val="24"/>
            <w:lang w:val="en-US"/>
          </w:rPr>
          <w:t>salsk</w:t>
        </w:r>
        <w:r w:rsidRPr="004C28CB">
          <w:rPr>
            <w:rStyle w:val="a7"/>
            <w:vanish/>
            <w:sz w:val="24"/>
            <w:szCs w:val="24"/>
          </w:rPr>
          <w:t>.</w:t>
        </w:r>
        <w:r w:rsidRPr="004C28CB">
          <w:rPr>
            <w:rStyle w:val="a7"/>
            <w:vanish/>
            <w:sz w:val="24"/>
            <w:szCs w:val="24"/>
            <w:lang w:val="en-US"/>
          </w:rPr>
          <w:t>org</w:t>
        </w:r>
        <w:r w:rsidRPr="004C28CB">
          <w:rPr>
            <w:rStyle w:val="a7"/>
            <w:vanish/>
            <w:sz w:val="24"/>
            <w:szCs w:val="24"/>
          </w:rPr>
          <w:t>/"</w:t>
        </w:r>
        <w:r w:rsidRPr="004C28CB">
          <w:rPr>
            <w:rStyle w:val="a7"/>
            <w:sz w:val="24"/>
            <w:szCs w:val="24"/>
            <w:lang w:val="en-US"/>
          </w:rPr>
          <w:t>org</w:t>
        </w:r>
      </w:hyperlink>
      <w:r w:rsidRPr="004C28CB">
        <w:rPr>
          <w:sz w:val="24"/>
          <w:szCs w:val="24"/>
        </w:rPr>
        <w:t xml:space="preserve">, </w:t>
      </w:r>
      <w:proofErr w:type="spellStart"/>
      <w:r w:rsidRPr="004C28CB">
        <w:rPr>
          <w:sz w:val="24"/>
          <w:szCs w:val="24"/>
        </w:rPr>
        <w:t>e-mail</w:t>
      </w:r>
      <w:proofErr w:type="spellEnd"/>
      <w:r w:rsidRPr="004C28CB">
        <w:rPr>
          <w:sz w:val="24"/>
          <w:szCs w:val="24"/>
        </w:rPr>
        <w:t xml:space="preserve">:         </w:t>
      </w:r>
      <w:hyperlink r:id="rId10" w:history="1">
        <w:r w:rsidRPr="004C28CB">
          <w:rPr>
            <w:rStyle w:val="a7"/>
            <w:sz w:val="24"/>
            <w:szCs w:val="24"/>
          </w:rPr>
          <w:t>adm</w:t>
        </w:r>
        <w:r w:rsidRPr="004C28CB">
          <w:rPr>
            <w:rStyle w:val="a7"/>
            <w:vanish/>
            <w:sz w:val="24"/>
            <w:szCs w:val="24"/>
          </w:rPr>
          <w:t>HYPERLINK "mailto:adm-slk@salsk.donpac.ru"</w:t>
        </w:r>
        <w:r w:rsidRPr="004C28CB">
          <w:rPr>
            <w:rStyle w:val="a7"/>
            <w:sz w:val="24"/>
            <w:szCs w:val="24"/>
          </w:rPr>
          <w:t>-</w:t>
        </w:r>
        <w:r w:rsidRPr="004C28CB">
          <w:rPr>
            <w:rStyle w:val="a7"/>
            <w:vanish/>
            <w:sz w:val="24"/>
            <w:szCs w:val="24"/>
          </w:rPr>
          <w:t>HYPERLINK "mailto:adm-slk@salsk.donpac.ru"</w:t>
        </w:r>
        <w:r w:rsidRPr="004C28CB">
          <w:rPr>
            <w:rStyle w:val="a7"/>
            <w:sz w:val="24"/>
            <w:szCs w:val="24"/>
          </w:rPr>
          <w:t>slk</w:t>
        </w:r>
        <w:r w:rsidRPr="004C28CB">
          <w:rPr>
            <w:rStyle w:val="a7"/>
            <w:vanish/>
            <w:sz w:val="24"/>
            <w:szCs w:val="24"/>
          </w:rPr>
          <w:t>HYPERLINK "mailto:adm-slk@salsk.donpac.ru"</w:t>
        </w:r>
        <w:r w:rsidRPr="004C28CB">
          <w:rPr>
            <w:rStyle w:val="a7"/>
            <w:sz w:val="24"/>
            <w:szCs w:val="24"/>
          </w:rPr>
          <w:t>@</w:t>
        </w:r>
        <w:r w:rsidRPr="004C28CB">
          <w:rPr>
            <w:rStyle w:val="a7"/>
            <w:vanish/>
            <w:sz w:val="24"/>
            <w:szCs w:val="24"/>
          </w:rPr>
          <w:t>HYPERLINK "mailto:adm-slk@salsk.donpac.ru"</w:t>
        </w:r>
        <w:r w:rsidRPr="004C28CB">
          <w:rPr>
            <w:rStyle w:val="a7"/>
            <w:sz w:val="24"/>
            <w:szCs w:val="24"/>
          </w:rPr>
          <w:t>salsk</w:t>
        </w:r>
        <w:r w:rsidRPr="004C28CB">
          <w:rPr>
            <w:rStyle w:val="a7"/>
            <w:vanish/>
            <w:sz w:val="24"/>
            <w:szCs w:val="24"/>
          </w:rPr>
          <w:t>HYPERLINK "mailto:adm-slk@salsk.donpac.ru"</w:t>
        </w:r>
        <w:r w:rsidRPr="004C28CB">
          <w:rPr>
            <w:rStyle w:val="a7"/>
            <w:sz w:val="24"/>
            <w:szCs w:val="24"/>
          </w:rPr>
          <w:t>.</w:t>
        </w:r>
        <w:r w:rsidRPr="004C28CB">
          <w:rPr>
            <w:rStyle w:val="a7"/>
            <w:vanish/>
            <w:sz w:val="24"/>
            <w:szCs w:val="24"/>
          </w:rPr>
          <w:t>HYPERLINK "mailto:adm-slk@salsk.donpac.ru"</w:t>
        </w:r>
        <w:r w:rsidRPr="004C28CB">
          <w:rPr>
            <w:rStyle w:val="a7"/>
            <w:sz w:val="24"/>
            <w:szCs w:val="24"/>
          </w:rPr>
          <w:t>donpac</w:t>
        </w:r>
        <w:r w:rsidRPr="004C28CB">
          <w:rPr>
            <w:rStyle w:val="a7"/>
            <w:vanish/>
            <w:sz w:val="24"/>
            <w:szCs w:val="24"/>
          </w:rPr>
          <w:t>HYPERLINK "mailto:adm-slk@salsk.donpac.ru"</w:t>
        </w:r>
        <w:r w:rsidRPr="004C28CB">
          <w:rPr>
            <w:rStyle w:val="a7"/>
            <w:sz w:val="24"/>
            <w:szCs w:val="24"/>
          </w:rPr>
          <w:t>.</w:t>
        </w:r>
        <w:r w:rsidRPr="004C28CB">
          <w:rPr>
            <w:rStyle w:val="a7"/>
            <w:vanish/>
            <w:sz w:val="24"/>
            <w:szCs w:val="24"/>
          </w:rPr>
          <w:t>HYPERLINK "mailto:adm-slk@salsk.donpac.ru"</w:t>
        </w:r>
        <w:r w:rsidRPr="004C28CB">
          <w:rPr>
            <w:rStyle w:val="a7"/>
            <w:sz w:val="24"/>
            <w:szCs w:val="24"/>
          </w:rPr>
          <w:t>ru</w:t>
        </w:r>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Сальского городского поселения. Местонахождение: 347630, Ростовская область, Сальский район, </w:t>
      </w:r>
      <w:proofErr w:type="gramStart"/>
      <w:r w:rsidRPr="004C28CB">
        <w:rPr>
          <w:sz w:val="24"/>
          <w:szCs w:val="24"/>
        </w:rPr>
        <w:t>г</w:t>
      </w:r>
      <w:proofErr w:type="gramEnd"/>
      <w:r w:rsidRPr="004C28CB">
        <w:rPr>
          <w:sz w:val="24"/>
          <w:szCs w:val="24"/>
        </w:rPr>
        <w:t xml:space="preserve">. Сальск,   ул. Ленина, 21, контактный телефон: 8(6372)5-15-15. Официальный сайт Администрация Сальского городского поселения в сети Интернет: </w:t>
      </w:r>
      <w:hyperlink r:id="rId11" w:history="1">
        <w:r w:rsidRPr="004C28CB">
          <w:rPr>
            <w:rStyle w:val="a7"/>
            <w:sz w:val="24"/>
            <w:szCs w:val="24"/>
          </w:rPr>
          <w:t>http://adm-salsk.ru/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proofErr w:type="spellStart"/>
      <w:r w:rsidRPr="004C28CB">
        <w:rPr>
          <w:sz w:val="24"/>
          <w:szCs w:val="24"/>
          <w:lang w:val="en-US"/>
        </w:rPr>
        <w:t>gp</w:t>
      </w:r>
      <w:proofErr w:type="spellEnd"/>
      <w:r w:rsidRPr="004C28CB">
        <w:rPr>
          <w:sz w:val="24"/>
          <w:szCs w:val="24"/>
        </w:rPr>
        <w:t>34461@</w:t>
      </w:r>
      <w:proofErr w:type="spellStart"/>
      <w:r w:rsidRPr="004C28CB">
        <w:rPr>
          <w:sz w:val="24"/>
          <w:szCs w:val="24"/>
          <w:lang w:val="en-US"/>
        </w:rPr>
        <w:t>donpac</w:t>
      </w:r>
      <w:proofErr w:type="spellEnd"/>
      <w:r w:rsidRPr="004C28CB">
        <w:rPr>
          <w:sz w:val="24"/>
          <w:szCs w:val="24"/>
        </w:rPr>
        <w:t>.</w:t>
      </w:r>
      <w:proofErr w:type="spellStart"/>
      <w:r w:rsidRPr="004C28CB">
        <w:rPr>
          <w:sz w:val="24"/>
          <w:szCs w:val="24"/>
          <w:lang w:val="en-US"/>
        </w:rPr>
        <w:t>ru</w:t>
      </w:r>
      <w:proofErr w:type="spellEnd"/>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Буденновского сельского поселения. Местонахождение: 347603, Ростовская область, Сальский район, п. Конезавод им. Буденного,              ул. Ленина, 7, контактный телефон: 8(6372)4-11-10, факс 8(86372)4-29-08. Официальный сайт Администрации Буденновского сельского поселения в сети Интернет: </w:t>
      </w:r>
      <w:hyperlink r:id="rId12" w:history="1">
        <w:r w:rsidRPr="004C28CB">
          <w:rPr>
            <w:rStyle w:val="a7"/>
            <w:sz w:val="24"/>
            <w:szCs w:val="24"/>
          </w:rPr>
          <w:t>http://www.konzavodchane.ru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13"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34356@</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34356@</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34356@</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34356@</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34356@</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Гигантовского</w:t>
      </w:r>
      <w:proofErr w:type="spellEnd"/>
      <w:r w:rsidRPr="004C28CB">
        <w:rPr>
          <w:sz w:val="24"/>
          <w:szCs w:val="24"/>
        </w:rPr>
        <w:t xml:space="preserve">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w:t>
      </w:r>
      <w:proofErr w:type="spellStart"/>
      <w:r w:rsidRPr="004C28CB">
        <w:rPr>
          <w:sz w:val="24"/>
          <w:szCs w:val="24"/>
        </w:rPr>
        <w:t>Гигантовского</w:t>
      </w:r>
      <w:proofErr w:type="spellEnd"/>
      <w:r w:rsidRPr="004C28CB">
        <w:rPr>
          <w:sz w:val="24"/>
          <w:szCs w:val="24"/>
        </w:rPr>
        <w:t xml:space="preserve"> сельского поселения в сети Интернет: </w:t>
      </w:r>
      <w:hyperlink r:id="rId14" w:history="1">
        <w:r w:rsidRPr="004C28CB">
          <w:rPr>
            <w:rStyle w:val="a7"/>
            <w:sz w:val="24"/>
            <w:szCs w:val="24"/>
          </w:rPr>
          <w:t>http://gigant.ts9.ru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15"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34357@</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34357@</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34357@</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34357@</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34357@</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Екатериновского</w:t>
      </w:r>
      <w:proofErr w:type="spellEnd"/>
      <w:r w:rsidRPr="004C28CB">
        <w:rPr>
          <w:sz w:val="24"/>
          <w:szCs w:val="24"/>
        </w:rPr>
        <w:t xml:space="preserve"> сельского поселения. Местонахождение: 347606, Ростовская область, Сальский район, </w:t>
      </w:r>
      <w:proofErr w:type="gramStart"/>
      <w:r w:rsidRPr="004C28CB">
        <w:rPr>
          <w:sz w:val="24"/>
          <w:szCs w:val="24"/>
        </w:rPr>
        <w:t>с</w:t>
      </w:r>
      <w:proofErr w:type="gramEnd"/>
      <w:r w:rsidRPr="004C28CB">
        <w:rPr>
          <w:sz w:val="24"/>
          <w:szCs w:val="24"/>
        </w:rPr>
        <w:t xml:space="preserve">. </w:t>
      </w:r>
      <w:proofErr w:type="gramStart"/>
      <w:r w:rsidRPr="004C28CB">
        <w:rPr>
          <w:sz w:val="24"/>
          <w:szCs w:val="24"/>
        </w:rPr>
        <w:t>Екатериновка</w:t>
      </w:r>
      <w:proofErr w:type="gramEnd"/>
      <w:r w:rsidRPr="004C28CB">
        <w:rPr>
          <w:sz w:val="24"/>
          <w:szCs w:val="24"/>
        </w:rPr>
        <w:t xml:space="preserve">, контактный телефон: 8(6372)44-1-23, 44-1-50. Официальный сайт Администрации </w:t>
      </w:r>
      <w:proofErr w:type="spellStart"/>
      <w:r w:rsidRPr="004C28CB">
        <w:rPr>
          <w:sz w:val="24"/>
          <w:szCs w:val="24"/>
        </w:rPr>
        <w:t>Екатериновского</w:t>
      </w:r>
      <w:proofErr w:type="spellEnd"/>
      <w:r w:rsidRPr="004C28CB">
        <w:rPr>
          <w:sz w:val="24"/>
          <w:szCs w:val="24"/>
        </w:rPr>
        <w:t xml:space="preserve"> сельского поселения в сети Интернет: </w:t>
      </w:r>
      <w:hyperlink r:id="rId16" w:history="1">
        <w:r w:rsidRPr="004C28CB">
          <w:rPr>
            <w:rStyle w:val="a7"/>
            <w:sz w:val="24"/>
            <w:szCs w:val="24"/>
          </w:rPr>
          <w:t>http://ekaterinovskoesp.ru/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17"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34358@</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34358@</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34358@</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34358@</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34358@</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Ивановского сельского поселения. Местонахождение: 347613, Ростовская область, Сальский район,  </w:t>
      </w:r>
      <w:proofErr w:type="gramStart"/>
      <w:r w:rsidRPr="004C28CB">
        <w:rPr>
          <w:sz w:val="24"/>
          <w:szCs w:val="24"/>
        </w:rPr>
        <w:t>с</w:t>
      </w:r>
      <w:proofErr w:type="gramEnd"/>
      <w:r w:rsidRPr="004C28CB">
        <w:rPr>
          <w:sz w:val="24"/>
          <w:szCs w:val="24"/>
        </w:rPr>
        <w:t xml:space="preserve">. </w:t>
      </w:r>
      <w:proofErr w:type="gramStart"/>
      <w:r w:rsidRPr="004C28CB">
        <w:rPr>
          <w:sz w:val="24"/>
          <w:szCs w:val="24"/>
        </w:rPr>
        <w:t>Ивановка</w:t>
      </w:r>
      <w:proofErr w:type="gramEnd"/>
      <w:r w:rsidRPr="004C28CB">
        <w:rPr>
          <w:sz w:val="24"/>
          <w:szCs w:val="24"/>
        </w:rPr>
        <w:t xml:space="preserve">, ул. Ленина, 63, контактный телефон: 8(6372)44-2-68. Официальный сайт Администрации Ивановского сельского поселения в сети Интернет: </w:t>
      </w:r>
      <w:hyperlink r:id="rId18" w:history="1">
        <w:r w:rsidRPr="004C28CB">
          <w:rPr>
            <w:rStyle w:val="a7"/>
            <w:sz w:val="24"/>
            <w:szCs w:val="24"/>
          </w:rPr>
          <w:t>http://ivanovskoesp.ru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19"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34359@</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34359@</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34359@</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34359@</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34359@</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Кручено-Балковского</w:t>
      </w:r>
      <w:proofErr w:type="spellEnd"/>
      <w:r w:rsidRPr="004C28CB">
        <w:rPr>
          <w:sz w:val="24"/>
          <w:szCs w:val="24"/>
        </w:rPr>
        <w:t xml:space="preserve"> сельского поселения. Местонахождение: 347618, Ростовская область, Сальский район,  </w:t>
      </w:r>
      <w:proofErr w:type="gramStart"/>
      <w:r w:rsidRPr="004C28CB">
        <w:rPr>
          <w:sz w:val="24"/>
          <w:szCs w:val="24"/>
        </w:rPr>
        <w:t>с</w:t>
      </w:r>
      <w:proofErr w:type="gramEnd"/>
      <w:r w:rsidRPr="004C28CB">
        <w:rPr>
          <w:sz w:val="24"/>
          <w:szCs w:val="24"/>
        </w:rPr>
        <w:t xml:space="preserve">. </w:t>
      </w:r>
      <w:proofErr w:type="gramStart"/>
      <w:r w:rsidRPr="004C28CB">
        <w:rPr>
          <w:sz w:val="24"/>
          <w:szCs w:val="24"/>
        </w:rPr>
        <w:t>Крученая</w:t>
      </w:r>
      <w:proofErr w:type="gramEnd"/>
      <w:r w:rsidRPr="004C28CB">
        <w:rPr>
          <w:sz w:val="24"/>
          <w:szCs w:val="24"/>
        </w:rPr>
        <w:t xml:space="preserve"> Балка, ул. </w:t>
      </w:r>
      <w:proofErr w:type="spellStart"/>
      <w:r w:rsidRPr="004C28CB">
        <w:rPr>
          <w:sz w:val="24"/>
          <w:szCs w:val="24"/>
        </w:rPr>
        <w:t>Челнокова</w:t>
      </w:r>
      <w:proofErr w:type="spellEnd"/>
      <w:r w:rsidRPr="004C28CB">
        <w:rPr>
          <w:sz w:val="24"/>
          <w:szCs w:val="24"/>
        </w:rPr>
        <w:t xml:space="preserve">, 14, контактный телефон: 8(6372)46-3-03, 46-3-22. Официальный сайт Администрации </w:t>
      </w:r>
      <w:proofErr w:type="spellStart"/>
      <w:r w:rsidRPr="004C28CB">
        <w:rPr>
          <w:sz w:val="24"/>
          <w:szCs w:val="24"/>
        </w:rPr>
        <w:t>Кручено-Балковского</w:t>
      </w:r>
      <w:proofErr w:type="spellEnd"/>
      <w:r w:rsidRPr="004C28CB">
        <w:rPr>
          <w:sz w:val="24"/>
          <w:szCs w:val="24"/>
        </w:rPr>
        <w:t xml:space="preserve"> сельского поселения в сети Интернет: </w:t>
      </w:r>
      <w:hyperlink r:id="rId20" w:history="1">
        <w:r w:rsidRPr="004C28CB">
          <w:rPr>
            <w:rStyle w:val="a7"/>
            <w:sz w:val="24"/>
            <w:szCs w:val="24"/>
          </w:rPr>
          <w:t>http://крученая-балка.рф</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21"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34360@</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34360@</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34360@</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34360@</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34360@</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Манычского</w:t>
      </w:r>
      <w:proofErr w:type="spellEnd"/>
      <w:r w:rsidRPr="004C28CB">
        <w:rPr>
          <w:sz w:val="24"/>
          <w:szCs w:val="24"/>
        </w:rPr>
        <w:t xml:space="preserve"> сельского поселения. Местонахождение: 347618, Ростовская область, Сальский район,  п. Степной Курган, ул. Победы, 21, контактный телефон: 8(6372)47-4-05. Официальный сайт Администрации </w:t>
      </w:r>
      <w:proofErr w:type="spellStart"/>
      <w:r w:rsidRPr="004C28CB">
        <w:rPr>
          <w:sz w:val="24"/>
          <w:szCs w:val="24"/>
        </w:rPr>
        <w:t>Манычского</w:t>
      </w:r>
      <w:proofErr w:type="spellEnd"/>
      <w:r w:rsidRPr="004C28CB">
        <w:rPr>
          <w:sz w:val="24"/>
          <w:szCs w:val="24"/>
        </w:rPr>
        <w:t xml:space="preserve"> сельского поселения в сети Интернет: </w:t>
      </w:r>
      <w:hyperlink r:id="rId22" w:history="1">
        <w:r w:rsidRPr="004C28CB">
          <w:rPr>
            <w:rStyle w:val="a7"/>
            <w:sz w:val="24"/>
            <w:szCs w:val="24"/>
          </w:rPr>
          <w:t>http://manych.org</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23"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34361@</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34361@</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34361@</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34361@</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34361@</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lastRenderedPageBreak/>
        <w:t xml:space="preserve">- Администрация </w:t>
      </w:r>
      <w:proofErr w:type="spellStart"/>
      <w:r w:rsidRPr="004C28CB">
        <w:rPr>
          <w:sz w:val="24"/>
          <w:szCs w:val="24"/>
        </w:rPr>
        <w:t>Рыбасовского</w:t>
      </w:r>
      <w:proofErr w:type="spellEnd"/>
      <w:r w:rsidRPr="004C28CB">
        <w:rPr>
          <w:sz w:val="24"/>
          <w:szCs w:val="24"/>
        </w:rPr>
        <w:t xml:space="preserve"> сельского поселения. Местонахождение: 347620, Ростовская область, Сальский район,  п. </w:t>
      </w:r>
      <w:proofErr w:type="spellStart"/>
      <w:r w:rsidRPr="004C28CB">
        <w:rPr>
          <w:sz w:val="24"/>
          <w:szCs w:val="24"/>
        </w:rPr>
        <w:t>Рыбасово</w:t>
      </w:r>
      <w:proofErr w:type="spellEnd"/>
      <w:r w:rsidRPr="004C28CB">
        <w:rPr>
          <w:sz w:val="24"/>
          <w:szCs w:val="24"/>
        </w:rPr>
        <w:t xml:space="preserve">, ул. Московская, 1, контактный телефон: 8(6372)46-1-72. Официальный сайт Администрации </w:t>
      </w:r>
      <w:proofErr w:type="spellStart"/>
      <w:r w:rsidRPr="004C28CB">
        <w:rPr>
          <w:sz w:val="24"/>
          <w:szCs w:val="24"/>
        </w:rPr>
        <w:t>Рыбасовского</w:t>
      </w:r>
      <w:proofErr w:type="spellEnd"/>
      <w:r w:rsidRPr="004C28CB">
        <w:rPr>
          <w:sz w:val="24"/>
          <w:szCs w:val="24"/>
        </w:rPr>
        <w:t xml:space="preserve"> сельского поселения в сети Интернет: </w:t>
      </w:r>
      <w:hyperlink r:id="rId24" w:history="1">
        <w:r w:rsidRPr="004C28CB">
          <w:rPr>
            <w:rStyle w:val="a7"/>
            <w:sz w:val="24"/>
            <w:szCs w:val="24"/>
          </w:rPr>
          <w:t>http://rybasovskoesp.ru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25"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34363@</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34363@</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34363@</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34363@</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34363@</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Сандатовского</w:t>
      </w:r>
      <w:proofErr w:type="spellEnd"/>
      <w:r w:rsidRPr="004C28CB">
        <w:rPr>
          <w:sz w:val="24"/>
          <w:szCs w:val="24"/>
        </w:rPr>
        <w:t xml:space="preserve"> сельского поселения. Местонахождение: 347612, Ростовская область, Сальский район, </w:t>
      </w:r>
      <w:proofErr w:type="gramStart"/>
      <w:r w:rsidRPr="004C28CB">
        <w:rPr>
          <w:sz w:val="24"/>
          <w:szCs w:val="24"/>
        </w:rPr>
        <w:t>с</w:t>
      </w:r>
      <w:proofErr w:type="gramEnd"/>
      <w:r w:rsidRPr="004C28CB">
        <w:rPr>
          <w:sz w:val="24"/>
          <w:szCs w:val="24"/>
        </w:rPr>
        <w:t xml:space="preserve">. </w:t>
      </w:r>
      <w:proofErr w:type="gramStart"/>
      <w:r w:rsidRPr="004C28CB">
        <w:rPr>
          <w:sz w:val="24"/>
          <w:szCs w:val="24"/>
        </w:rPr>
        <w:t>Сандата</w:t>
      </w:r>
      <w:proofErr w:type="gramEnd"/>
      <w:r w:rsidRPr="004C28CB">
        <w:rPr>
          <w:sz w:val="24"/>
          <w:szCs w:val="24"/>
        </w:rPr>
        <w:t xml:space="preserve">, ул. Калинина, 38, контактный телефон: 8(6372)4-31-75. Официальный сайт Администрации </w:t>
      </w:r>
      <w:proofErr w:type="spellStart"/>
      <w:r w:rsidRPr="004C28CB">
        <w:rPr>
          <w:sz w:val="24"/>
          <w:szCs w:val="24"/>
        </w:rPr>
        <w:t>Сандатовского</w:t>
      </w:r>
      <w:proofErr w:type="spellEnd"/>
      <w:r w:rsidRPr="004C28CB">
        <w:rPr>
          <w:sz w:val="24"/>
          <w:szCs w:val="24"/>
        </w:rPr>
        <w:t xml:space="preserve"> сельского поселения в сети Интернет: </w:t>
      </w:r>
      <w:hyperlink r:id="rId26" w:history="1">
        <w:r w:rsidRPr="004C28CB">
          <w:rPr>
            <w:rStyle w:val="a7"/>
            <w:sz w:val="24"/>
            <w:szCs w:val="24"/>
          </w:rPr>
          <w:t>http://sandatovskoesp.ru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27"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34364@</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34364@</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34364@</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34364@</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34364@</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Администрация </w:t>
      </w:r>
      <w:proofErr w:type="spellStart"/>
      <w:r w:rsidRPr="004C28CB">
        <w:rPr>
          <w:sz w:val="24"/>
          <w:szCs w:val="24"/>
        </w:rPr>
        <w:t>Юловского</w:t>
      </w:r>
      <w:proofErr w:type="spellEnd"/>
      <w:r w:rsidRPr="004C28CB">
        <w:rPr>
          <w:sz w:val="24"/>
          <w:szCs w:val="24"/>
        </w:rPr>
        <w:t xml:space="preserve"> сельского поселения. Местонахождение: 347601, Ростовская область, Сальский район, п. </w:t>
      </w:r>
      <w:proofErr w:type="spellStart"/>
      <w:r w:rsidRPr="004C28CB">
        <w:rPr>
          <w:sz w:val="24"/>
          <w:szCs w:val="24"/>
        </w:rPr>
        <w:t>Юловский</w:t>
      </w:r>
      <w:proofErr w:type="spellEnd"/>
      <w:r w:rsidRPr="004C28CB">
        <w:rPr>
          <w:sz w:val="24"/>
          <w:szCs w:val="24"/>
        </w:rPr>
        <w:t xml:space="preserve">, ул. Мечникова, 1, контактный телефон: 8(6372)4-13-28. Официальный сайт Администрации </w:t>
      </w:r>
      <w:proofErr w:type="spellStart"/>
      <w:r w:rsidRPr="004C28CB">
        <w:rPr>
          <w:sz w:val="24"/>
          <w:szCs w:val="24"/>
        </w:rPr>
        <w:t>Сандатовского</w:t>
      </w:r>
      <w:proofErr w:type="spellEnd"/>
      <w:r w:rsidRPr="004C28CB">
        <w:rPr>
          <w:sz w:val="24"/>
          <w:szCs w:val="24"/>
        </w:rPr>
        <w:t xml:space="preserve"> сельского поселения в сети Интернет: </w:t>
      </w:r>
      <w:hyperlink r:id="rId28" w:history="1">
        <w:r w:rsidRPr="004C28CB">
          <w:rPr>
            <w:rStyle w:val="a7"/>
            <w:sz w:val="24"/>
            <w:szCs w:val="24"/>
          </w:rPr>
          <w:t>http://spulovskoe.ru</w:t>
        </w:r>
      </w:hyperlink>
      <w:r w:rsidRPr="004C28CB">
        <w:rPr>
          <w:sz w:val="24"/>
          <w:szCs w:val="24"/>
        </w:rPr>
        <w:t xml:space="preserve"> </w:t>
      </w:r>
      <w:r w:rsidRPr="004C28CB">
        <w:rPr>
          <w:sz w:val="24"/>
          <w:szCs w:val="24"/>
          <w:lang w:val="en-US"/>
        </w:rPr>
        <w:t>e</w:t>
      </w:r>
      <w:r w:rsidRPr="004C28CB">
        <w:rPr>
          <w:sz w:val="24"/>
          <w:szCs w:val="24"/>
        </w:rPr>
        <w:t>-</w:t>
      </w:r>
      <w:r w:rsidRPr="004C28CB">
        <w:rPr>
          <w:sz w:val="24"/>
          <w:szCs w:val="24"/>
          <w:lang w:val="en-US"/>
        </w:rPr>
        <w:t>mail</w:t>
      </w:r>
      <w:r w:rsidRPr="004C28CB">
        <w:rPr>
          <w:sz w:val="24"/>
          <w:szCs w:val="24"/>
        </w:rPr>
        <w:t xml:space="preserve">: </w:t>
      </w:r>
      <w:hyperlink r:id="rId29" w:history="1">
        <w:r w:rsidRPr="004C28CB">
          <w:rPr>
            <w:rStyle w:val="a7"/>
            <w:sz w:val="24"/>
            <w:szCs w:val="24"/>
            <w:lang w:val="en-US"/>
          </w:rPr>
          <w:t>sp</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34365@</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34365@</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34365@</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lang w:val="en-US"/>
          </w:rPr>
          <w:t>donpac</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34365@</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r w:rsidRPr="004C28CB">
          <w:rPr>
            <w:rStyle w:val="a7"/>
            <w:sz w:val="24"/>
            <w:szCs w:val="24"/>
          </w:rPr>
          <w:t>.</w:t>
        </w:r>
        <w:r w:rsidRPr="004C28CB">
          <w:rPr>
            <w:rStyle w:val="a7"/>
            <w:vanish/>
            <w:sz w:val="24"/>
            <w:szCs w:val="24"/>
            <w:lang w:val="en-US"/>
          </w:rPr>
          <w:t>HYPERLINK</w:t>
        </w:r>
        <w:r w:rsidRPr="004C28CB">
          <w:rPr>
            <w:rStyle w:val="a7"/>
            <w:vanish/>
            <w:sz w:val="24"/>
            <w:szCs w:val="24"/>
          </w:rPr>
          <w:t xml:space="preserve"> "</w:t>
        </w:r>
        <w:r w:rsidRPr="004C28CB">
          <w:rPr>
            <w:rStyle w:val="a7"/>
            <w:vanish/>
            <w:sz w:val="24"/>
            <w:szCs w:val="24"/>
            <w:lang w:val="en-US"/>
          </w:rPr>
          <w:t>mailto</w:t>
        </w:r>
        <w:r w:rsidRPr="004C28CB">
          <w:rPr>
            <w:rStyle w:val="a7"/>
            <w:vanish/>
            <w:sz w:val="24"/>
            <w:szCs w:val="24"/>
          </w:rPr>
          <w:t>:</w:t>
        </w:r>
        <w:r w:rsidRPr="004C28CB">
          <w:rPr>
            <w:rStyle w:val="a7"/>
            <w:vanish/>
            <w:sz w:val="24"/>
            <w:szCs w:val="24"/>
            <w:lang w:val="en-US"/>
          </w:rPr>
          <w:t>sp</w:t>
        </w:r>
        <w:r w:rsidRPr="004C28CB">
          <w:rPr>
            <w:rStyle w:val="a7"/>
            <w:vanish/>
            <w:sz w:val="24"/>
            <w:szCs w:val="24"/>
          </w:rPr>
          <w:t>34365@</w:t>
        </w:r>
        <w:r w:rsidRPr="004C28CB">
          <w:rPr>
            <w:rStyle w:val="a7"/>
            <w:vanish/>
            <w:sz w:val="24"/>
            <w:szCs w:val="24"/>
            <w:lang w:val="en-US"/>
          </w:rPr>
          <w:t>donpac</w:t>
        </w:r>
        <w:r w:rsidRPr="004C28CB">
          <w:rPr>
            <w:rStyle w:val="a7"/>
            <w:vanish/>
            <w:sz w:val="24"/>
            <w:szCs w:val="24"/>
          </w:rPr>
          <w:t>.</w:t>
        </w:r>
        <w:r w:rsidRPr="004C28CB">
          <w:rPr>
            <w:rStyle w:val="a7"/>
            <w:vanish/>
            <w:sz w:val="24"/>
            <w:szCs w:val="24"/>
            <w:lang w:val="en-US"/>
          </w:rPr>
          <w:t>ru</w:t>
        </w:r>
        <w:r w:rsidRPr="004C28CB">
          <w:rPr>
            <w:rStyle w:val="a7"/>
            <w:vanish/>
            <w:sz w:val="24"/>
            <w:szCs w:val="24"/>
          </w:rPr>
          <w:t>"</w:t>
        </w:r>
        <w:proofErr w:type="spellStart"/>
        <w:r w:rsidRPr="004C28CB">
          <w:rPr>
            <w:rStyle w:val="a7"/>
            <w:sz w:val="24"/>
            <w:szCs w:val="24"/>
            <w:lang w:val="en-US"/>
          </w:rPr>
          <w:t>ru</w:t>
        </w:r>
        <w:proofErr w:type="spellEnd"/>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4C28CB">
        <w:rPr>
          <w:sz w:val="24"/>
          <w:szCs w:val="24"/>
        </w:rPr>
        <w:t>Местонахождение: 347630, Ростовская область, Сальский р-н, г. Сальск, пер. Узенький, 25.</w:t>
      </w:r>
      <w:proofErr w:type="gramEnd"/>
      <w:r w:rsidRPr="004C28CB">
        <w:rPr>
          <w:sz w:val="24"/>
          <w:szCs w:val="24"/>
        </w:rPr>
        <w:t xml:space="preserve"> Контактный телефон: (86372) 7-11-59, адрес электронной почты </w:t>
      </w:r>
      <w:hyperlink r:id="rId30" w:history="1">
        <w:r w:rsidRPr="004C28CB">
          <w:rPr>
            <w:rStyle w:val="a7"/>
            <w:sz w:val="24"/>
            <w:szCs w:val="24"/>
          </w:rPr>
          <w:t>21.40-1@donjust.ru</w:t>
        </w:r>
      </w:hyperlink>
      <w:r w:rsidRPr="004C28CB">
        <w:rPr>
          <w:sz w:val="24"/>
          <w:szCs w:val="24"/>
        </w:rPr>
        <w:t>;</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C28CB">
        <w:rPr>
          <w:sz w:val="24"/>
          <w:szCs w:val="24"/>
        </w:rPr>
        <w:t>Местонахождение: 347630, Ростовская область, Сальский р-н, г. Сальск,  ул. Ленина, 39.</w:t>
      </w:r>
      <w:proofErr w:type="gramEnd"/>
      <w:r w:rsidRPr="004C28CB">
        <w:rPr>
          <w:sz w:val="24"/>
          <w:szCs w:val="24"/>
        </w:rPr>
        <w:t xml:space="preserve"> Контактный телефон: (86372) 7-34-40;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w:t>
      </w:r>
      <w:proofErr w:type="gramStart"/>
      <w:r w:rsidRPr="004C28CB">
        <w:rPr>
          <w:sz w:val="24"/>
          <w:szCs w:val="24"/>
        </w:rPr>
        <w:t>Межрайонная</w:t>
      </w:r>
      <w:proofErr w:type="gramEnd"/>
      <w:r w:rsidRPr="004C28CB">
        <w:rPr>
          <w:sz w:val="24"/>
          <w:szCs w:val="24"/>
        </w:rPr>
        <w:t xml:space="preserve"> ИФНС России № 16 по Ростовской области. </w:t>
      </w:r>
      <w:proofErr w:type="gramStart"/>
      <w:r w:rsidRPr="004C28CB">
        <w:rPr>
          <w:sz w:val="24"/>
          <w:szCs w:val="24"/>
        </w:rPr>
        <w:t>Местонахождение: 347630, Ростовская область, Сальский р-н, г. Сальск,                  ул. Заводская, 40.</w:t>
      </w:r>
      <w:proofErr w:type="gramEnd"/>
      <w:r w:rsidRPr="004C28CB">
        <w:rPr>
          <w:sz w:val="24"/>
          <w:szCs w:val="24"/>
        </w:rPr>
        <w:t xml:space="preserve"> Контактный телефон: (86372) 5-20-58; </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4C28CB">
        <w:rPr>
          <w:sz w:val="24"/>
          <w:szCs w:val="24"/>
        </w:rPr>
        <w:t>Местонахождение: 347630, Ростовская область, Сальский р-н, г. Сальск, ул. Радищева, 8.</w:t>
      </w:r>
      <w:proofErr w:type="gramEnd"/>
      <w:r w:rsidRPr="004C28CB">
        <w:rPr>
          <w:sz w:val="24"/>
          <w:szCs w:val="24"/>
        </w:rPr>
        <w:t xml:space="preserve"> Контактный телефон: (86372) 7-34-27.</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 </w:t>
      </w:r>
      <w:proofErr w:type="gramStart"/>
      <w:r w:rsidRPr="004C28C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4C28CB">
          <w:rPr>
            <w:rStyle w:val="a7"/>
            <w:sz w:val="24"/>
            <w:szCs w:val="24"/>
          </w:rPr>
          <w:t>части 1 статьи 9</w:t>
        </w:r>
      </w:hyperlink>
      <w:r w:rsidRPr="004C28CB">
        <w:rPr>
          <w:sz w:val="24"/>
          <w:szCs w:val="24"/>
        </w:rPr>
        <w:t xml:space="preserve"> Федерального закона от 27.07.2010   № 210-ФЗ</w:t>
      </w:r>
      <w:proofErr w:type="gramEnd"/>
      <w:r w:rsidRPr="004C28CB">
        <w:rPr>
          <w:sz w:val="24"/>
          <w:szCs w:val="24"/>
        </w:rPr>
        <w:t xml:space="preserve"> «Об организации предоставления государственных и муниципальных услуг».</w:t>
      </w:r>
    </w:p>
    <w:p w:rsidR="004C28CB" w:rsidRPr="004C28CB" w:rsidRDefault="004C28CB" w:rsidP="004C28CB">
      <w:pPr>
        <w:ind w:firstLine="709"/>
        <w:jc w:val="both"/>
        <w:rPr>
          <w:rStyle w:val="a9"/>
          <w:b w:val="0"/>
          <w:sz w:val="24"/>
          <w:szCs w:val="24"/>
        </w:rPr>
      </w:pPr>
      <w:r w:rsidRPr="004C28CB">
        <w:rPr>
          <w:rStyle w:val="a9"/>
          <w:b w:val="0"/>
          <w:sz w:val="24"/>
          <w:szCs w:val="24"/>
        </w:rPr>
        <w:t xml:space="preserve">2.3. Результат предоставления муниципальной услуги. </w:t>
      </w:r>
    </w:p>
    <w:p w:rsidR="004C28CB" w:rsidRPr="004C28CB" w:rsidRDefault="004C28CB" w:rsidP="004C28CB">
      <w:pPr>
        <w:ind w:firstLine="709"/>
        <w:jc w:val="both"/>
        <w:rPr>
          <w:rStyle w:val="a9"/>
          <w:b w:val="0"/>
          <w:sz w:val="24"/>
          <w:szCs w:val="24"/>
        </w:rPr>
      </w:pPr>
      <w:r w:rsidRPr="004C28CB">
        <w:rPr>
          <w:rStyle w:val="a9"/>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4C28CB" w:rsidRPr="004C28CB" w:rsidRDefault="004C28CB" w:rsidP="004C28CB">
      <w:pPr>
        <w:ind w:firstLine="709"/>
        <w:jc w:val="both"/>
        <w:rPr>
          <w:sz w:val="24"/>
          <w:szCs w:val="24"/>
        </w:rPr>
      </w:pPr>
      <w:r w:rsidRPr="004C28CB">
        <w:rPr>
          <w:sz w:val="24"/>
          <w:szCs w:val="24"/>
        </w:rPr>
        <w:t xml:space="preserve">2.4. Сроки предоставления муниципальной услуги. </w:t>
      </w:r>
    </w:p>
    <w:p w:rsidR="004C28CB" w:rsidRPr="004C28CB" w:rsidRDefault="004C28CB" w:rsidP="004C28CB">
      <w:pPr>
        <w:ind w:firstLine="709"/>
        <w:jc w:val="both"/>
        <w:rPr>
          <w:rStyle w:val="a9"/>
          <w:b w:val="0"/>
          <w:sz w:val="24"/>
          <w:szCs w:val="24"/>
        </w:rPr>
      </w:pPr>
      <w:r w:rsidRPr="004C28CB">
        <w:rPr>
          <w:rStyle w:val="a9"/>
          <w:b w:val="0"/>
          <w:sz w:val="24"/>
          <w:szCs w:val="24"/>
        </w:rPr>
        <w:t xml:space="preserve">Общий срок предоставления муниципальной  услуги 14 </w:t>
      </w:r>
      <w:r w:rsidRPr="004C28CB">
        <w:rPr>
          <w:rStyle w:val="a9"/>
          <w:b w:val="0"/>
          <w:color w:val="000000"/>
          <w:sz w:val="24"/>
          <w:szCs w:val="24"/>
        </w:rPr>
        <w:t xml:space="preserve">(четырнадцать) </w:t>
      </w:r>
      <w:r w:rsidRPr="004C28CB">
        <w:rPr>
          <w:rStyle w:val="a9"/>
          <w:b w:val="0"/>
          <w:sz w:val="24"/>
          <w:szCs w:val="24"/>
        </w:rPr>
        <w:t>календарных дней со дня регистрации заявления.</w:t>
      </w:r>
    </w:p>
    <w:p w:rsidR="004C28CB" w:rsidRPr="004C28CB" w:rsidRDefault="004C28CB" w:rsidP="004C28CB">
      <w:pPr>
        <w:ind w:firstLine="709"/>
        <w:jc w:val="both"/>
        <w:rPr>
          <w:sz w:val="24"/>
          <w:szCs w:val="24"/>
        </w:rPr>
      </w:pPr>
      <w:r w:rsidRPr="004C28CB">
        <w:rPr>
          <w:sz w:val="24"/>
          <w:szCs w:val="24"/>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Сектор заявления.</w:t>
      </w:r>
    </w:p>
    <w:p w:rsidR="004C28CB" w:rsidRPr="004C28CB" w:rsidRDefault="004C28CB" w:rsidP="004C28CB">
      <w:pPr>
        <w:ind w:firstLine="709"/>
        <w:jc w:val="both"/>
        <w:rPr>
          <w:rStyle w:val="a9"/>
          <w:b w:val="0"/>
          <w:sz w:val="24"/>
          <w:szCs w:val="24"/>
        </w:rPr>
      </w:pPr>
      <w:r w:rsidRPr="004C28CB">
        <w:rPr>
          <w:rStyle w:val="a9"/>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C28CB">
        <w:rPr>
          <w:b/>
          <w:sz w:val="24"/>
          <w:szCs w:val="24"/>
        </w:rPr>
        <w:br/>
      </w:r>
    </w:p>
    <w:p w:rsidR="004C28CB" w:rsidRPr="004C28CB" w:rsidRDefault="004C28CB" w:rsidP="004C28CB">
      <w:pPr>
        <w:ind w:firstLine="709"/>
        <w:jc w:val="both"/>
        <w:rPr>
          <w:rStyle w:val="a9"/>
          <w:b w:val="0"/>
          <w:sz w:val="24"/>
          <w:szCs w:val="24"/>
        </w:rPr>
      </w:pPr>
      <w:r w:rsidRPr="004C28CB">
        <w:rPr>
          <w:rStyle w:val="a9"/>
          <w:b w:val="0"/>
          <w:sz w:val="24"/>
          <w:szCs w:val="24"/>
        </w:rPr>
        <w:t>2.5. Перечень нормативно правовых актов, регулирующих отношения, возникающие в связи с предоставлением муниципальной услуги Сектором:</w:t>
      </w:r>
    </w:p>
    <w:p w:rsidR="004C28CB" w:rsidRPr="004C28CB" w:rsidRDefault="004C28CB" w:rsidP="004C28CB">
      <w:pPr>
        <w:ind w:firstLine="709"/>
        <w:jc w:val="both"/>
        <w:rPr>
          <w:color w:val="000000"/>
          <w:sz w:val="24"/>
          <w:szCs w:val="24"/>
        </w:rPr>
      </w:pPr>
      <w:r w:rsidRPr="004C28CB">
        <w:rPr>
          <w:color w:val="000000"/>
          <w:sz w:val="24"/>
          <w:szCs w:val="24"/>
        </w:rPr>
        <w:lastRenderedPageBreak/>
        <w:t>1. Конституция Российской Федерации от 12.12.1993.</w:t>
      </w:r>
    </w:p>
    <w:p w:rsidR="004C28CB" w:rsidRPr="004C28CB" w:rsidRDefault="004C28CB" w:rsidP="004C28CB">
      <w:pPr>
        <w:ind w:left="708"/>
        <w:jc w:val="both"/>
        <w:rPr>
          <w:color w:val="000000"/>
          <w:sz w:val="24"/>
          <w:szCs w:val="24"/>
        </w:rPr>
      </w:pPr>
      <w:r w:rsidRPr="004C28CB">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C28CB" w:rsidRPr="004C28CB" w:rsidRDefault="004C28CB" w:rsidP="004C28CB">
      <w:pPr>
        <w:ind w:firstLine="709"/>
        <w:jc w:val="both"/>
        <w:rPr>
          <w:color w:val="000000"/>
          <w:sz w:val="24"/>
          <w:szCs w:val="24"/>
        </w:rPr>
      </w:pPr>
      <w:r w:rsidRPr="004C28CB">
        <w:rPr>
          <w:rStyle w:val="a9"/>
          <w:b w:val="0"/>
          <w:color w:val="000000"/>
          <w:sz w:val="24"/>
          <w:szCs w:val="24"/>
        </w:rPr>
        <w:t>3.</w:t>
      </w:r>
      <w:r w:rsidRPr="004C28CB">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C28CB" w:rsidRPr="004C28CB" w:rsidRDefault="004C28CB" w:rsidP="004C28CB">
      <w:pPr>
        <w:ind w:firstLine="709"/>
        <w:jc w:val="both"/>
        <w:rPr>
          <w:color w:val="000000"/>
          <w:sz w:val="24"/>
          <w:szCs w:val="24"/>
        </w:rPr>
      </w:pPr>
      <w:r w:rsidRPr="004C28CB">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C28CB" w:rsidRPr="004C28CB" w:rsidRDefault="004C28CB" w:rsidP="004C28CB">
      <w:pPr>
        <w:ind w:firstLine="709"/>
        <w:jc w:val="both"/>
        <w:rPr>
          <w:color w:val="FF0000"/>
          <w:sz w:val="24"/>
          <w:szCs w:val="24"/>
        </w:rPr>
      </w:pPr>
      <w:r w:rsidRPr="004C28CB">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4C28CB" w:rsidRPr="004C28CB" w:rsidRDefault="004C28CB" w:rsidP="004C28CB">
      <w:pPr>
        <w:ind w:firstLine="709"/>
        <w:jc w:val="both"/>
        <w:rPr>
          <w:sz w:val="24"/>
          <w:szCs w:val="24"/>
        </w:rPr>
      </w:pPr>
      <w:r w:rsidRPr="004C28CB">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4C28CB" w:rsidRPr="004C28CB" w:rsidRDefault="004C28CB" w:rsidP="004C28CB">
      <w:pPr>
        <w:ind w:firstLine="709"/>
        <w:jc w:val="both"/>
        <w:rPr>
          <w:color w:val="FF0000"/>
          <w:sz w:val="24"/>
          <w:szCs w:val="24"/>
        </w:rPr>
      </w:pPr>
      <w:r w:rsidRPr="004C28CB">
        <w:rPr>
          <w:sz w:val="24"/>
          <w:szCs w:val="24"/>
        </w:rPr>
        <w:t>7. Областной Закон от  22.07.2003 г.    № 19-ЗС «О регулировании земельных отношений в Ростовской области» (газета «Наше время» № 161 от 30.07.2003 г.)</w:t>
      </w:r>
    </w:p>
    <w:p w:rsidR="004C28CB" w:rsidRPr="004C28CB" w:rsidRDefault="004C28CB" w:rsidP="004C28CB">
      <w:pPr>
        <w:ind w:firstLine="709"/>
        <w:jc w:val="both"/>
        <w:rPr>
          <w:color w:val="000000"/>
          <w:sz w:val="24"/>
          <w:szCs w:val="24"/>
        </w:rPr>
      </w:pPr>
      <w:r w:rsidRPr="004C28CB">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4C28CB" w:rsidRPr="004C28CB" w:rsidRDefault="004C28CB" w:rsidP="004C28CB">
      <w:pPr>
        <w:jc w:val="both"/>
        <w:rPr>
          <w:sz w:val="24"/>
          <w:szCs w:val="24"/>
        </w:rPr>
      </w:pPr>
      <w:r w:rsidRPr="004C28CB">
        <w:rPr>
          <w:color w:val="000000"/>
          <w:sz w:val="24"/>
          <w:szCs w:val="24"/>
        </w:rPr>
        <w:t xml:space="preserve">            9.</w:t>
      </w:r>
      <w:r w:rsidRPr="004C28CB">
        <w:rPr>
          <w:sz w:val="24"/>
          <w:szCs w:val="24"/>
        </w:rPr>
        <w:t xml:space="preserve">Положение  «Об основах регулирования земельных отношений </w:t>
      </w:r>
      <w:proofErr w:type="gramStart"/>
      <w:r w:rsidRPr="004C28CB">
        <w:rPr>
          <w:sz w:val="24"/>
          <w:szCs w:val="24"/>
        </w:rPr>
        <w:t>в</w:t>
      </w:r>
      <w:proofErr w:type="gramEnd"/>
      <w:r w:rsidRPr="004C28CB">
        <w:rPr>
          <w:sz w:val="24"/>
          <w:szCs w:val="24"/>
        </w:rPr>
        <w:t xml:space="preserve"> </w:t>
      </w:r>
      <w:proofErr w:type="gramStart"/>
      <w:r w:rsidRPr="004C28CB">
        <w:rPr>
          <w:sz w:val="24"/>
          <w:szCs w:val="24"/>
        </w:rPr>
        <w:t>Буденновском</w:t>
      </w:r>
      <w:proofErr w:type="gramEnd"/>
      <w:r w:rsidRPr="004C28CB">
        <w:rPr>
          <w:sz w:val="24"/>
          <w:szCs w:val="24"/>
        </w:rPr>
        <w:t xml:space="preserve"> сельском поселении», утвержденным решением Собрания депутатов Буденновского сельского поселения от 01.04.2008 № 83.</w:t>
      </w:r>
    </w:p>
    <w:p w:rsidR="004C28CB" w:rsidRPr="004C28CB" w:rsidRDefault="004C28CB" w:rsidP="004C28CB">
      <w:pPr>
        <w:ind w:firstLine="709"/>
        <w:jc w:val="both"/>
        <w:rPr>
          <w:sz w:val="24"/>
          <w:szCs w:val="24"/>
        </w:rPr>
      </w:pPr>
      <w:r w:rsidRPr="004C28CB">
        <w:rPr>
          <w:sz w:val="24"/>
          <w:szCs w:val="24"/>
        </w:rPr>
        <w:t xml:space="preserve">10. Постановление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4C28CB" w:rsidRPr="004C28CB" w:rsidRDefault="004C28CB" w:rsidP="004C28CB">
      <w:pPr>
        <w:ind w:firstLine="709"/>
        <w:jc w:val="both"/>
        <w:rPr>
          <w:sz w:val="24"/>
          <w:szCs w:val="24"/>
        </w:rPr>
      </w:pPr>
      <w:r w:rsidRPr="004C28CB">
        <w:rPr>
          <w:sz w:val="24"/>
          <w:szCs w:val="24"/>
        </w:rPr>
        <w:t>11. Решение Собрания депутатов Сальского района от 27.11.2009 г. № 55 «Об утверждении Порядка определения размера арендной платы за земельные участки,  находящихся в муниципальной собственности Буденновского сельского поселения».</w:t>
      </w:r>
    </w:p>
    <w:p w:rsidR="004C28CB" w:rsidRPr="004C28CB" w:rsidRDefault="004C28CB" w:rsidP="004C28CB">
      <w:pPr>
        <w:ind w:firstLine="709"/>
        <w:jc w:val="both"/>
        <w:rPr>
          <w:sz w:val="24"/>
          <w:szCs w:val="24"/>
        </w:rPr>
      </w:pPr>
    </w:p>
    <w:p w:rsidR="004C28CB" w:rsidRPr="004C28CB" w:rsidRDefault="004C28CB" w:rsidP="004C28CB">
      <w:pPr>
        <w:ind w:firstLine="709"/>
        <w:jc w:val="both"/>
        <w:rPr>
          <w:rStyle w:val="a9"/>
          <w:b w:val="0"/>
          <w:sz w:val="24"/>
          <w:szCs w:val="24"/>
        </w:rPr>
      </w:pPr>
      <w:r w:rsidRPr="004C28C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C28CB">
        <w:rPr>
          <w:rStyle w:val="a9"/>
          <w:b w:val="0"/>
          <w:sz w:val="24"/>
          <w:szCs w:val="24"/>
        </w:rPr>
        <w:t>, которые должен предоставить заявитель самостоятельно.</w:t>
      </w:r>
    </w:p>
    <w:p w:rsidR="004C28CB" w:rsidRPr="004C28CB" w:rsidRDefault="004C28CB" w:rsidP="004C28CB">
      <w:pPr>
        <w:ind w:firstLine="709"/>
        <w:jc w:val="both"/>
        <w:rPr>
          <w:rStyle w:val="a9"/>
          <w:b w:val="0"/>
          <w:sz w:val="24"/>
          <w:szCs w:val="24"/>
        </w:rPr>
      </w:pPr>
    </w:p>
    <w:p w:rsidR="004C28CB" w:rsidRPr="004C28CB" w:rsidRDefault="004C28CB" w:rsidP="004C28CB">
      <w:pPr>
        <w:ind w:firstLine="709"/>
        <w:jc w:val="both"/>
        <w:rPr>
          <w:sz w:val="24"/>
          <w:szCs w:val="24"/>
        </w:rPr>
      </w:pPr>
      <w:r w:rsidRPr="004C28CB">
        <w:rPr>
          <w:rStyle w:val="a9"/>
          <w:b w:val="0"/>
          <w:sz w:val="24"/>
          <w:szCs w:val="24"/>
        </w:rPr>
        <w:t>2.6.</w:t>
      </w:r>
      <w:r w:rsidRPr="004C28CB">
        <w:rPr>
          <w:rStyle w:val="a9"/>
          <w:sz w:val="24"/>
          <w:szCs w:val="24"/>
        </w:rPr>
        <w:t xml:space="preserve">  </w:t>
      </w:r>
      <w:r w:rsidRPr="004C28CB">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C28CB">
        <w:rPr>
          <w:sz w:val="24"/>
          <w:szCs w:val="24"/>
        </w:rPr>
        <w:t>предоставляет следующие документы</w:t>
      </w:r>
      <w:proofErr w:type="gramEnd"/>
      <w:r w:rsidRPr="004C28CB">
        <w:rPr>
          <w:sz w:val="24"/>
          <w:szCs w:val="24"/>
        </w:rPr>
        <w:t>:</w:t>
      </w:r>
    </w:p>
    <w:p w:rsidR="004C28CB" w:rsidRPr="004C28CB" w:rsidRDefault="004C28CB" w:rsidP="004C28CB">
      <w:pPr>
        <w:keepNext/>
        <w:keepLines/>
        <w:ind w:firstLine="709"/>
        <w:jc w:val="both"/>
        <w:rPr>
          <w:color w:val="000000"/>
          <w:sz w:val="24"/>
          <w:szCs w:val="24"/>
        </w:rPr>
      </w:pPr>
      <w:r w:rsidRPr="004C28CB">
        <w:rPr>
          <w:sz w:val="24"/>
          <w:szCs w:val="24"/>
        </w:rPr>
        <w:t xml:space="preserve">а) Заявление о  подготовке акта сверки арендных платежей от арендаторов муниципального имущества, в том числе земельных участков </w:t>
      </w:r>
      <w:r w:rsidRPr="004C28CB">
        <w:rPr>
          <w:color w:val="000000"/>
          <w:sz w:val="24"/>
          <w:szCs w:val="24"/>
        </w:rPr>
        <w:t>(приложение № 1 к настоящему регламенту).</w:t>
      </w:r>
    </w:p>
    <w:p w:rsidR="004C28CB" w:rsidRPr="004C28CB" w:rsidRDefault="004C28CB" w:rsidP="004C28CB">
      <w:pPr>
        <w:ind w:firstLine="709"/>
        <w:jc w:val="both"/>
        <w:rPr>
          <w:color w:val="000000"/>
          <w:sz w:val="24"/>
          <w:szCs w:val="24"/>
        </w:rPr>
      </w:pPr>
      <w:r w:rsidRPr="004C28CB">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C28CB" w:rsidRPr="004C28CB" w:rsidRDefault="004C28CB" w:rsidP="004C28CB">
      <w:pPr>
        <w:ind w:firstLine="709"/>
        <w:jc w:val="both"/>
        <w:rPr>
          <w:color w:val="000000"/>
          <w:sz w:val="24"/>
          <w:szCs w:val="24"/>
        </w:rPr>
      </w:pPr>
      <w:r w:rsidRPr="004C28CB">
        <w:rPr>
          <w:color w:val="000000"/>
          <w:sz w:val="24"/>
          <w:szCs w:val="24"/>
        </w:rPr>
        <w:t>Форму заявления можно получить непосредственно в Секторе, а также на официальном сайте Администрации Буденновского сельского поселения в сети Интернет:</w:t>
      </w:r>
      <w:r w:rsidRPr="004C28CB">
        <w:rPr>
          <w:color w:val="000000"/>
        </w:rPr>
        <w:t xml:space="preserve"> </w:t>
      </w:r>
      <w:hyperlink r:id="rId32" w:history="1">
        <w:r w:rsidRPr="004C28CB">
          <w:rPr>
            <w:rStyle w:val="a7"/>
            <w:sz w:val="24"/>
            <w:szCs w:val="24"/>
          </w:rPr>
          <w:t>http://www.konzavodchane.ru</w:t>
        </w:r>
      </w:hyperlink>
      <w:r w:rsidRPr="004C28CB">
        <w:rPr>
          <w:sz w:val="24"/>
          <w:szCs w:val="24"/>
        </w:rPr>
        <w:t>,, в</w:t>
      </w:r>
      <w:r w:rsidRPr="004C28CB">
        <w:rPr>
          <w:color w:val="000000"/>
          <w:sz w:val="24"/>
          <w:szCs w:val="24"/>
        </w:rPr>
        <w:t xml:space="preserve"> МФЦ и на официальном сайте МФЦ в сети Интернет: </w:t>
      </w:r>
      <w:hyperlink r:id="rId33" w:history="1">
        <w:r w:rsidRPr="004C28CB">
          <w:rPr>
            <w:rStyle w:val="a7"/>
            <w:color w:val="000000"/>
            <w:sz w:val="24"/>
            <w:szCs w:val="24"/>
            <w:lang w:val="en-US"/>
          </w:rPr>
          <w:t>www</w:t>
        </w:r>
        <w:r w:rsidRPr="004C28CB">
          <w:rPr>
            <w:rStyle w:val="a7"/>
            <w:color w:val="000000"/>
            <w:sz w:val="24"/>
            <w:szCs w:val="24"/>
          </w:rPr>
          <w:t>.</w:t>
        </w:r>
        <w:r w:rsidRPr="004C28CB">
          <w:rPr>
            <w:rStyle w:val="a7"/>
            <w:color w:val="000000"/>
            <w:sz w:val="24"/>
            <w:szCs w:val="24"/>
            <w:lang w:val="en-US"/>
          </w:rPr>
          <w:t>salskmfc</w:t>
        </w:r>
        <w:r w:rsidRPr="004C28CB">
          <w:rPr>
            <w:rStyle w:val="a7"/>
            <w:color w:val="000000"/>
            <w:sz w:val="24"/>
            <w:szCs w:val="24"/>
          </w:rPr>
          <w:t>.</w:t>
        </w:r>
        <w:r w:rsidRPr="004C28CB">
          <w:rPr>
            <w:rStyle w:val="a7"/>
            <w:color w:val="000000"/>
            <w:sz w:val="24"/>
            <w:szCs w:val="24"/>
            <w:lang w:val="en-US"/>
          </w:rPr>
          <w:t>ru</w:t>
        </w:r>
      </w:hyperlink>
    </w:p>
    <w:p w:rsidR="004C28CB" w:rsidRPr="004C28CB" w:rsidRDefault="004C28CB" w:rsidP="004C28CB">
      <w:pPr>
        <w:ind w:firstLine="709"/>
        <w:jc w:val="both"/>
        <w:rPr>
          <w:color w:val="000000"/>
          <w:sz w:val="24"/>
          <w:szCs w:val="24"/>
        </w:rPr>
      </w:pPr>
      <w:r w:rsidRPr="004C28CB">
        <w:rPr>
          <w:color w:val="000000"/>
          <w:sz w:val="24"/>
          <w:szCs w:val="24"/>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C28CB" w:rsidRPr="004C28CB" w:rsidRDefault="004C28CB" w:rsidP="004C28CB">
      <w:pPr>
        <w:ind w:firstLine="709"/>
        <w:jc w:val="both"/>
        <w:rPr>
          <w:color w:val="000000"/>
          <w:sz w:val="24"/>
          <w:szCs w:val="24"/>
        </w:rPr>
      </w:pPr>
      <w:r w:rsidRPr="004C28CB">
        <w:rPr>
          <w:color w:val="000000"/>
          <w:sz w:val="24"/>
          <w:szCs w:val="24"/>
        </w:rPr>
        <w:t>в) копия документа, подтверждающего права (полномочия) представителя Заявителя, являющегося физическим лицом;</w:t>
      </w:r>
    </w:p>
    <w:p w:rsidR="004C28CB" w:rsidRPr="004C28CB" w:rsidRDefault="004C28CB" w:rsidP="004C28CB">
      <w:pPr>
        <w:ind w:firstLine="709"/>
        <w:jc w:val="both"/>
        <w:rPr>
          <w:color w:val="000000"/>
          <w:sz w:val="24"/>
          <w:szCs w:val="24"/>
        </w:rPr>
      </w:pPr>
      <w:r w:rsidRPr="004C28CB">
        <w:rPr>
          <w:color w:val="000000"/>
          <w:sz w:val="24"/>
          <w:szCs w:val="24"/>
        </w:rPr>
        <w:lastRenderedPageBreak/>
        <w:t>г) подлинник документа, подтверждающего права (полномочия) представителя Заявителя – юридического лица, либо его копия, заверенная организацией;</w:t>
      </w:r>
    </w:p>
    <w:p w:rsidR="004C28CB" w:rsidRPr="004C28CB" w:rsidRDefault="004C28CB" w:rsidP="004C28CB">
      <w:pPr>
        <w:ind w:firstLine="709"/>
        <w:jc w:val="both"/>
        <w:rPr>
          <w:color w:val="000000"/>
          <w:sz w:val="24"/>
          <w:szCs w:val="24"/>
        </w:rPr>
      </w:pPr>
      <w:proofErr w:type="spellStart"/>
      <w:r w:rsidRPr="004C28CB">
        <w:rPr>
          <w:color w:val="000000"/>
          <w:sz w:val="24"/>
          <w:szCs w:val="24"/>
        </w:rPr>
        <w:t>д</w:t>
      </w:r>
      <w:proofErr w:type="spellEnd"/>
      <w:r w:rsidRPr="004C28CB">
        <w:rPr>
          <w:color w:val="000000"/>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4C28CB" w:rsidRPr="004C28CB" w:rsidRDefault="004C28CB" w:rsidP="004C28CB">
      <w:pPr>
        <w:ind w:firstLine="709"/>
        <w:jc w:val="both"/>
        <w:rPr>
          <w:color w:val="000000"/>
          <w:sz w:val="24"/>
          <w:szCs w:val="24"/>
        </w:rPr>
      </w:pPr>
      <w:r w:rsidRPr="004C28CB">
        <w:rPr>
          <w:color w:val="000000"/>
          <w:sz w:val="24"/>
          <w:szCs w:val="24"/>
        </w:rPr>
        <w:t>е)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C28CB" w:rsidRPr="004C28CB" w:rsidRDefault="004C28CB" w:rsidP="004C28CB">
      <w:pPr>
        <w:ind w:firstLine="709"/>
        <w:jc w:val="both"/>
        <w:rPr>
          <w:color w:val="000000"/>
          <w:sz w:val="24"/>
          <w:szCs w:val="24"/>
        </w:rPr>
      </w:pPr>
      <w:r w:rsidRPr="004C28CB">
        <w:rPr>
          <w:color w:val="000000"/>
          <w:sz w:val="24"/>
          <w:szCs w:val="24"/>
        </w:rPr>
        <w:t>ж) акт сверки, составленный Заявителем самостоятельно по запрашиваемому периоду;</w:t>
      </w:r>
    </w:p>
    <w:p w:rsidR="004C28CB" w:rsidRPr="004C28CB" w:rsidRDefault="004C28CB" w:rsidP="004C28CB">
      <w:pPr>
        <w:ind w:firstLine="709"/>
        <w:jc w:val="both"/>
        <w:rPr>
          <w:color w:val="000000"/>
          <w:sz w:val="24"/>
          <w:szCs w:val="24"/>
        </w:rPr>
      </w:pPr>
      <w:proofErr w:type="spellStart"/>
      <w:r w:rsidRPr="004C28CB">
        <w:rPr>
          <w:color w:val="000000"/>
          <w:sz w:val="24"/>
          <w:szCs w:val="24"/>
        </w:rPr>
        <w:t>з</w:t>
      </w:r>
      <w:proofErr w:type="spellEnd"/>
      <w:r w:rsidRPr="004C28CB">
        <w:rPr>
          <w:color w:val="000000"/>
          <w:sz w:val="24"/>
          <w:szCs w:val="24"/>
        </w:rPr>
        <w:t>) копии платежных документов за период, по которому производится сверка;</w:t>
      </w:r>
    </w:p>
    <w:p w:rsidR="004C28CB" w:rsidRPr="004C28CB" w:rsidRDefault="004C28CB" w:rsidP="004C28CB">
      <w:pPr>
        <w:ind w:firstLine="709"/>
        <w:jc w:val="both"/>
        <w:rPr>
          <w:color w:val="000000"/>
          <w:sz w:val="24"/>
          <w:szCs w:val="24"/>
        </w:rPr>
      </w:pPr>
      <w:r w:rsidRPr="004C28CB">
        <w:rPr>
          <w:color w:val="000000"/>
          <w:sz w:val="24"/>
          <w:szCs w:val="24"/>
        </w:rPr>
        <w:t xml:space="preserve">и) копии документов, подтверждающих принадлежность к льготной категории лиц (при наличии). </w:t>
      </w:r>
    </w:p>
    <w:p w:rsidR="004C28CB" w:rsidRPr="004C28CB" w:rsidRDefault="004C28CB" w:rsidP="004C28CB">
      <w:pPr>
        <w:ind w:firstLine="709"/>
        <w:jc w:val="both"/>
        <w:rPr>
          <w:color w:val="000000"/>
          <w:sz w:val="24"/>
          <w:szCs w:val="24"/>
        </w:rPr>
      </w:pPr>
      <w:proofErr w:type="gramStart"/>
      <w:r w:rsidRPr="004C28CB">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4C28CB">
          <w:rPr>
            <w:color w:val="000000"/>
            <w:sz w:val="24"/>
            <w:szCs w:val="24"/>
          </w:rPr>
          <w:t>части 1 статьи 9</w:t>
        </w:r>
      </w:hyperlink>
      <w:r w:rsidRPr="004C28CB">
        <w:rPr>
          <w:color w:val="000000"/>
          <w:sz w:val="24"/>
          <w:szCs w:val="24"/>
        </w:rPr>
        <w:t xml:space="preserve"> Федерального закона от 27.07.2010 № 210-ФЗ</w:t>
      </w:r>
      <w:proofErr w:type="gramEnd"/>
      <w:r w:rsidRPr="004C28CB">
        <w:rPr>
          <w:color w:val="000000"/>
          <w:sz w:val="24"/>
          <w:szCs w:val="24"/>
        </w:rPr>
        <w:t xml:space="preserve"> «Об организации предоставления государственных и муниципальных услуг».</w:t>
      </w:r>
    </w:p>
    <w:p w:rsidR="004C28CB" w:rsidRPr="004C28CB" w:rsidRDefault="004C28CB" w:rsidP="004C28CB">
      <w:pPr>
        <w:ind w:firstLine="709"/>
        <w:jc w:val="both"/>
        <w:rPr>
          <w:sz w:val="24"/>
          <w:szCs w:val="24"/>
        </w:rPr>
      </w:pPr>
      <w:r w:rsidRPr="004C28CB">
        <w:rPr>
          <w:sz w:val="24"/>
          <w:szCs w:val="24"/>
        </w:rPr>
        <w:t xml:space="preserve">В соответствии с </w:t>
      </w:r>
      <w:hyperlink r:id="rId35" w:history="1">
        <w:r w:rsidRPr="004C28CB">
          <w:rPr>
            <w:sz w:val="24"/>
            <w:szCs w:val="24"/>
          </w:rPr>
          <w:t>пунктами 1</w:t>
        </w:r>
      </w:hyperlink>
      <w:r w:rsidRPr="004C28CB">
        <w:rPr>
          <w:sz w:val="24"/>
          <w:szCs w:val="24"/>
        </w:rPr>
        <w:t xml:space="preserve"> и </w:t>
      </w:r>
      <w:hyperlink r:id="rId36" w:history="1">
        <w:r w:rsidRPr="004C28CB">
          <w:rPr>
            <w:sz w:val="24"/>
            <w:szCs w:val="24"/>
          </w:rPr>
          <w:t>2 статьи 7</w:t>
        </w:r>
      </w:hyperlink>
      <w:r w:rsidRPr="004C28CB">
        <w:rPr>
          <w:sz w:val="24"/>
          <w:szCs w:val="24"/>
        </w:rPr>
        <w:t xml:space="preserve"> Федерального закона от 27.07.2010  N 210-ФЗ "Об организации предоставления государственных и муниципальных услуг", Сектор и МФЦ не вправе требовать от заявителя:</w:t>
      </w:r>
    </w:p>
    <w:p w:rsidR="004C28CB" w:rsidRPr="004C28CB" w:rsidRDefault="004C28CB" w:rsidP="004C28CB">
      <w:pPr>
        <w:ind w:firstLine="709"/>
        <w:jc w:val="both"/>
        <w:rPr>
          <w:sz w:val="24"/>
          <w:szCs w:val="24"/>
        </w:rPr>
      </w:pPr>
      <w:r w:rsidRPr="004C28C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Сектором;</w:t>
      </w:r>
    </w:p>
    <w:p w:rsidR="004C28CB" w:rsidRPr="004C28CB" w:rsidRDefault="004C28CB" w:rsidP="004C28CB">
      <w:pPr>
        <w:ind w:firstLine="709"/>
        <w:jc w:val="both"/>
        <w:rPr>
          <w:sz w:val="24"/>
          <w:szCs w:val="24"/>
        </w:rPr>
      </w:pPr>
      <w:r w:rsidRPr="004C28CB">
        <w:rPr>
          <w:sz w:val="24"/>
          <w:szCs w:val="24"/>
        </w:rPr>
        <w:t>представления документов и информации, которые находятся в распоряжении органов, предоставляющих муниципальную услугу Сектора,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4C28CB" w:rsidRPr="004C28CB" w:rsidRDefault="004C28CB" w:rsidP="004C28CB">
      <w:pPr>
        <w:ind w:firstLine="709"/>
        <w:jc w:val="both"/>
        <w:rPr>
          <w:sz w:val="24"/>
          <w:szCs w:val="24"/>
        </w:rPr>
      </w:pPr>
      <w:r w:rsidRPr="004C28CB">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C28CB" w:rsidRPr="004C28CB" w:rsidRDefault="004C28CB" w:rsidP="004C28CB">
      <w:pPr>
        <w:ind w:firstLine="709"/>
        <w:jc w:val="both"/>
        <w:rPr>
          <w:color w:val="000000"/>
          <w:sz w:val="24"/>
          <w:szCs w:val="24"/>
        </w:rPr>
      </w:pPr>
    </w:p>
    <w:p w:rsidR="004C28CB" w:rsidRPr="004C28CB" w:rsidRDefault="004C28CB" w:rsidP="004C28CB">
      <w:pPr>
        <w:ind w:firstLine="709"/>
        <w:jc w:val="both"/>
        <w:rPr>
          <w:sz w:val="24"/>
          <w:szCs w:val="24"/>
        </w:rPr>
      </w:pPr>
      <w:r w:rsidRPr="004C28CB">
        <w:rPr>
          <w:rStyle w:val="a9"/>
          <w:b w:val="0"/>
          <w:sz w:val="24"/>
          <w:szCs w:val="24"/>
        </w:rPr>
        <w:t>2.7. Исчерпывающий перечень оснований для отказа в приеме документов, необходимых для предоставления муниципальной услуги</w:t>
      </w:r>
      <w:r w:rsidRPr="004C28CB">
        <w:rPr>
          <w:rStyle w:val="a9"/>
          <w:sz w:val="24"/>
          <w:szCs w:val="24"/>
        </w:rPr>
        <w:t xml:space="preserve"> </w:t>
      </w:r>
      <w:r w:rsidRPr="004C28CB">
        <w:rPr>
          <w:sz w:val="24"/>
          <w:szCs w:val="24"/>
        </w:rPr>
        <w:t>Сектором</w:t>
      </w:r>
      <w:r w:rsidRPr="004C28CB">
        <w:rPr>
          <w:rStyle w:val="a9"/>
          <w:sz w:val="24"/>
          <w:szCs w:val="24"/>
        </w:rPr>
        <w:t>:</w:t>
      </w:r>
    </w:p>
    <w:p w:rsidR="004C28CB" w:rsidRPr="004C28CB" w:rsidRDefault="004C28CB" w:rsidP="004C28CB">
      <w:pPr>
        <w:ind w:firstLine="709"/>
        <w:jc w:val="both"/>
        <w:rPr>
          <w:color w:val="000000"/>
          <w:sz w:val="24"/>
          <w:szCs w:val="24"/>
        </w:rPr>
      </w:pPr>
      <w:r w:rsidRPr="004C28CB">
        <w:rPr>
          <w:color w:val="000000"/>
          <w:sz w:val="24"/>
          <w:szCs w:val="24"/>
        </w:rPr>
        <w:t>Основанием для отказа в приеме документов является:</w:t>
      </w:r>
    </w:p>
    <w:p w:rsidR="004C28CB" w:rsidRPr="004C28CB" w:rsidRDefault="004C28CB" w:rsidP="004C28CB">
      <w:pPr>
        <w:ind w:firstLine="709"/>
        <w:jc w:val="both"/>
        <w:rPr>
          <w:sz w:val="24"/>
          <w:szCs w:val="24"/>
        </w:rPr>
      </w:pPr>
      <w:r w:rsidRPr="004C28CB">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C28CB">
        <w:rPr>
          <w:sz w:val="24"/>
          <w:szCs w:val="24"/>
        </w:rPr>
        <w:t>содержит нецензурные или оскорбительные выражения;</w:t>
      </w:r>
    </w:p>
    <w:p w:rsidR="004C28CB" w:rsidRPr="004C28CB" w:rsidRDefault="004C28CB" w:rsidP="004C28CB">
      <w:pPr>
        <w:ind w:firstLine="709"/>
        <w:jc w:val="both"/>
        <w:rPr>
          <w:color w:val="000000"/>
          <w:sz w:val="24"/>
          <w:szCs w:val="24"/>
        </w:rPr>
      </w:pPr>
      <w:r w:rsidRPr="004C28CB">
        <w:rPr>
          <w:color w:val="000000"/>
          <w:sz w:val="24"/>
          <w:szCs w:val="24"/>
        </w:rPr>
        <w:t>2) наличие в документах подчисток, приписок, зачеркнутых слов и иных не оговоренных в них исправлений;</w:t>
      </w:r>
    </w:p>
    <w:p w:rsidR="004C28CB" w:rsidRPr="004C28CB" w:rsidRDefault="004C28CB" w:rsidP="004C28CB">
      <w:pPr>
        <w:ind w:firstLine="709"/>
        <w:jc w:val="both"/>
        <w:rPr>
          <w:color w:val="000000"/>
          <w:sz w:val="24"/>
          <w:szCs w:val="24"/>
        </w:rPr>
      </w:pPr>
      <w:r w:rsidRPr="004C28CB">
        <w:rPr>
          <w:color w:val="000000"/>
          <w:sz w:val="24"/>
          <w:szCs w:val="24"/>
        </w:rPr>
        <w:t>3) исполнение документов карандашом;</w:t>
      </w:r>
    </w:p>
    <w:p w:rsidR="004C28CB" w:rsidRPr="004C28CB" w:rsidRDefault="004C28CB" w:rsidP="004C28CB">
      <w:pPr>
        <w:ind w:firstLine="709"/>
        <w:jc w:val="both"/>
        <w:rPr>
          <w:color w:val="000000"/>
          <w:sz w:val="24"/>
          <w:szCs w:val="24"/>
        </w:rPr>
      </w:pPr>
      <w:r w:rsidRPr="004C28CB">
        <w:rPr>
          <w:color w:val="000000"/>
          <w:sz w:val="24"/>
          <w:szCs w:val="24"/>
        </w:rPr>
        <w:lastRenderedPageBreak/>
        <w:t>4) наличие в документах серьезных повреждений, которые не позволяют однозначно истолковать их содержание;</w:t>
      </w:r>
    </w:p>
    <w:p w:rsidR="004C28CB" w:rsidRPr="004C28CB" w:rsidRDefault="004C28CB" w:rsidP="004C28CB">
      <w:pPr>
        <w:ind w:firstLine="709"/>
        <w:jc w:val="both"/>
        <w:rPr>
          <w:sz w:val="24"/>
          <w:szCs w:val="24"/>
        </w:rPr>
      </w:pPr>
      <w:r w:rsidRPr="004C28CB">
        <w:rPr>
          <w:color w:val="000000"/>
          <w:sz w:val="24"/>
          <w:szCs w:val="24"/>
        </w:rPr>
        <w:t xml:space="preserve">5) </w:t>
      </w:r>
      <w:r w:rsidRPr="004C28CB">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C28CB" w:rsidRPr="004C28CB" w:rsidRDefault="004C28CB" w:rsidP="004C28CB">
      <w:pPr>
        <w:ind w:firstLine="709"/>
        <w:jc w:val="both"/>
        <w:rPr>
          <w:color w:val="000000"/>
          <w:sz w:val="24"/>
          <w:szCs w:val="24"/>
        </w:rPr>
      </w:pPr>
      <w:r w:rsidRPr="004C28CB">
        <w:rPr>
          <w:color w:val="000000"/>
          <w:sz w:val="24"/>
          <w:szCs w:val="24"/>
        </w:rPr>
        <w:t>6) обращение с заявлением о предоставлении муниципальной услуги неуполномоченного лица;</w:t>
      </w:r>
    </w:p>
    <w:p w:rsidR="004C28CB" w:rsidRPr="004C28CB" w:rsidRDefault="004C28CB" w:rsidP="004C28CB">
      <w:pPr>
        <w:ind w:firstLine="709"/>
        <w:jc w:val="both"/>
        <w:rPr>
          <w:sz w:val="24"/>
          <w:szCs w:val="24"/>
        </w:rPr>
      </w:pPr>
      <w:r w:rsidRPr="004C28CB">
        <w:rPr>
          <w:color w:val="000000"/>
          <w:sz w:val="24"/>
          <w:szCs w:val="24"/>
        </w:rPr>
        <w:t xml:space="preserve">7) </w:t>
      </w:r>
      <w:r w:rsidRPr="004C28CB">
        <w:rPr>
          <w:sz w:val="24"/>
          <w:szCs w:val="24"/>
        </w:rPr>
        <w:t> предоставление неполного перечня документов, определенных пунктом 2.6 настоящего регламента;</w:t>
      </w:r>
    </w:p>
    <w:p w:rsidR="004C28CB" w:rsidRPr="004C28CB" w:rsidRDefault="004C28CB" w:rsidP="004C28CB">
      <w:pPr>
        <w:ind w:firstLine="709"/>
        <w:jc w:val="both"/>
        <w:rPr>
          <w:color w:val="000000"/>
          <w:sz w:val="24"/>
          <w:szCs w:val="24"/>
        </w:rPr>
      </w:pPr>
      <w:r w:rsidRPr="004C28CB">
        <w:rPr>
          <w:color w:val="000000"/>
          <w:sz w:val="24"/>
          <w:szCs w:val="24"/>
        </w:rPr>
        <w:t>8) несоответствие предоставленных документов по форме и содержанию нормам действующего законодательства.</w:t>
      </w:r>
    </w:p>
    <w:p w:rsidR="004C28CB" w:rsidRPr="004C28CB" w:rsidRDefault="004C28CB" w:rsidP="004C28CB">
      <w:pPr>
        <w:ind w:firstLine="709"/>
        <w:jc w:val="both"/>
        <w:rPr>
          <w:sz w:val="24"/>
          <w:szCs w:val="24"/>
        </w:rPr>
      </w:pPr>
      <w:r w:rsidRPr="004C28CB">
        <w:rPr>
          <w:sz w:val="24"/>
          <w:szCs w:val="24"/>
        </w:rPr>
        <w:t>9) в случае обращения заказчика в нетрезвом виде.</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2.8. Общие требования к оформлению документов, представляемых для предоставления муниципальной услуги:</w:t>
      </w:r>
    </w:p>
    <w:p w:rsidR="004C28CB" w:rsidRPr="004C28CB" w:rsidRDefault="004C28CB" w:rsidP="004C28CB">
      <w:pPr>
        <w:ind w:firstLine="709"/>
        <w:jc w:val="both"/>
        <w:rPr>
          <w:sz w:val="24"/>
          <w:szCs w:val="24"/>
        </w:rPr>
      </w:pPr>
      <w:r w:rsidRPr="004C28CB">
        <w:rPr>
          <w:sz w:val="24"/>
          <w:szCs w:val="24"/>
        </w:rPr>
        <w:t>- документы на русском языке, либо имеют заверенный перевод на русский язык;</w:t>
      </w:r>
    </w:p>
    <w:p w:rsidR="004C28CB" w:rsidRPr="004C28CB" w:rsidRDefault="004C28CB" w:rsidP="004C28CB">
      <w:pPr>
        <w:ind w:firstLine="709"/>
        <w:jc w:val="both"/>
        <w:rPr>
          <w:sz w:val="24"/>
          <w:szCs w:val="24"/>
        </w:rPr>
      </w:pPr>
      <w:r w:rsidRPr="004C28CB">
        <w:rPr>
          <w:sz w:val="24"/>
          <w:szCs w:val="24"/>
        </w:rPr>
        <w:t>- наименование заявителя, адрес, перечень планируемых работ должны быть написаны полностью, разборчивым почерком;</w:t>
      </w:r>
    </w:p>
    <w:p w:rsidR="004C28CB" w:rsidRPr="004C28CB" w:rsidRDefault="004C28CB" w:rsidP="004C28CB">
      <w:pPr>
        <w:ind w:firstLine="709"/>
        <w:jc w:val="both"/>
        <w:rPr>
          <w:sz w:val="24"/>
          <w:szCs w:val="24"/>
        </w:rPr>
      </w:pPr>
      <w:r w:rsidRPr="004C28CB">
        <w:rPr>
          <w:sz w:val="24"/>
          <w:szCs w:val="24"/>
        </w:rPr>
        <w:t>- исправления и подчистки в заявлении и документах не допускаются;</w:t>
      </w:r>
    </w:p>
    <w:p w:rsidR="004C28CB" w:rsidRPr="004C28CB" w:rsidRDefault="004C28CB" w:rsidP="004C28CB">
      <w:pPr>
        <w:ind w:firstLine="709"/>
        <w:jc w:val="both"/>
        <w:rPr>
          <w:sz w:val="24"/>
          <w:szCs w:val="24"/>
        </w:rPr>
      </w:pPr>
      <w:r w:rsidRPr="004C28C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C28CB" w:rsidRPr="004C28CB" w:rsidRDefault="004C28CB" w:rsidP="004C28CB">
      <w:pPr>
        <w:ind w:firstLine="709"/>
        <w:jc w:val="both"/>
        <w:rPr>
          <w:sz w:val="24"/>
          <w:szCs w:val="24"/>
        </w:rPr>
      </w:pPr>
      <w:r w:rsidRPr="004C28CB">
        <w:rPr>
          <w:sz w:val="24"/>
          <w:szCs w:val="24"/>
        </w:rPr>
        <w:t>2.9. Основания для приостановления муниципальной услуги:</w:t>
      </w:r>
    </w:p>
    <w:p w:rsidR="004C28CB" w:rsidRPr="004C28CB" w:rsidRDefault="004C28CB" w:rsidP="004C28CB">
      <w:pPr>
        <w:ind w:firstLine="709"/>
        <w:jc w:val="both"/>
        <w:rPr>
          <w:sz w:val="24"/>
          <w:szCs w:val="24"/>
        </w:rPr>
      </w:pPr>
      <w:r w:rsidRPr="004C28CB">
        <w:rPr>
          <w:sz w:val="24"/>
          <w:szCs w:val="24"/>
        </w:rPr>
        <w:t>- в случае не предоставления необходимых документов для осуществления муниципальной услуги;</w:t>
      </w:r>
    </w:p>
    <w:p w:rsidR="004C28CB" w:rsidRPr="004C28CB" w:rsidRDefault="004C28CB" w:rsidP="004C28CB">
      <w:pPr>
        <w:ind w:firstLine="709"/>
        <w:jc w:val="both"/>
        <w:rPr>
          <w:sz w:val="24"/>
          <w:szCs w:val="24"/>
        </w:rPr>
      </w:pPr>
      <w:r w:rsidRPr="004C28CB">
        <w:rPr>
          <w:sz w:val="24"/>
          <w:szCs w:val="24"/>
        </w:rPr>
        <w:t>- в случае нарушения заказчиком способа получения муниципальной услуги;</w:t>
      </w:r>
    </w:p>
    <w:p w:rsidR="004C28CB" w:rsidRPr="004C28CB" w:rsidRDefault="004C28CB" w:rsidP="004C28CB">
      <w:pPr>
        <w:ind w:firstLine="709"/>
        <w:jc w:val="both"/>
        <w:rPr>
          <w:sz w:val="24"/>
          <w:szCs w:val="24"/>
        </w:rPr>
      </w:pPr>
      <w:r w:rsidRPr="004C28CB">
        <w:rPr>
          <w:sz w:val="24"/>
          <w:szCs w:val="24"/>
        </w:rPr>
        <w:t>- в случае отказа заказчиком предоставить сведения, необходимые для регистрации обращения в соответствии с Регламентом;</w:t>
      </w:r>
    </w:p>
    <w:p w:rsidR="004C28CB" w:rsidRPr="004C28CB" w:rsidRDefault="004C28CB" w:rsidP="004C28CB">
      <w:pPr>
        <w:ind w:firstLine="709"/>
        <w:jc w:val="both"/>
        <w:rPr>
          <w:sz w:val="24"/>
          <w:szCs w:val="24"/>
        </w:rPr>
      </w:pPr>
      <w:r w:rsidRPr="004C28CB">
        <w:rPr>
          <w:sz w:val="24"/>
          <w:szCs w:val="24"/>
        </w:rPr>
        <w:t>- в случае нарушения в оформлении доверенности для заказа и  получения муниципальной услуги;</w:t>
      </w:r>
    </w:p>
    <w:p w:rsidR="004C28CB" w:rsidRPr="004C28CB" w:rsidRDefault="004C28CB" w:rsidP="004C28CB">
      <w:pPr>
        <w:ind w:firstLine="709"/>
        <w:jc w:val="both"/>
        <w:rPr>
          <w:sz w:val="24"/>
          <w:szCs w:val="24"/>
        </w:rPr>
      </w:pPr>
      <w:r w:rsidRPr="004C28CB">
        <w:rPr>
          <w:sz w:val="24"/>
          <w:szCs w:val="24"/>
        </w:rPr>
        <w:t>Срок устранения заявителями недостатков составляет не более 10 дней.</w:t>
      </w:r>
    </w:p>
    <w:p w:rsidR="004C28CB" w:rsidRPr="004C28CB" w:rsidRDefault="004C28CB" w:rsidP="004C28CB">
      <w:pPr>
        <w:ind w:firstLine="709"/>
        <w:jc w:val="both"/>
        <w:rPr>
          <w:sz w:val="24"/>
          <w:szCs w:val="24"/>
        </w:rPr>
      </w:pPr>
      <w:r w:rsidRPr="004C28CB">
        <w:rPr>
          <w:sz w:val="24"/>
          <w:szCs w:val="24"/>
        </w:rPr>
        <w:t>2.10. Основания для отказа в предоставлении муниципальной услуги:</w:t>
      </w:r>
    </w:p>
    <w:p w:rsidR="004C28CB" w:rsidRPr="004C28CB" w:rsidRDefault="004C28CB" w:rsidP="004C28CB">
      <w:pPr>
        <w:ind w:firstLine="709"/>
        <w:jc w:val="both"/>
        <w:rPr>
          <w:sz w:val="24"/>
          <w:szCs w:val="24"/>
        </w:rPr>
      </w:pPr>
      <w:r w:rsidRPr="004C28CB">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4C28CB" w:rsidRPr="004C28CB" w:rsidRDefault="004C28CB" w:rsidP="004C28CB">
      <w:pPr>
        <w:ind w:firstLine="709"/>
        <w:jc w:val="both"/>
        <w:rPr>
          <w:sz w:val="24"/>
          <w:szCs w:val="24"/>
        </w:rPr>
      </w:pPr>
      <w:r w:rsidRPr="004C28CB">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C28CB">
        <w:rPr>
          <w:sz w:val="24"/>
          <w:szCs w:val="24"/>
        </w:rPr>
        <w:t>ввиду</w:t>
      </w:r>
      <w:proofErr w:type="gramEnd"/>
      <w:r w:rsidRPr="004C28CB">
        <w:rPr>
          <w:sz w:val="24"/>
          <w:szCs w:val="24"/>
        </w:rPr>
        <w:t xml:space="preserve"> </w:t>
      </w:r>
      <w:proofErr w:type="gramStart"/>
      <w:r w:rsidRPr="004C28CB">
        <w:rPr>
          <w:sz w:val="24"/>
          <w:szCs w:val="24"/>
        </w:rPr>
        <w:t>отказ</w:t>
      </w:r>
      <w:proofErr w:type="gramEnd"/>
      <w:r w:rsidRPr="004C28CB">
        <w:rPr>
          <w:sz w:val="24"/>
          <w:szCs w:val="24"/>
        </w:rPr>
        <w:t xml:space="preserve"> в предоставлении одной и той же муниципальной услуги, а не остальных оказываемых услуг);</w:t>
      </w:r>
    </w:p>
    <w:p w:rsidR="004C28CB" w:rsidRPr="004C28CB" w:rsidRDefault="004C28CB" w:rsidP="004C28CB">
      <w:pPr>
        <w:ind w:firstLine="709"/>
        <w:jc w:val="both"/>
        <w:rPr>
          <w:sz w:val="24"/>
          <w:szCs w:val="24"/>
        </w:rPr>
      </w:pPr>
      <w:r w:rsidRPr="004C28CB">
        <w:rPr>
          <w:sz w:val="24"/>
          <w:szCs w:val="24"/>
        </w:rPr>
        <w:t>- в случае выявления работником Сектора ложных сведений, предоставленных заказчиком при оформлении муниципальной услуги;</w:t>
      </w:r>
    </w:p>
    <w:p w:rsidR="004C28CB" w:rsidRPr="004C28CB" w:rsidRDefault="004C28CB" w:rsidP="004C28CB">
      <w:pPr>
        <w:ind w:firstLine="709"/>
        <w:jc w:val="both"/>
        <w:rPr>
          <w:sz w:val="24"/>
          <w:szCs w:val="24"/>
        </w:rPr>
      </w:pPr>
      <w:r w:rsidRPr="004C28CB">
        <w:rPr>
          <w:sz w:val="24"/>
          <w:szCs w:val="24"/>
        </w:rPr>
        <w:t>- в случае не устранения недостатков в 10-дневный срок с момента приостановления муниципальной услуги.</w:t>
      </w:r>
    </w:p>
    <w:p w:rsidR="004C28CB" w:rsidRPr="004C28CB" w:rsidRDefault="004C28CB" w:rsidP="004C28CB">
      <w:pPr>
        <w:ind w:firstLine="709"/>
        <w:jc w:val="both"/>
        <w:rPr>
          <w:sz w:val="24"/>
          <w:szCs w:val="24"/>
        </w:rPr>
      </w:pPr>
      <w:r w:rsidRPr="004C28CB">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4C28CB" w:rsidRPr="004C28CB" w:rsidRDefault="004C28CB" w:rsidP="004C28CB">
      <w:pPr>
        <w:ind w:firstLine="709"/>
        <w:jc w:val="both"/>
        <w:rPr>
          <w:sz w:val="24"/>
          <w:szCs w:val="24"/>
        </w:rPr>
      </w:pPr>
      <w:r w:rsidRPr="004C28CB">
        <w:rPr>
          <w:sz w:val="24"/>
          <w:szCs w:val="24"/>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4C28CB" w:rsidRPr="004C28CB" w:rsidRDefault="004C28CB" w:rsidP="004C28CB">
      <w:pPr>
        <w:ind w:firstLine="709"/>
        <w:jc w:val="both"/>
        <w:rPr>
          <w:sz w:val="24"/>
          <w:szCs w:val="24"/>
        </w:rPr>
      </w:pPr>
      <w:r w:rsidRPr="004C28CB">
        <w:rPr>
          <w:sz w:val="24"/>
          <w:szCs w:val="24"/>
        </w:rPr>
        <w:t xml:space="preserve">        Решение об отказе в предоставлении муниципальной услуги может быть обжаловано заявителем в судебном порядке.</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8CB" w:rsidRPr="004C28CB" w:rsidRDefault="004C28CB" w:rsidP="004C28CB">
      <w:pPr>
        <w:ind w:firstLine="709"/>
        <w:jc w:val="both"/>
        <w:rPr>
          <w:sz w:val="24"/>
          <w:szCs w:val="24"/>
        </w:rPr>
      </w:pPr>
      <w:r w:rsidRPr="004C28CB">
        <w:rPr>
          <w:sz w:val="24"/>
          <w:szCs w:val="24"/>
        </w:rPr>
        <w:lastRenderedPageBreak/>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C28CB" w:rsidRPr="004C28CB" w:rsidRDefault="004C28CB" w:rsidP="004C28CB">
      <w:pPr>
        <w:ind w:firstLine="709"/>
        <w:jc w:val="both"/>
        <w:rPr>
          <w:color w:val="FF0000"/>
          <w:sz w:val="24"/>
          <w:szCs w:val="24"/>
        </w:rPr>
      </w:pPr>
    </w:p>
    <w:p w:rsidR="004C28CB" w:rsidRPr="004C28CB" w:rsidRDefault="004C28CB" w:rsidP="004C28CB">
      <w:pPr>
        <w:ind w:firstLine="709"/>
        <w:jc w:val="both"/>
        <w:rPr>
          <w:sz w:val="24"/>
          <w:szCs w:val="24"/>
        </w:rPr>
      </w:pPr>
      <w:r w:rsidRPr="004C28C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C28CB" w:rsidRPr="004C28CB" w:rsidRDefault="004C28CB" w:rsidP="004C28CB">
      <w:pPr>
        <w:ind w:firstLine="709"/>
        <w:jc w:val="both"/>
        <w:rPr>
          <w:sz w:val="24"/>
          <w:szCs w:val="24"/>
        </w:rPr>
      </w:pPr>
    </w:p>
    <w:p w:rsidR="004C28CB" w:rsidRPr="004C28CB" w:rsidRDefault="004C28CB" w:rsidP="004C28CB">
      <w:pPr>
        <w:ind w:firstLine="709"/>
        <w:jc w:val="both"/>
        <w:rPr>
          <w:rStyle w:val="a9"/>
          <w:b w:val="0"/>
          <w:sz w:val="24"/>
          <w:szCs w:val="24"/>
        </w:rPr>
      </w:pPr>
      <w:r w:rsidRPr="004C28CB">
        <w:rPr>
          <w:sz w:val="24"/>
          <w:szCs w:val="24"/>
        </w:rPr>
        <w:t xml:space="preserve">2.12.    Муниципальная </w:t>
      </w:r>
      <w:r w:rsidRPr="004C28CB">
        <w:rPr>
          <w:color w:val="000000"/>
          <w:sz w:val="24"/>
          <w:szCs w:val="24"/>
        </w:rPr>
        <w:t xml:space="preserve">услуга </w:t>
      </w:r>
      <w:r w:rsidRPr="004C28CB">
        <w:rPr>
          <w:b/>
          <w:color w:val="000000"/>
          <w:sz w:val="24"/>
          <w:szCs w:val="24"/>
        </w:rPr>
        <w:t>«</w:t>
      </w:r>
      <w:r w:rsidRPr="004C28CB">
        <w:rPr>
          <w:color w:val="000000"/>
          <w:sz w:val="24"/>
          <w:szCs w:val="24"/>
        </w:rPr>
        <w:t>Сверка арендных платежей с арендаторами муниципального имущества (в том числе земельных участков)</w:t>
      </w:r>
      <w:r w:rsidRPr="004C28CB">
        <w:rPr>
          <w:b/>
          <w:color w:val="000000"/>
          <w:sz w:val="24"/>
          <w:szCs w:val="24"/>
        </w:rPr>
        <w:t xml:space="preserve">»  </w:t>
      </w:r>
      <w:r w:rsidRPr="004C28CB">
        <w:rPr>
          <w:sz w:val="24"/>
          <w:szCs w:val="24"/>
        </w:rPr>
        <w:t>предоставляется без взимания государственной пошлины или иной платы.</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 xml:space="preserve">2.13. </w:t>
      </w:r>
      <w:r w:rsidRPr="004C28CB">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Максимальный срок ожидания в очереди при подаче заявления в Сектор о предоставлении муниципальной услуги не должен превышать 30 минут.</w:t>
      </w:r>
    </w:p>
    <w:p w:rsidR="004C28CB" w:rsidRPr="004C28CB" w:rsidRDefault="004C28CB" w:rsidP="004C28CB">
      <w:pPr>
        <w:autoSpaceDE w:val="0"/>
        <w:autoSpaceDN w:val="0"/>
        <w:adjustRightInd w:val="0"/>
        <w:ind w:firstLine="709"/>
        <w:jc w:val="both"/>
        <w:rPr>
          <w:sz w:val="24"/>
          <w:szCs w:val="24"/>
        </w:rPr>
      </w:pPr>
      <w:r w:rsidRPr="004C28CB">
        <w:rPr>
          <w:sz w:val="24"/>
          <w:szCs w:val="24"/>
        </w:rPr>
        <w:t>Максимальный срок ожидания в очереди в Сектор при получении результата предоставления муниципальной  услуги не должен превышать 30 минут.</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2.14. Срок регистрации заявления заявителя о предоставлении муниципальной услуги. </w:t>
      </w:r>
    </w:p>
    <w:p w:rsidR="004C28CB" w:rsidRPr="004C28CB" w:rsidRDefault="004C28CB" w:rsidP="004C28CB">
      <w:pPr>
        <w:autoSpaceDE w:val="0"/>
        <w:autoSpaceDN w:val="0"/>
        <w:adjustRightInd w:val="0"/>
        <w:ind w:firstLine="709"/>
        <w:jc w:val="both"/>
        <w:rPr>
          <w:sz w:val="24"/>
          <w:szCs w:val="24"/>
        </w:rPr>
      </w:pPr>
      <w:r w:rsidRPr="004C28CB">
        <w:rPr>
          <w:sz w:val="24"/>
          <w:szCs w:val="24"/>
        </w:rPr>
        <w:t>Срок регистрации заявления заинтересованного лица составляет не более двух рабочих дней.</w:t>
      </w:r>
    </w:p>
    <w:p w:rsidR="004C28CB" w:rsidRPr="004C28CB" w:rsidRDefault="004C28CB" w:rsidP="004C28CB">
      <w:pPr>
        <w:ind w:firstLine="709"/>
        <w:jc w:val="both"/>
        <w:rPr>
          <w:sz w:val="24"/>
          <w:szCs w:val="24"/>
        </w:rPr>
      </w:pPr>
      <w:r w:rsidRPr="004C28CB">
        <w:rPr>
          <w:color w:val="000000"/>
          <w:sz w:val="24"/>
          <w:szCs w:val="24"/>
        </w:rPr>
        <w:t xml:space="preserve">2.15. </w:t>
      </w:r>
      <w:r w:rsidRPr="004C28CB">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C28CB">
        <w:rPr>
          <w:sz w:val="24"/>
          <w:szCs w:val="24"/>
        </w:rPr>
        <w:t>.</w:t>
      </w:r>
    </w:p>
    <w:p w:rsidR="004C28CB" w:rsidRPr="004C28CB" w:rsidRDefault="004C28CB" w:rsidP="004C28CB">
      <w:pPr>
        <w:ind w:firstLine="709"/>
        <w:jc w:val="both"/>
        <w:rPr>
          <w:sz w:val="24"/>
          <w:szCs w:val="24"/>
        </w:rPr>
      </w:pPr>
      <w:r w:rsidRPr="004C28CB">
        <w:rPr>
          <w:sz w:val="24"/>
          <w:szCs w:val="24"/>
        </w:rPr>
        <w:t xml:space="preserve">Помещения Сектора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C28CB">
        <w:rPr>
          <w:sz w:val="24"/>
          <w:szCs w:val="24"/>
        </w:rPr>
        <w:t>СанПиН</w:t>
      </w:r>
      <w:proofErr w:type="spellEnd"/>
      <w:r w:rsidRPr="004C28CB">
        <w:rPr>
          <w:sz w:val="24"/>
          <w:szCs w:val="24"/>
        </w:rPr>
        <w:t xml:space="preserve"> 2.2.2/2.4.1340-03». </w:t>
      </w:r>
    </w:p>
    <w:p w:rsidR="004C28CB" w:rsidRPr="004C28CB" w:rsidRDefault="004C28CB" w:rsidP="004C28CB">
      <w:pPr>
        <w:ind w:firstLine="709"/>
        <w:jc w:val="both"/>
        <w:rPr>
          <w:sz w:val="24"/>
          <w:szCs w:val="24"/>
        </w:rPr>
      </w:pPr>
      <w:r w:rsidRPr="004C28CB">
        <w:rPr>
          <w:sz w:val="24"/>
          <w:szCs w:val="24"/>
        </w:rPr>
        <w:t>Присутственные места оборудованы противопожарной системой и средствами пожаротушения.</w:t>
      </w:r>
    </w:p>
    <w:p w:rsidR="004C28CB" w:rsidRPr="004C28CB" w:rsidRDefault="004C28CB" w:rsidP="004C28CB">
      <w:pPr>
        <w:ind w:firstLine="709"/>
        <w:jc w:val="both"/>
        <w:rPr>
          <w:sz w:val="24"/>
          <w:szCs w:val="24"/>
        </w:rPr>
      </w:pPr>
      <w:r w:rsidRPr="004C28CB">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4C28CB" w:rsidRPr="004C28CB" w:rsidRDefault="004C28CB" w:rsidP="004C28CB">
      <w:pPr>
        <w:ind w:firstLine="709"/>
        <w:jc w:val="both"/>
        <w:rPr>
          <w:sz w:val="24"/>
          <w:szCs w:val="24"/>
        </w:rPr>
      </w:pPr>
      <w:r w:rsidRPr="004C28CB">
        <w:rPr>
          <w:sz w:val="24"/>
          <w:szCs w:val="24"/>
        </w:rPr>
        <w:t>Прием заявителя осуществляется в кабинете. Кабинет должен быть оборудован информационной табличкой с указанием:</w:t>
      </w:r>
    </w:p>
    <w:p w:rsidR="004C28CB" w:rsidRPr="004C28CB" w:rsidRDefault="004C28CB" w:rsidP="004C28CB">
      <w:pPr>
        <w:ind w:firstLine="709"/>
        <w:jc w:val="both"/>
        <w:rPr>
          <w:sz w:val="24"/>
          <w:szCs w:val="24"/>
        </w:rPr>
      </w:pPr>
      <w:r w:rsidRPr="004C28CB">
        <w:rPr>
          <w:sz w:val="24"/>
          <w:szCs w:val="24"/>
        </w:rPr>
        <w:t>-  номера кабинета;</w:t>
      </w:r>
    </w:p>
    <w:p w:rsidR="004C28CB" w:rsidRPr="004C28CB" w:rsidRDefault="004C28CB" w:rsidP="004C28CB">
      <w:pPr>
        <w:ind w:firstLine="709"/>
        <w:jc w:val="both"/>
        <w:rPr>
          <w:sz w:val="24"/>
          <w:szCs w:val="24"/>
        </w:rPr>
      </w:pPr>
      <w:r w:rsidRPr="004C28CB">
        <w:rPr>
          <w:sz w:val="24"/>
          <w:szCs w:val="24"/>
        </w:rPr>
        <w:t>- ФИО и должность специалиста осуществляющего предоставление муниципальной функции.</w:t>
      </w:r>
    </w:p>
    <w:p w:rsidR="004C28CB" w:rsidRPr="004C28CB" w:rsidRDefault="004C28CB" w:rsidP="004C28CB">
      <w:pPr>
        <w:ind w:firstLine="709"/>
        <w:jc w:val="both"/>
        <w:rPr>
          <w:sz w:val="24"/>
          <w:szCs w:val="24"/>
        </w:rPr>
      </w:pPr>
      <w:r w:rsidRPr="004C28C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4C28CB" w:rsidRPr="004C28CB" w:rsidRDefault="004C28CB" w:rsidP="004C28CB">
      <w:pPr>
        <w:ind w:firstLine="709"/>
        <w:jc w:val="both"/>
        <w:rPr>
          <w:sz w:val="24"/>
          <w:szCs w:val="24"/>
          <w:lang w:eastAsia="en-US"/>
        </w:rPr>
      </w:pPr>
      <w:r w:rsidRPr="004C28CB">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C28CB" w:rsidRPr="004C28CB" w:rsidRDefault="004C28CB" w:rsidP="004C28CB">
      <w:pPr>
        <w:ind w:firstLine="709"/>
        <w:jc w:val="both"/>
        <w:rPr>
          <w:sz w:val="24"/>
          <w:szCs w:val="24"/>
          <w:lang w:eastAsia="en-US"/>
        </w:rPr>
      </w:pPr>
      <w:r w:rsidRPr="004C28CB">
        <w:rPr>
          <w:sz w:val="24"/>
          <w:szCs w:val="24"/>
          <w:lang w:eastAsia="en-US"/>
        </w:rPr>
        <w:t>- текст настоящего Административного регламента;</w:t>
      </w:r>
    </w:p>
    <w:p w:rsidR="004C28CB" w:rsidRPr="004C28CB" w:rsidRDefault="004C28CB" w:rsidP="004C28CB">
      <w:pPr>
        <w:ind w:firstLine="709"/>
        <w:jc w:val="both"/>
        <w:rPr>
          <w:sz w:val="24"/>
          <w:szCs w:val="24"/>
          <w:lang w:eastAsia="en-US"/>
        </w:rPr>
      </w:pPr>
      <w:r w:rsidRPr="004C28CB">
        <w:rPr>
          <w:sz w:val="24"/>
          <w:szCs w:val="24"/>
          <w:lang w:eastAsia="en-US"/>
        </w:rPr>
        <w:t>- информация о порядке предоставления муниципальной услуги (адрес Администрации</w:t>
      </w:r>
      <w:r w:rsidRPr="004C28CB">
        <w:rPr>
          <w:sz w:val="24"/>
          <w:szCs w:val="24"/>
        </w:rPr>
        <w:t xml:space="preserve">, </w:t>
      </w:r>
      <w:r w:rsidRPr="004C28CB">
        <w:rPr>
          <w:sz w:val="24"/>
          <w:szCs w:val="24"/>
          <w:lang w:eastAsia="en-US"/>
        </w:rPr>
        <w:t xml:space="preserve">ФИО руководителей, номера телефонов, факсов, порядок </w:t>
      </w:r>
      <w:r w:rsidRPr="004C28CB">
        <w:rPr>
          <w:sz w:val="24"/>
          <w:szCs w:val="24"/>
          <w:lang w:eastAsia="en-US"/>
        </w:rPr>
        <w:lastRenderedPageBreak/>
        <w:t>предоставления муниципальной услуги с указание сроков осуществления отдельных административных процедур и т.д.);</w:t>
      </w:r>
    </w:p>
    <w:p w:rsidR="004C28CB" w:rsidRPr="004C28CB" w:rsidRDefault="004C28CB" w:rsidP="004C28CB">
      <w:pPr>
        <w:ind w:firstLine="709"/>
        <w:jc w:val="both"/>
        <w:rPr>
          <w:sz w:val="24"/>
          <w:szCs w:val="24"/>
          <w:lang w:eastAsia="en-US"/>
        </w:rPr>
      </w:pPr>
      <w:r w:rsidRPr="004C28CB">
        <w:rPr>
          <w:sz w:val="24"/>
          <w:szCs w:val="24"/>
          <w:lang w:eastAsia="en-US"/>
        </w:rPr>
        <w:t>- перечень документов, необходимых для предоставления муниципальной услуги и предоставляемых заявителем;</w:t>
      </w:r>
    </w:p>
    <w:p w:rsidR="004C28CB" w:rsidRPr="004C28CB" w:rsidRDefault="004C28CB" w:rsidP="004C28CB">
      <w:pPr>
        <w:ind w:firstLine="709"/>
        <w:jc w:val="both"/>
        <w:rPr>
          <w:sz w:val="24"/>
          <w:szCs w:val="24"/>
          <w:lang w:eastAsia="en-US"/>
        </w:rPr>
      </w:pPr>
      <w:r w:rsidRPr="004C28CB">
        <w:rPr>
          <w:sz w:val="24"/>
          <w:szCs w:val="24"/>
          <w:lang w:eastAsia="en-US"/>
        </w:rPr>
        <w:t>- образцы заполнения заявлений (запросов) и других документов, подаваемых заявителями;</w:t>
      </w:r>
    </w:p>
    <w:p w:rsidR="004C28CB" w:rsidRPr="004C28CB" w:rsidRDefault="004C28CB" w:rsidP="004C28CB">
      <w:pPr>
        <w:ind w:firstLine="709"/>
        <w:jc w:val="both"/>
        <w:rPr>
          <w:sz w:val="24"/>
          <w:szCs w:val="24"/>
          <w:lang w:eastAsia="en-US"/>
        </w:rPr>
      </w:pPr>
      <w:r w:rsidRPr="004C28CB">
        <w:rPr>
          <w:sz w:val="24"/>
          <w:szCs w:val="24"/>
          <w:lang w:eastAsia="en-US"/>
        </w:rPr>
        <w:t>- формы заявлений (запросов) в количестве не менее 10 экз.</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2.16. Показатели качества муниципальной  услуги.</w:t>
      </w:r>
    </w:p>
    <w:p w:rsidR="004C28CB" w:rsidRPr="004C28CB" w:rsidRDefault="004C28CB" w:rsidP="004C28CB">
      <w:pPr>
        <w:ind w:firstLine="709"/>
        <w:jc w:val="both"/>
        <w:rPr>
          <w:sz w:val="24"/>
          <w:szCs w:val="24"/>
        </w:rPr>
      </w:pPr>
      <w:r w:rsidRPr="004C28CB">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4C28CB" w:rsidRPr="004C28CB" w:rsidRDefault="004C28CB" w:rsidP="004C28CB">
      <w:pPr>
        <w:ind w:firstLine="709"/>
        <w:jc w:val="both"/>
        <w:rPr>
          <w:sz w:val="24"/>
          <w:szCs w:val="24"/>
        </w:rPr>
      </w:pPr>
      <w:r w:rsidRPr="004C28C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C28CB" w:rsidRPr="004C28CB" w:rsidRDefault="004C28CB" w:rsidP="004C28CB">
      <w:pPr>
        <w:ind w:firstLine="709"/>
        <w:jc w:val="both"/>
        <w:rPr>
          <w:sz w:val="24"/>
          <w:szCs w:val="24"/>
        </w:rPr>
      </w:pPr>
      <w:r w:rsidRPr="004C28CB">
        <w:rPr>
          <w:sz w:val="24"/>
          <w:szCs w:val="24"/>
        </w:rPr>
        <w:t>2.17.  Показатели доступности муниципальной  услуги.</w:t>
      </w:r>
    </w:p>
    <w:p w:rsidR="004C28CB" w:rsidRPr="004C28CB" w:rsidRDefault="004C28CB" w:rsidP="004C28CB">
      <w:pPr>
        <w:ind w:firstLine="709"/>
        <w:jc w:val="both"/>
        <w:rPr>
          <w:sz w:val="24"/>
          <w:szCs w:val="24"/>
        </w:rPr>
      </w:pPr>
      <w:r w:rsidRPr="004C28CB">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Секторе.</w:t>
      </w:r>
    </w:p>
    <w:p w:rsidR="004C28CB" w:rsidRPr="004C28CB" w:rsidRDefault="004C28CB" w:rsidP="004C28CB">
      <w:pPr>
        <w:ind w:firstLine="709"/>
        <w:jc w:val="both"/>
        <w:rPr>
          <w:sz w:val="24"/>
          <w:szCs w:val="24"/>
        </w:rPr>
      </w:pPr>
      <w:r w:rsidRPr="004C28CB">
        <w:rPr>
          <w:sz w:val="24"/>
          <w:szCs w:val="24"/>
        </w:rPr>
        <w:t>б)  Муниципальная услуга предоставляется бесплатно.</w:t>
      </w:r>
    </w:p>
    <w:p w:rsidR="004C28CB" w:rsidRPr="004C28CB" w:rsidRDefault="004C28CB" w:rsidP="004C28CB">
      <w:pPr>
        <w:ind w:firstLine="709"/>
        <w:jc w:val="both"/>
        <w:rPr>
          <w:sz w:val="24"/>
          <w:szCs w:val="24"/>
        </w:rPr>
      </w:pPr>
      <w:r w:rsidRPr="004C28CB">
        <w:rPr>
          <w:color w:val="000000"/>
          <w:sz w:val="24"/>
          <w:szCs w:val="24"/>
        </w:rPr>
        <w:t>в</w:t>
      </w:r>
      <w:r w:rsidRPr="004C28CB">
        <w:rPr>
          <w:sz w:val="24"/>
          <w:szCs w:val="24"/>
        </w:rPr>
        <w:t>)  Создание надлежащих условий для доступа в здание администрации и МАУ МФЦ лиц с ограниченными возможностями здоровья.</w:t>
      </w:r>
    </w:p>
    <w:p w:rsidR="004C28CB" w:rsidRPr="004C28CB" w:rsidRDefault="004C28CB" w:rsidP="004C28CB">
      <w:pPr>
        <w:ind w:firstLine="709"/>
        <w:jc w:val="both"/>
        <w:rPr>
          <w:color w:val="000000"/>
          <w:sz w:val="24"/>
          <w:szCs w:val="24"/>
        </w:rPr>
      </w:pPr>
      <w:r w:rsidRPr="004C28CB">
        <w:rPr>
          <w:sz w:val="24"/>
          <w:szCs w:val="24"/>
        </w:rPr>
        <w:t xml:space="preserve">2.18. В связи с наличием Центра доступа к услугам МАУ МФЦ Сальского района (далее по тексту – МФЦ) на территории </w:t>
      </w:r>
      <w:proofErr w:type="gramStart"/>
      <w:r w:rsidRPr="004C28CB">
        <w:rPr>
          <w:sz w:val="24"/>
          <w:szCs w:val="24"/>
        </w:rPr>
        <w:t>г</w:t>
      </w:r>
      <w:proofErr w:type="gramEnd"/>
      <w:r w:rsidRPr="004C28CB">
        <w:rPr>
          <w:sz w:val="24"/>
          <w:szCs w:val="24"/>
        </w:rPr>
        <w:t>. Сальска и Сальского района оказание муниципальной услуги возможно в МФЦ. При этом заявитель предоставляет работнику</w:t>
      </w:r>
      <w:r w:rsidRPr="004C28CB">
        <w:rPr>
          <w:color w:val="000000"/>
          <w:sz w:val="24"/>
          <w:szCs w:val="24"/>
        </w:rPr>
        <w:t xml:space="preserve"> МФЦ заявление на оказание муниципальной услуги по форме согласно </w:t>
      </w:r>
      <w:r w:rsidRPr="004C28CB">
        <w:rPr>
          <w:sz w:val="24"/>
          <w:szCs w:val="24"/>
        </w:rPr>
        <w:t>приложению 1</w:t>
      </w:r>
      <w:r w:rsidRPr="004C28CB">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4C28CB" w:rsidRPr="004C28CB" w:rsidRDefault="004C28CB" w:rsidP="004C28CB">
      <w:pPr>
        <w:ind w:firstLine="709"/>
        <w:jc w:val="both"/>
        <w:rPr>
          <w:sz w:val="24"/>
          <w:szCs w:val="24"/>
        </w:rPr>
      </w:pPr>
      <w:r w:rsidRPr="004C28CB">
        <w:rPr>
          <w:sz w:val="24"/>
          <w:szCs w:val="24"/>
        </w:rPr>
        <w:t xml:space="preserve">МФЦ передает заявление и документы, предоставленные заявителем, в Сектор не позднее 8.30 часов следующего дня. </w:t>
      </w:r>
    </w:p>
    <w:p w:rsidR="004C28CB" w:rsidRPr="004C28CB" w:rsidRDefault="004C28CB" w:rsidP="004C28CB">
      <w:pPr>
        <w:ind w:firstLine="709"/>
        <w:jc w:val="both"/>
        <w:rPr>
          <w:sz w:val="24"/>
          <w:szCs w:val="24"/>
        </w:rPr>
      </w:pPr>
      <w:r w:rsidRPr="004C28CB">
        <w:rPr>
          <w:sz w:val="24"/>
          <w:szCs w:val="24"/>
        </w:rPr>
        <w:t>Сектор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4C28CB" w:rsidRPr="004C28CB" w:rsidRDefault="004C28CB" w:rsidP="004C28CB">
      <w:pPr>
        <w:ind w:firstLine="709"/>
        <w:jc w:val="both"/>
        <w:rPr>
          <w:rStyle w:val="a9"/>
          <w:b w:val="0"/>
          <w:sz w:val="24"/>
          <w:szCs w:val="24"/>
        </w:rPr>
      </w:pPr>
    </w:p>
    <w:p w:rsidR="004C28CB" w:rsidRPr="004C28CB" w:rsidRDefault="004C28CB" w:rsidP="004C28CB">
      <w:pPr>
        <w:numPr>
          <w:ilvl w:val="3"/>
          <w:numId w:val="2"/>
        </w:numPr>
        <w:tabs>
          <w:tab w:val="clear" w:pos="1800"/>
          <w:tab w:val="num" w:pos="567"/>
        </w:tabs>
        <w:suppressAutoHyphens/>
        <w:spacing w:before="100" w:after="100"/>
        <w:ind w:left="284" w:firstLine="0"/>
        <w:rPr>
          <w:rStyle w:val="a9"/>
          <w:color w:val="393939"/>
          <w:shd w:val="clear" w:color="auto" w:fill="F4F4F4"/>
        </w:rPr>
      </w:pPr>
      <w:bookmarkStart w:id="1" w:name="_Toc206489263"/>
      <w:r w:rsidRPr="004C28CB">
        <w:rPr>
          <w:rStyle w:val="a9"/>
          <w:color w:val="393939"/>
          <w:shd w:val="clear" w:color="auto" w:fill="F4F4F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 xml:space="preserve">3.1. Исчерпывающий перечень административных процедур по муниципальной услуге: </w:t>
      </w:r>
      <w:r w:rsidRPr="004C28CB">
        <w:rPr>
          <w:b/>
          <w:color w:val="000000"/>
          <w:sz w:val="24"/>
          <w:szCs w:val="24"/>
        </w:rPr>
        <w:t>«</w:t>
      </w:r>
      <w:r w:rsidRPr="004C28CB">
        <w:rPr>
          <w:color w:val="000000"/>
          <w:sz w:val="24"/>
          <w:szCs w:val="24"/>
        </w:rPr>
        <w:t>Сверка арендных платежей с арендаторами муниципального имущества (в том числе земельных участков)</w:t>
      </w:r>
      <w:r w:rsidRPr="004C28CB">
        <w:rPr>
          <w:b/>
          <w:color w:val="000000"/>
          <w:sz w:val="24"/>
          <w:szCs w:val="24"/>
        </w:rPr>
        <w:t>»</w:t>
      </w:r>
    </w:p>
    <w:p w:rsidR="004C28CB" w:rsidRPr="004C28CB" w:rsidRDefault="004C28CB" w:rsidP="004C28CB">
      <w:pPr>
        <w:ind w:firstLine="709"/>
        <w:jc w:val="both"/>
        <w:rPr>
          <w:sz w:val="24"/>
          <w:szCs w:val="24"/>
        </w:rPr>
      </w:pPr>
      <w:r w:rsidRPr="004C28CB">
        <w:rPr>
          <w:sz w:val="24"/>
          <w:szCs w:val="24"/>
        </w:rPr>
        <w:t xml:space="preserve">Выполнение административных процедур в рамках предоставления муниципальной услуги осуществляется в соответствии с требованиями настоящего </w:t>
      </w:r>
      <w:r w:rsidRPr="004C28CB">
        <w:rPr>
          <w:sz w:val="24"/>
          <w:szCs w:val="24"/>
        </w:rPr>
        <w:lastRenderedPageBreak/>
        <w:t>Регламента и иных нормативных правовых актов, регулирующих отношения, возникающие в связи с предоставлением муниципальных услуг.</w:t>
      </w:r>
    </w:p>
    <w:p w:rsidR="004C28CB" w:rsidRPr="004C28CB" w:rsidRDefault="004C28CB" w:rsidP="004C28CB">
      <w:pPr>
        <w:ind w:firstLine="709"/>
        <w:jc w:val="both"/>
        <w:rPr>
          <w:sz w:val="24"/>
          <w:szCs w:val="24"/>
        </w:rPr>
      </w:pPr>
      <w:r w:rsidRPr="004C28CB">
        <w:rPr>
          <w:sz w:val="24"/>
          <w:szCs w:val="24"/>
        </w:rPr>
        <w:t>В рамках предоставления муниципальной услуги осуществляется выполнение следующих административных процедур:</w:t>
      </w:r>
    </w:p>
    <w:p w:rsidR="004C28CB" w:rsidRPr="004C28CB" w:rsidRDefault="004C28CB" w:rsidP="004C28CB">
      <w:pPr>
        <w:ind w:firstLine="709"/>
        <w:jc w:val="both"/>
        <w:rPr>
          <w:sz w:val="24"/>
          <w:szCs w:val="24"/>
        </w:rPr>
      </w:pPr>
      <w:r w:rsidRPr="004C28CB">
        <w:rPr>
          <w:sz w:val="24"/>
          <w:szCs w:val="24"/>
        </w:rPr>
        <w:t>- Прием и регистрация заявления о получении муниципальной услуги с пакетом документов;</w:t>
      </w:r>
    </w:p>
    <w:p w:rsidR="004C28CB" w:rsidRPr="004C28CB" w:rsidRDefault="004C28CB" w:rsidP="004C28CB">
      <w:pPr>
        <w:ind w:firstLine="709"/>
        <w:jc w:val="both"/>
        <w:rPr>
          <w:sz w:val="24"/>
          <w:szCs w:val="24"/>
        </w:rPr>
      </w:pPr>
      <w:proofErr w:type="gramStart"/>
      <w:r w:rsidRPr="004C28CB">
        <w:rPr>
          <w:sz w:val="24"/>
          <w:szCs w:val="24"/>
        </w:rPr>
        <w:t>- Рассмотрение Сектор 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4C28CB" w:rsidRPr="004C28CB" w:rsidRDefault="004C28CB" w:rsidP="004C28CB">
      <w:pPr>
        <w:ind w:firstLine="709"/>
        <w:jc w:val="both"/>
        <w:rPr>
          <w:sz w:val="24"/>
          <w:szCs w:val="24"/>
        </w:rPr>
      </w:pPr>
      <w:r w:rsidRPr="004C28CB">
        <w:rPr>
          <w:sz w:val="24"/>
          <w:szCs w:val="24"/>
        </w:rPr>
        <w:t>- При наличии оснований принятия решения о приостановлении муниципальной услуги.</w:t>
      </w:r>
    </w:p>
    <w:p w:rsidR="004C28CB" w:rsidRPr="004C28CB" w:rsidRDefault="004C28CB" w:rsidP="004C28CB">
      <w:pPr>
        <w:ind w:firstLine="709"/>
        <w:jc w:val="both"/>
        <w:rPr>
          <w:sz w:val="24"/>
          <w:szCs w:val="24"/>
        </w:rPr>
      </w:pPr>
      <w:r w:rsidRPr="004C28CB">
        <w:rPr>
          <w:sz w:val="24"/>
          <w:szCs w:val="24"/>
        </w:rPr>
        <w:t>- Направление заявителю результата предоставления муниципальной услуги.</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 xml:space="preserve"> Блок-схема предоставления муниципальной услуги представлена в </w:t>
      </w:r>
      <w:hyperlink r:id="rId37" w:history="1">
        <w:r w:rsidRPr="004C28CB">
          <w:rPr>
            <w:sz w:val="24"/>
            <w:szCs w:val="24"/>
          </w:rPr>
          <w:t xml:space="preserve">приложении № </w:t>
        </w:r>
      </w:hyperlink>
      <w:r w:rsidRPr="004C28CB">
        <w:rPr>
          <w:sz w:val="24"/>
          <w:szCs w:val="24"/>
        </w:rPr>
        <w:t>2 к Административному регламенту.</w:t>
      </w:r>
    </w:p>
    <w:p w:rsidR="004C28CB" w:rsidRPr="004C28CB" w:rsidRDefault="004C28CB" w:rsidP="004C28CB">
      <w:pPr>
        <w:autoSpaceDE w:val="0"/>
        <w:autoSpaceDN w:val="0"/>
        <w:adjustRightInd w:val="0"/>
        <w:ind w:firstLine="709"/>
        <w:jc w:val="both"/>
        <w:rPr>
          <w:b/>
          <w:sz w:val="24"/>
          <w:szCs w:val="24"/>
        </w:rPr>
      </w:pPr>
    </w:p>
    <w:p w:rsidR="004C28CB" w:rsidRPr="004C28CB" w:rsidRDefault="004C28CB" w:rsidP="004C28CB">
      <w:pPr>
        <w:ind w:firstLine="709"/>
        <w:jc w:val="both"/>
        <w:rPr>
          <w:rStyle w:val="a9"/>
          <w:b w:val="0"/>
          <w:sz w:val="24"/>
          <w:szCs w:val="24"/>
        </w:rPr>
      </w:pPr>
      <w:r w:rsidRPr="004C28CB">
        <w:rPr>
          <w:sz w:val="24"/>
          <w:szCs w:val="24"/>
        </w:rPr>
        <w:t>3.2.</w:t>
      </w:r>
      <w:r w:rsidRPr="004C28CB">
        <w:rPr>
          <w:b/>
          <w:sz w:val="24"/>
          <w:szCs w:val="24"/>
        </w:rPr>
        <w:t xml:space="preserve"> </w:t>
      </w:r>
      <w:r w:rsidRPr="004C28CB">
        <w:rPr>
          <w:rStyle w:val="a9"/>
          <w:b w:val="0"/>
          <w:sz w:val="24"/>
          <w:szCs w:val="24"/>
        </w:rPr>
        <w:t>Описание каждой административной процедуры.</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 xml:space="preserve">3.2.1.Граждане и юридические лица обращаются в Сектор или МФЦ с </w:t>
      </w:r>
      <w:hyperlink r:id="rId38" w:history="1">
        <w:r w:rsidRPr="004C28CB">
          <w:rPr>
            <w:rStyle w:val="a7"/>
            <w:sz w:val="24"/>
            <w:szCs w:val="24"/>
          </w:rPr>
          <w:t>заявлением</w:t>
        </w:r>
      </w:hyperlink>
      <w:r w:rsidRPr="004C28CB">
        <w:rPr>
          <w:sz w:val="24"/>
          <w:szCs w:val="24"/>
        </w:rPr>
        <w:t xml:space="preserve"> о подготовке акта </w:t>
      </w:r>
      <w:r w:rsidRPr="004C28CB">
        <w:rPr>
          <w:b/>
          <w:color w:val="000000"/>
          <w:sz w:val="24"/>
          <w:szCs w:val="24"/>
        </w:rPr>
        <w:t>с</w:t>
      </w:r>
      <w:r w:rsidRPr="004C28CB">
        <w:rPr>
          <w:color w:val="000000"/>
          <w:sz w:val="24"/>
          <w:szCs w:val="24"/>
        </w:rPr>
        <w:t xml:space="preserve">верки арендных платежей муниципального имущества (в том числе земельных участков) </w:t>
      </w:r>
      <w:r w:rsidRPr="004C28CB">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4C28CB" w:rsidRPr="004C28CB" w:rsidRDefault="004C28CB" w:rsidP="004C28CB">
      <w:pPr>
        <w:ind w:firstLine="709"/>
        <w:jc w:val="both"/>
        <w:rPr>
          <w:sz w:val="24"/>
          <w:szCs w:val="24"/>
        </w:rPr>
      </w:pPr>
      <w:r w:rsidRPr="004C28CB">
        <w:rPr>
          <w:sz w:val="24"/>
          <w:szCs w:val="24"/>
        </w:rPr>
        <w:t>К заявлению прилагаются:</w:t>
      </w:r>
    </w:p>
    <w:p w:rsidR="004C28CB" w:rsidRPr="004C28CB" w:rsidRDefault="004C28CB" w:rsidP="004C28CB">
      <w:pPr>
        <w:autoSpaceDE w:val="0"/>
        <w:autoSpaceDN w:val="0"/>
        <w:adjustRightInd w:val="0"/>
        <w:ind w:firstLine="709"/>
        <w:jc w:val="both"/>
        <w:rPr>
          <w:sz w:val="24"/>
          <w:szCs w:val="24"/>
        </w:rPr>
      </w:pPr>
      <w:r w:rsidRPr="004C28CB">
        <w:rPr>
          <w:sz w:val="24"/>
          <w:szCs w:val="24"/>
        </w:rPr>
        <w:t>копия документа, удостоверяющего личность (для физических лиц);</w:t>
      </w:r>
    </w:p>
    <w:p w:rsidR="004C28CB" w:rsidRPr="004C28CB" w:rsidRDefault="004C28CB" w:rsidP="004C28CB">
      <w:pPr>
        <w:autoSpaceDE w:val="0"/>
        <w:autoSpaceDN w:val="0"/>
        <w:adjustRightInd w:val="0"/>
        <w:ind w:firstLine="709"/>
        <w:jc w:val="both"/>
        <w:rPr>
          <w:sz w:val="24"/>
          <w:szCs w:val="24"/>
        </w:rPr>
      </w:pPr>
      <w:r w:rsidRPr="004C28CB">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4C28CB" w:rsidRPr="004C28CB" w:rsidRDefault="004C28CB" w:rsidP="004C28CB">
      <w:pPr>
        <w:autoSpaceDE w:val="0"/>
        <w:autoSpaceDN w:val="0"/>
        <w:adjustRightInd w:val="0"/>
        <w:ind w:firstLine="709"/>
        <w:jc w:val="both"/>
        <w:rPr>
          <w:sz w:val="24"/>
          <w:szCs w:val="24"/>
        </w:rPr>
      </w:pPr>
      <w:r w:rsidRPr="004C28CB">
        <w:rPr>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документы, подтверждающие полномочия руководителя юридического лица (один </w:t>
      </w:r>
      <w:proofErr w:type="gramStart"/>
      <w:r w:rsidRPr="004C28CB">
        <w:rPr>
          <w:sz w:val="24"/>
          <w:szCs w:val="24"/>
        </w:rPr>
        <w:t>из</w:t>
      </w:r>
      <w:proofErr w:type="gramEnd"/>
      <w:r w:rsidRPr="004C28CB">
        <w:rPr>
          <w:sz w:val="24"/>
          <w:szCs w:val="24"/>
        </w:rPr>
        <w:t xml:space="preserve">): </w:t>
      </w:r>
      <w:proofErr w:type="gramStart"/>
      <w:r w:rsidRPr="004C28CB">
        <w:rPr>
          <w:sz w:val="24"/>
          <w:szCs w:val="24"/>
        </w:rPr>
        <w:t>приказ</w:t>
      </w:r>
      <w:proofErr w:type="gramEnd"/>
      <w:r w:rsidRPr="004C28CB">
        <w:rPr>
          <w:sz w:val="24"/>
          <w:szCs w:val="24"/>
        </w:rPr>
        <w:t xml:space="preserve"> (распоряжение) о назначении руководителя.  </w:t>
      </w:r>
    </w:p>
    <w:p w:rsidR="004C28CB" w:rsidRPr="004C28CB" w:rsidRDefault="004C28CB" w:rsidP="004C28CB">
      <w:pPr>
        <w:autoSpaceDE w:val="0"/>
        <w:autoSpaceDN w:val="0"/>
        <w:adjustRightInd w:val="0"/>
        <w:ind w:firstLine="709"/>
        <w:jc w:val="both"/>
        <w:rPr>
          <w:color w:val="000000"/>
          <w:sz w:val="24"/>
          <w:szCs w:val="24"/>
        </w:rPr>
      </w:pPr>
      <w:r w:rsidRPr="004C28CB">
        <w:rPr>
          <w:sz w:val="24"/>
          <w:szCs w:val="24"/>
        </w:rPr>
        <w:t xml:space="preserve"> копии платежных документов за период,  по которому проводится сверка арендных платежей.</w:t>
      </w:r>
    </w:p>
    <w:p w:rsidR="004C28CB" w:rsidRPr="004C28CB" w:rsidRDefault="004C28CB" w:rsidP="004C28CB">
      <w:pPr>
        <w:autoSpaceDE w:val="0"/>
        <w:autoSpaceDN w:val="0"/>
        <w:adjustRightInd w:val="0"/>
        <w:ind w:firstLine="709"/>
        <w:jc w:val="both"/>
        <w:rPr>
          <w:sz w:val="24"/>
          <w:szCs w:val="24"/>
        </w:rPr>
      </w:pPr>
      <w:r w:rsidRPr="004C28CB">
        <w:rPr>
          <w:sz w:val="24"/>
          <w:szCs w:val="24"/>
        </w:rPr>
        <w:t>3.2.2.Зарегистрированные в многофункциональном центре заявления на следующий рабочий день передаются в Сектор для регистрации.</w:t>
      </w:r>
    </w:p>
    <w:p w:rsidR="004C28CB" w:rsidRPr="004C28CB" w:rsidRDefault="004C28CB" w:rsidP="004C28CB">
      <w:pPr>
        <w:autoSpaceDE w:val="0"/>
        <w:autoSpaceDN w:val="0"/>
        <w:adjustRightInd w:val="0"/>
        <w:ind w:firstLine="709"/>
        <w:jc w:val="both"/>
        <w:rPr>
          <w:sz w:val="24"/>
          <w:szCs w:val="24"/>
        </w:rPr>
      </w:pPr>
      <w:r w:rsidRPr="004C28CB">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4C28CB" w:rsidRPr="004C28CB" w:rsidRDefault="004C28CB" w:rsidP="004C28CB">
      <w:pPr>
        <w:autoSpaceDE w:val="0"/>
        <w:autoSpaceDN w:val="0"/>
        <w:adjustRightInd w:val="0"/>
        <w:ind w:firstLine="709"/>
        <w:jc w:val="both"/>
        <w:rPr>
          <w:sz w:val="24"/>
          <w:szCs w:val="24"/>
        </w:rPr>
      </w:pPr>
      <w:r w:rsidRPr="004C28CB">
        <w:rPr>
          <w:sz w:val="24"/>
          <w:szCs w:val="24"/>
        </w:rPr>
        <w:t xml:space="preserve">3.2.3.Сектор в 14-дневный срок со дня представления заявления  при отсутствии оснований для отказа в предоставлении услуги подготавливает акт сверки </w:t>
      </w:r>
      <w:r w:rsidRPr="004C28CB">
        <w:rPr>
          <w:color w:val="000000"/>
          <w:sz w:val="24"/>
          <w:szCs w:val="24"/>
        </w:rPr>
        <w:t>арендных платежей муниципального имущества (в том числе земельных участков).</w:t>
      </w:r>
    </w:p>
    <w:p w:rsidR="004C28CB" w:rsidRPr="004C28CB" w:rsidRDefault="004C28CB" w:rsidP="004C28CB">
      <w:pPr>
        <w:tabs>
          <w:tab w:val="left" w:pos="1260"/>
        </w:tabs>
        <w:autoSpaceDE w:val="0"/>
        <w:autoSpaceDN w:val="0"/>
        <w:adjustRightInd w:val="0"/>
        <w:ind w:firstLine="709"/>
        <w:jc w:val="both"/>
        <w:rPr>
          <w:sz w:val="24"/>
          <w:szCs w:val="24"/>
        </w:rPr>
      </w:pPr>
      <w:r w:rsidRPr="004C28CB">
        <w:rPr>
          <w:sz w:val="24"/>
          <w:szCs w:val="24"/>
        </w:rPr>
        <w:t xml:space="preserve">3.2.4.Процедура предоставления муниципальной услуги завершается направлением физическому или юридическому лицу (их представителя) акта сверки </w:t>
      </w:r>
      <w:r w:rsidRPr="004C28CB">
        <w:rPr>
          <w:color w:val="000000"/>
          <w:sz w:val="24"/>
          <w:szCs w:val="24"/>
        </w:rPr>
        <w:t>арендных платежей муниципального имущества (в том числе земельных участков).</w:t>
      </w:r>
    </w:p>
    <w:p w:rsidR="004C28CB" w:rsidRPr="004C28CB" w:rsidRDefault="004C28CB" w:rsidP="004C28CB">
      <w:pPr>
        <w:ind w:firstLine="709"/>
        <w:jc w:val="both"/>
        <w:rPr>
          <w:sz w:val="24"/>
          <w:szCs w:val="24"/>
        </w:rPr>
      </w:pPr>
    </w:p>
    <w:p w:rsidR="004C28CB" w:rsidRPr="004C28CB" w:rsidRDefault="004C28CB" w:rsidP="004C28CB">
      <w:pPr>
        <w:ind w:left="1440" w:hanging="1724"/>
        <w:jc w:val="center"/>
        <w:rPr>
          <w:b/>
          <w:sz w:val="24"/>
          <w:szCs w:val="24"/>
        </w:rPr>
      </w:pPr>
      <w:r w:rsidRPr="004C28CB">
        <w:rPr>
          <w:b/>
          <w:sz w:val="24"/>
          <w:szCs w:val="24"/>
        </w:rPr>
        <w:t>4.</w:t>
      </w:r>
      <w:r w:rsidRPr="004C28CB">
        <w:rPr>
          <w:sz w:val="24"/>
          <w:szCs w:val="24"/>
        </w:rPr>
        <w:t> </w:t>
      </w:r>
      <w:r w:rsidRPr="004C28CB">
        <w:rPr>
          <w:b/>
          <w:sz w:val="24"/>
          <w:szCs w:val="24"/>
        </w:rPr>
        <w:t xml:space="preserve"> ФОРМЫ </w:t>
      </w:r>
      <w:proofErr w:type="gramStart"/>
      <w:r w:rsidRPr="004C28CB">
        <w:rPr>
          <w:b/>
          <w:sz w:val="24"/>
          <w:szCs w:val="24"/>
        </w:rPr>
        <w:t>КОНТРОЛЯ ЗА</w:t>
      </w:r>
      <w:proofErr w:type="gramEnd"/>
      <w:r w:rsidRPr="004C28CB">
        <w:rPr>
          <w:b/>
          <w:sz w:val="24"/>
          <w:szCs w:val="24"/>
        </w:rPr>
        <w:t xml:space="preserve"> ОКАЗАНИЕМ МУНИЦИПАЛЬНОЙ УСЛУГИ</w:t>
      </w:r>
    </w:p>
    <w:p w:rsidR="004C28CB" w:rsidRPr="004C28CB" w:rsidRDefault="004C28CB" w:rsidP="004C28CB">
      <w:pPr>
        <w:ind w:firstLine="709"/>
        <w:jc w:val="both"/>
        <w:rPr>
          <w:sz w:val="24"/>
          <w:szCs w:val="24"/>
        </w:rPr>
      </w:pPr>
    </w:p>
    <w:p w:rsidR="004C28CB" w:rsidRPr="004C28CB" w:rsidRDefault="004C28CB" w:rsidP="004C28CB">
      <w:pPr>
        <w:ind w:firstLine="709"/>
        <w:jc w:val="both"/>
        <w:rPr>
          <w:sz w:val="24"/>
          <w:szCs w:val="24"/>
        </w:rPr>
      </w:pPr>
      <w:r w:rsidRPr="004C28CB">
        <w:rPr>
          <w:sz w:val="24"/>
          <w:szCs w:val="24"/>
        </w:rPr>
        <w:t xml:space="preserve">4.1. </w:t>
      </w:r>
      <w:proofErr w:type="gramStart"/>
      <w:r w:rsidRPr="004C28CB">
        <w:rPr>
          <w:sz w:val="24"/>
          <w:szCs w:val="24"/>
        </w:rPr>
        <w:t>Контроль за</w:t>
      </w:r>
      <w:proofErr w:type="gramEnd"/>
      <w:r w:rsidRPr="004C28CB">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sidRPr="004C28CB">
        <w:rPr>
          <w:sz w:val="24"/>
          <w:szCs w:val="24"/>
        </w:rPr>
        <w:lastRenderedPageBreak/>
        <w:t>ответственными специалистами по исполнению регламента, осуществляется ведущим специалистом по земельным и имущественным отношениям.</w:t>
      </w:r>
    </w:p>
    <w:p w:rsidR="004C28CB" w:rsidRPr="004C28CB" w:rsidRDefault="004C28CB" w:rsidP="004C28CB">
      <w:pPr>
        <w:ind w:firstLine="709"/>
        <w:jc w:val="both"/>
        <w:rPr>
          <w:sz w:val="24"/>
          <w:szCs w:val="24"/>
        </w:rPr>
      </w:pPr>
      <w:r w:rsidRPr="004C28CB">
        <w:rPr>
          <w:sz w:val="24"/>
          <w:szCs w:val="24"/>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C28CB" w:rsidRPr="004C28CB" w:rsidRDefault="004C28CB" w:rsidP="004C28CB">
      <w:pPr>
        <w:ind w:firstLine="709"/>
        <w:jc w:val="both"/>
        <w:rPr>
          <w:sz w:val="24"/>
          <w:szCs w:val="24"/>
        </w:rPr>
      </w:pPr>
      <w:r w:rsidRPr="004C28CB">
        <w:rPr>
          <w:sz w:val="24"/>
          <w:szCs w:val="24"/>
        </w:rPr>
        <w:t xml:space="preserve">4.3. </w:t>
      </w:r>
      <w:proofErr w:type="gramStart"/>
      <w:r w:rsidRPr="004C28CB">
        <w:rPr>
          <w:sz w:val="24"/>
          <w:szCs w:val="24"/>
        </w:rPr>
        <w:t>Контроль за</w:t>
      </w:r>
      <w:proofErr w:type="gramEnd"/>
      <w:r w:rsidRPr="004C28CB">
        <w:rPr>
          <w:sz w:val="24"/>
          <w:szCs w:val="24"/>
        </w:rPr>
        <w:t xml:space="preserve"> исполнением регламента по предоставлению услуги осуществляется путем проведения:</w:t>
      </w:r>
    </w:p>
    <w:p w:rsidR="004C28CB" w:rsidRPr="004C28CB" w:rsidRDefault="004C28CB" w:rsidP="004C28CB">
      <w:pPr>
        <w:ind w:firstLine="709"/>
        <w:jc w:val="both"/>
        <w:rPr>
          <w:sz w:val="24"/>
          <w:szCs w:val="24"/>
        </w:rPr>
      </w:pPr>
      <w:r w:rsidRPr="004C28C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C28CB" w:rsidRPr="004C28CB" w:rsidRDefault="004C28CB" w:rsidP="004C28CB">
      <w:pPr>
        <w:ind w:firstLine="709"/>
        <w:jc w:val="both"/>
        <w:rPr>
          <w:sz w:val="24"/>
          <w:szCs w:val="24"/>
        </w:rPr>
      </w:pPr>
      <w:r w:rsidRPr="004C28C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C28CB" w:rsidRPr="004C28CB" w:rsidRDefault="004C28CB" w:rsidP="004C28CB">
      <w:pPr>
        <w:ind w:firstLine="709"/>
        <w:jc w:val="both"/>
        <w:rPr>
          <w:sz w:val="24"/>
          <w:szCs w:val="24"/>
        </w:rPr>
      </w:pPr>
      <w:r w:rsidRPr="004C28CB">
        <w:rPr>
          <w:sz w:val="24"/>
          <w:szCs w:val="24"/>
        </w:rPr>
        <w:t xml:space="preserve">4.4. Специалисты Сектора,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C28CB">
        <w:rPr>
          <w:sz w:val="24"/>
          <w:szCs w:val="24"/>
        </w:rPr>
        <w:t>за</w:t>
      </w:r>
      <w:proofErr w:type="gramEnd"/>
      <w:r w:rsidRPr="004C28CB">
        <w:rPr>
          <w:sz w:val="24"/>
          <w:szCs w:val="24"/>
        </w:rPr>
        <w:t xml:space="preserve">: </w:t>
      </w:r>
    </w:p>
    <w:p w:rsidR="004C28CB" w:rsidRPr="004C28CB" w:rsidRDefault="004C28CB" w:rsidP="004C28CB">
      <w:pPr>
        <w:ind w:firstLine="709"/>
        <w:jc w:val="both"/>
        <w:rPr>
          <w:sz w:val="24"/>
          <w:szCs w:val="24"/>
        </w:rPr>
      </w:pPr>
      <w:r w:rsidRPr="004C28CB">
        <w:rPr>
          <w:sz w:val="24"/>
          <w:szCs w:val="24"/>
        </w:rPr>
        <w:t>- сохранность находящихся на рассмотрении документов,</w:t>
      </w:r>
    </w:p>
    <w:p w:rsidR="004C28CB" w:rsidRPr="004C28CB" w:rsidRDefault="004C28CB" w:rsidP="004C28CB">
      <w:pPr>
        <w:ind w:firstLine="709"/>
        <w:jc w:val="both"/>
        <w:rPr>
          <w:color w:val="000000"/>
          <w:sz w:val="24"/>
          <w:szCs w:val="24"/>
        </w:rPr>
      </w:pPr>
      <w:r w:rsidRPr="004C28CB">
        <w:rPr>
          <w:color w:val="000000"/>
          <w:sz w:val="24"/>
          <w:szCs w:val="24"/>
        </w:rPr>
        <w:t xml:space="preserve">- </w:t>
      </w:r>
      <w:r w:rsidRPr="004C28CB">
        <w:rPr>
          <w:sz w:val="24"/>
          <w:szCs w:val="24"/>
        </w:rPr>
        <w:t>за достоверность вносимых в эти документы сведений,</w:t>
      </w:r>
    </w:p>
    <w:p w:rsidR="004C28CB" w:rsidRPr="004C28CB" w:rsidRDefault="004C28CB" w:rsidP="004C28CB">
      <w:pPr>
        <w:ind w:firstLine="709"/>
        <w:jc w:val="both"/>
        <w:rPr>
          <w:sz w:val="24"/>
          <w:szCs w:val="24"/>
        </w:rPr>
      </w:pPr>
      <w:r w:rsidRPr="004C28CB">
        <w:rPr>
          <w:sz w:val="24"/>
          <w:szCs w:val="24"/>
        </w:rPr>
        <w:t>- за соблюдение порядка оформления и выдачи документов в соответствии с частью 5 настоящего Административного регламента,</w:t>
      </w:r>
    </w:p>
    <w:p w:rsidR="004C28CB" w:rsidRPr="004C28CB" w:rsidRDefault="004C28CB" w:rsidP="004C28CB">
      <w:pPr>
        <w:ind w:firstLine="709"/>
        <w:jc w:val="both"/>
        <w:rPr>
          <w:sz w:val="24"/>
          <w:szCs w:val="24"/>
        </w:rPr>
      </w:pPr>
      <w:r w:rsidRPr="004C28CB">
        <w:rPr>
          <w:sz w:val="24"/>
          <w:szCs w:val="24"/>
        </w:rPr>
        <w:t>- за соответствие результатов рассмотрения заявлений требованиям законодательства Российской Федерации.</w:t>
      </w:r>
    </w:p>
    <w:p w:rsidR="004C28CB" w:rsidRPr="004C28CB" w:rsidRDefault="004C28CB" w:rsidP="004C28CB">
      <w:pPr>
        <w:ind w:firstLine="709"/>
        <w:jc w:val="both"/>
        <w:rPr>
          <w:sz w:val="24"/>
          <w:szCs w:val="24"/>
        </w:rPr>
      </w:pPr>
      <w:r w:rsidRPr="004C28CB">
        <w:rPr>
          <w:sz w:val="24"/>
          <w:szCs w:val="24"/>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C28CB" w:rsidRPr="004C28CB" w:rsidRDefault="004C28CB" w:rsidP="004C28CB">
      <w:pPr>
        <w:ind w:firstLine="709"/>
        <w:jc w:val="both"/>
        <w:rPr>
          <w:sz w:val="24"/>
          <w:szCs w:val="24"/>
        </w:rPr>
      </w:pPr>
      <w:r w:rsidRPr="004C28CB">
        <w:rPr>
          <w:sz w:val="24"/>
          <w:szCs w:val="24"/>
        </w:rPr>
        <w:t>Запрещается разглашение содержащейся в заявлении информации о частной жизни обратившихся заявителей без их согласия.</w:t>
      </w:r>
    </w:p>
    <w:p w:rsidR="004C28CB" w:rsidRPr="004C28CB" w:rsidRDefault="004C28CB" w:rsidP="004C28CB">
      <w:pPr>
        <w:ind w:firstLine="709"/>
        <w:jc w:val="both"/>
        <w:rPr>
          <w:sz w:val="24"/>
          <w:szCs w:val="24"/>
        </w:rPr>
      </w:pPr>
      <w:r w:rsidRPr="004C28C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C28CB" w:rsidRPr="004C28CB" w:rsidRDefault="004C28CB" w:rsidP="004C28CB">
      <w:pPr>
        <w:ind w:firstLine="709"/>
        <w:jc w:val="both"/>
        <w:rPr>
          <w:sz w:val="24"/>
          <w:szCs w:val="24"/>
        </w:rPr>
      </w:pPr>
      <w:r w:rsidRPr="004C28CB">
        <w:rPr>
          <w:sz w:val="24"/>
          <w:szCs w:val="24"/>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C28CB" w:rsidRPr="004C28CB" w:rsidRDefault="004C28CB" w:rsidP="004C28CB">
      <w:pPr>
        <w:ind w:firstLine="709"/>
        <w:jc w:val="both"/>
        <w:rPr>
          <w:sz w:val="24"/>
          <w:szCs w:val="24"/>
        </w:rPr>
      </w:pPr>
      <w:r w:rsidRPr="004C28CB">
        <w:rPr>
          <w:sz w:val="24"/>
          <w:szCs w:val="24"/>
        </w:rPr>
        <w:t>4.7. Персональная ответственность должностных лиц закрепляется в их должностных инструкциях.</w:t>
      </w:r>
    </w:p>
    <w:p w:rsidR="004C28CB" w:rsidRPr="004C28CB" w:rsidRDefault="004C28CB" w:rsidP="004C28CB">
      <w:pPr>
        <w:ind w:firstLine="709"/>
        <w:jc w:val="both"/>
        <w:rPr>
          <w:sz w:val="24"/>
          <w:szCs w:val="24"/>
        </w:rPr>
      </w:pPr>
    </w:p>
    <w:bookmarkEnd w:id="1"/>
    <w:p w:rsidR="004C28CB" w:rsidRPr="004C28CB" w:rsidRDefault="004C28CB" w:rsidP="004C28CB">
      <w:pPr>
        <w:numPr>
          <w:ilvl w:val="0"/>
          <w:numId w:val="3"/>
        </w:numPr>
        <w:ind w:left="567" w:hanging="425"/>
        <w:rPr>
          <w:rStyle w:val="a9"/>
          <w:color w:val="393939"/>
          <w:shd w:val="clear" w:color="auto" w:fill="F4F4F4"/>
        </w:rPr>
      </w:pPr>
      <w:r w:rsidRPr="004C28CB">
        <w:rPr>
          <w:rStyle w:val="a9"/>
          <w:color w:val="393939"/>
          <w:shd w:val="clear" w:color="auto" w:fill="F4F4F4"/>
        </w:rPr>
        <w:t>ДОСУДЕБНЫЙ (ВНЕСУДЕБНЫЙ) ПОРЯДОК ОБЖАЛОВАНИЯ РЕШЕНИЙ И ДЕЙСТВИЙ (БЕЗДЕЙСТВИЯ) ОРГАНА, ПРЕДСТАВЛЯЮЩЕГО МУНИЦИПАЛЬНУЮ УСЛУГУ, А ТАКЖЕ ИХ ДОЛЖНОСТНЫХ ЛИЦ</w:t>
      </w:r>
    </w:p>
    <w:p w:rsidR="004C28CB" w:rsidRPr="004C28CB" w:rsidRDefault="004C28CB" w:rsidP="004C28CB">
      <w:pPr>
        <w:ind w:left="1800"/>
        <w:jc w:val="both"/>
        <w:rPr>
          <w:sz w:val="24"/>
          <w:szCs w:val="24"/>
        </w:rPr>
      </w:pPr>
    </w:p>
    <w:p w:rsidR="004C28CB" w:rsidRPr="004C28CB" w:rsidRDefault="004C28CB" w:rsidP="004C28CB">
      <w:pPr>
        <w:ind w:firstLine="709"/>
        <w:jc w:val="both"/>
        <w:rPr>
          <w:sz w:val="24"/>
          <w:szCs w:val="24"/>
        </w:rPr>
      </w:pPr>
      <w:r w:rsidRPr="004C28CB">
        <w:rPr>
          <w:sz w:val="24"/>
          <w:szCs w:val="24"/>
        </w:rPr>
        <w:t>5.1. Заявитель может обратиться с жалобой, в том числе в следующих случаях:</w:t>
      </w:r>
    </w:p>
    <w:p w:rsidR="004C28CB" w:rsidRPr="004C28CB" w:rsidRDefault="004C28CB" w:rsidP="004C28CB">
      <w:pPr>
        <w:ind w:firstLine="709"/>
        <w:jc w:val="both"/>
        <w:rPr>
          <w:sz w:val="24"/>
          <w:szCs w:val="24"/>
        </w:rPr>
      </w:pPr>
      <w:r w:rsidRPr="004C28CB">
        <w:rPr>
          <w:sz w:val="24"/>
          <w:szCs w:val="24"/>
        </w:rPr>
        <w:t>1) нарушение срока регистрации запроса заявителя о предоставлении муниципальной услуги;</w:t>
      </w:r>
    </w:p>
    <w:p w:rsidR="004C28CB" w:rsidRPr="004C28CB" w:rsidRDefault="004C28CB" w:rsidP="004C28CB">
      <w:pPr>
        <w:ind w:firstLine="709"/>
        <w:jc w:val="both"/>
        <w:rPr>
          <w:sz w:val="24"/>
          <w:szCs w:val="24"/>
        </w:rPr>
      </w:pPr>
      <w:r w:rsidRPr="004C28CB">
        <w:rPr>
          <w:sz w:val="24"/>
          <w:szCs w:val="24"/>
        </w:rPr>
        <w:t>2) нарушение срока предоставления муниципальной услуги;</w:t>
      </w:r>
    </w:p>
    <w:p w:rsidR="004C28CB" w:rsidRPr="004C28CB" w:rsidRDefault="004C28CB" w:rsidP="004C28CB">
      <w:pPr>
        <w:ind w:firstLine="709"/>
        <w:jc w:val="both"/>
        <w:rPr>
          <w:sz w:val="24"/>
          <w:szCs w:val="24"/>
        </w:rPr>
      </w:pPr>
      <w:r w:rsidRPr="004C28CB">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C28CB" w:rsidRPr="004C28CB" w:rsidRDefault="004C28CB" w:rsidP="004C28CB">
      <w:pPr>
        <w:ind w:firstLine="709"/>
        <w:jc w:val="both"/>
        <w:rPr>
          <w:sz w:val="24"/>
          <w:szCs w:val="24"/>
        </w:rPr>
      </w:pPr>
      <w:r w:rsidRPr="004C28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C28CB" w:rsidRPr="004C28CB" w:rsidRDefault="004C28CB" w:rsidP="004C28CB">
      <w:pPr>
        <w:ind w:firstLine="709"/>
        <w:jc w:val="both"/>
        <w:rPr>
          <w:sz w:val="24"/>
          <w:szCs w:val="24"/>
        </w:rPr>
      </w:pPr>
      <w:proofErr w:type="gramStart"/>
      <w:r w:rsidRPr="004C28C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4C28CB" w:rsidRPr="004C28CB" w:rsidRDefault="004C28CB" w:rsidP="004C28CB">
      <w:pPr>
        <w:ind w:firstLine="709"/>
        <w:jc w:val="both"/>
        <w:rPr>
          <w:sz w:val="24"/>
          <w:szCs w:val="24"/>
        </w:rPr>
      </w:pPr>
      <w:r w:rsidRPr="004C28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C28CB" w:rsidRPr="004C28CB" w:rsidRDefault="004C28CB" w:rsidP="004C28CB">
      <w:pPr>
        <w:ind w:firstLine="709"/>
        <w:jc w:val="both"/>
        <w:rPr>
          <w:sz w:val="24"/>
          <w:szCs w:val="24"/>
        </w:rPr>
      </w:pPr>
      <w:proofErr w:type="gramStart"/>
      <w:r w:rsidRPr="004C28C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28CB" w:rsidRPr="004C28CB" w:rsidRDefault="004C28CB" w:rsidP="004C28CB">
      <w:pPr>
        <w:ind w:firstLine="709"/>
        <w:jc w:val="both"/>
        <w:rPr>
          <w:sz w:val="24"/>
          <w:szCs w:val="24"/>
        </w:rPr>
      </w:pPr>
      <w:r w:rsidRPr="004C28CB">
        <w:rPr>
          <w:sz w:val="24"/>
          <w:szCs w:val="24"/>
        </w:rPr>
        <w:t>5.2. Жалоба подается в письменной форме на бумажном носителе, в электронной форме в Администрацию Буденновского сельского поселения. Жалоба может быть направлена по почте, через МФЦ, с использованием официального сайта Администрации</w:t>
      </w:r>
      <w:r w:rsidRPr="004C28CB">
        <w:rPr>
          <w:color w:val="000000"/>
          <w:sz w:val="24"/>
          <w:szCs w:val="24"/>
        </w:rPr>
        <w:t xml:space="preserve"> </w:t>
      </w:r>
      <w:hyperlink r:id="rId39" w:history="1">
        <w:r w:rsidRPr="004C28CB">
          <w:rPr>
            <w:rStyle w:val="a7"/>
            <w:sz w:val="24"/>
            <w:szCs w:val="24"/>
          </w:rPr>
          <w:t>http://www.konzavodchane.ru</w:t>
        </w:r>
      </w:hyperlink>
      <w:r w:rsidRPr="004C28CB">
        <w:rPr>
          <w:sz w:val="24"/>
          <w:szCs w:val="24"/>
        </w:rPr>
        <w:t>,,  а также может быть принята при личном приеме заявителя.</w:t>
      </w:r>
    </w:p>
    <w:p w:rsidR="004C28CB" w:rsidRPr="004C28CB" w:rsidRDefault="004C28CB" w:rsidP="004C28CB">
      <w:pPr>
        <w:ind w:firstLine="709"/>
        <w:jc w:val="both"/>
        <w:rPr>
          <w:sz w:val="24"/>
          <w:szCs w:val="24"/>
        </w:rPr>
      </w:pPr>
      <w:r w:rsidRPr="004C28CB">
        <w:rPr>
          <w:sz w:val="24"/>
          <w:szCs w:val="24"/>
        </w:rPr>
        <w:t>Жалоба должна содержать:</w:t>
      </w:r>
    </w:p>
    <w:p w:rsidR="004C28CB" w:rsidRPr="004C28CB" w:rsidRDefault="004C28CB" w:rsidP="004C28CB">
      <w:pPr>
        <w:ind w:firstLine="709"/>
        <w:jc w:val="both"/>
        <w:rPr>
          <w:sz w:val="24"/>
          <w:szCs w:val="24"/>
        </w:rPr>
      </w:pPr>
      <w:r w:rsidRPr="004C28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28CB" w:rsidRPr="004C28CB" w:rsidRDefault="004C28CB" w:rsidP="004C28CB">
      <w:pPr>
        <w:ind w:firstLine="709"/>
        <w:jc w:val="both"/>
        <w:rPr>
          <w:sz w:val="24"/>
          <w:szCs w:val="24"/>
        </w:rPr>
      </w:pPr>
      <w:proofErr w:type="gramStart"/>
      <w:r w:rsidRPr="004C28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8CB" w:rsidRPr="004C28CB" w:rsidRDefault="004C28CB" w:rsidP="004C28CB">
      <w:pPr>
        <w:ind w:firstLine="709"/>
        <w:jc w:val="both"/>
        <w:rPr>
          <w:sz w:val="24"/>
          <w:szCs w:val="24"/>
        </w:rPr>
      </w:pPr>
      <w:r w:rsidRPr="004C28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28CB" w:rsidRPr="004C28CB" w:rsidRDefault="004C28CB" w:rsidP="004C28CB">
      <w:pPr>
        <w:ind w:firstLine="709"/>
        <w:jc w:val="both"/>
        <w:rPr>
          <w:sz w:val="24"/>
          <w:szCs w:val="24"/>
        </w:rPr>
      </w:pPr>
      <w:r w:rsidRPr="004C28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28CB" w:rsidRPr="004C28CB" w:rsidRDefault="004C28CB" w:rsidP="004C28CB">
      <w:pPr>
        <w:ind w:firstLine="709"/>
        <w:jc w:val="both"/>
        <w:rPr>
          <w:sz w:val="24"/>
          <w:szCs w:val="24"/>
        </w:rPr>
      </w:pPr>
      <w:proofErr w:type="gramStart"/>
      <w:r w:rsidRPr="004C28CB">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C28CB">
        <w:rPr>
          <w:sz w:val="24"/>
          <w:szCs w:val="24"/>
        </w:rPr>
        <w:t xml:space="preserve"> дня ее регистрации. </w:t>
      </w:r>
    </w:p>
    <w:p w:rsidR="004C28CB" w:rsidRPr="004C28CB" w:rsidRDefault="004C28CB" w:rsidP="004C28CB">
      <w:pPr>
        <w:ind w:firstLine="709"/>
        <w:jc w:val="both"/>
        <w:rPr>
          <w:sz w:val="24"/>
          <w:szCs w:val="24"/>
        </w:rPr>
      </w:pPr>
      <w:r w:rsidRPr="004C28CB">
        <w:rPr>
          <w:sz w:val="24"/>
          <w:szCs w:val="24"/>
        </w:rPr>
        <w:t>По результатам рассмотрения жалобы орган, предоставляющий муниципальную услугу, принимает одно из следующих решений:</w:t>
      </w:r>
    </w:p>
    <w:p w:rsidR="004C28CB" w:rsidRPr="004C28CB" w:rsidRDefault="004C28CB" w:rsidP="004C28CB">
      <w:pPr>
        <w:ind w:firstLine="709"/>
        <w:jc w:val="both"/>
        <w:rPr>
          <w:sz w:val="24"/>
          <w:szCs w:val="24"/>
        </w:rPr>
      </w:pPr>
      <w:r w:rsidRPr="004C28CB">
        <w:rPr>
          <w:sz w:val="24"/>
          <w:szCs w:val="24"/>
        </w:rPr>
        <w:t xml:space="preserve">1) удовлетворяет жалобу, в том числе в форме отмены принятого решения, исправления допущенных </w:t>
      </w:r>
      <w:proofErr w:type="gramStart"/>
      <w:r w:rsidRPr="004C28CB">
        <w:rPr>
          <w:sz w:val="24"/>
          <w:szCs w:val="24"/>
        </w:rPr>
        <w:t>органом</w:t>
      </w:r>
      <w:proofErr w:type="gramEnd"/>
      <w:r w:rsidRPr="004C28CB">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w:t>
      </w:r>
      <w:r w:rsidRPr="004C28CB">
        <w:rPr>
          <w:sz w:val="24"/>
          <w:szCs w:val="24"/>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4C28CB" w:rsidRPr="004C28CB" w:rsidRDefault="004C28CB" w:rsidP="004C28CB">
      <w:pPr>
        <w:ind w:firstLine="709"/>
        <w:jc w:val="both"/>
        <w:rPr>
          <w:sz w:val="24"/>
          <w:szCs w:val="24"/>
        </w:rPr>
      </w:pPr>
      <w:r w:rsidRPr="004C28CB">
        <w:rPr>
          <w:sz w:val="24"/>
          <w:szCs w:val="24"/>
        </w:rPr>
        <w:t>2) отказывает в удовлетворении жалобы.</w:t>
      </w:r>
    </w:p>
    <w:p w:rsidR="004C28CB" w:rsidRPr="004C28CB" w:rsidRDefault="004C28CB" w:rsidP="004C28CB">
      <w:pPr>
        <w:ind w:firstLine="709"/>
        <w:jc w:val="both"/>
        <w:rPr>
          <w:sz w:val="24"/>
          <w:szCs w:val="24"/>
        </w:rPr>
      </w:pPr>
      <w:r w:rsidRPr="004C28C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8CB" w:rsidRPr="004C28CB" w:rsidRDefault="004C28CB" w:rsidP="004C28CB">
      <w:pPr>
        <w:ind w:firstLine="709"/>
        <w:jc w:val="both"/>
        <w:rPr>
          <w:b/>
          <w:bCs/>
          <w:sz w:val="24"/>
          <w:szCs w:val="24"/>
        </w:rPr>
      </w:pPr>
      <w:r w:rsidRPr="004C28CB">
        <w:rPr>
          <w:sz w:val="24"/>
          <w:szCs w:val="24"/>
        </w:rPr>
        <w:t xml:space="preserve">В случаях установления в ходе или по результатам </w:t>
      </w:r>
      <w:proofErr w:type="gramStart"/>
      <w:r w:rsidRPr="004C28CB">
        <w:rPr>
          <w:sz w:val="24"/>
          <w:szCs w:val="24"/>
        </w:rPr>
        <w:t>рассмотрения жалобы признаков состава административного правонарушения</w:t>
      </w:r>
      <w:proofErr w:type="gramEnd"/>
      <w:r w:rsidRPr="004C28C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 w:rsidR="004C28CB" w:rsidRPr="004C28CB" w:rsidRDefault="004C28CB" w:rsidP="004C28CB">
      <w:pPr>
        <w:pStyle w:val="ConsPlusNormal"/>
        <w:ind w:left="5760" w:firstLine="0"/>
        <w:jc w:val="right"/>
        <w:outlineLvl w:val="1"/>
        <w:rPr>
          <w:rFonts w:ascii="Times New Roman" w:hAnsi="Times New Roman" w:cs="Times New Roman"/>
          <w:sz w:val="22"/>
          <w:szCs w:val="22"/>
        </w:rPr>
      </w:pPr>
      <w:r w:rsidRPr="004C28CB">
        <w:rPr>
          <w:rFonts w:ascii="Times New Roman" w:hAnsi="Times New Roman" w:cs="Times New Roman"/>
          <w:sz w:val="22"/>
          <w:szCs w:val="22"/>
        </w:rPr>
        <w:t>Приложение № 1</w:t>
      </w:r>
    </w:p>
    <w:p w:rsidR="004C28CB" w:rsidRPr="004C28CB" w:rsidRDefault="004C28CB" w:rsidP="004C28CB">
      <w:pPr>
        <w:ind w:left="5760" w:firstLine="52"/>
        <w:jc w:val="right"/>
        <w:rPr>
          <w:sz w:val="22"/>
          <w:szCs w:val="22"/>
        </w:rPr>
      </w:pPr>
      <w:r w:rsidRPr="004C28CB">
        <w:rPr>
          <w:sz w:val="22"/>
          <w:szCs w:val="22"/>
        </w:rPr>
        <w:t xml:space="preserve">к административному регламенту </w:t>
      </w:r>
    </w:p>
    <w:p w:rsidR="004C28CB" w:rsidRPr="004C28CB" w:rsidRDefault="004C28CB" w:rsidP="004C28CB">
      <w:pPr>
        <w:pStyle w:val="ConsPlusNormal"/>
        <w:ind w:firstLine="0"/>
        <w:jc w:val="right"/>
        <w:outlineLvl w:val="1"/>
        <w:rPr>
          <w:rFonts w:ascii="Times New Roman" w:hAnsi="Times New Roman" w:cs="Times New Roman"/>
          <w:sz w:val="24"/>
          <w:szCs w:val="24"/>
        </w:rPr>
      </w:pPr>
    </w:p>
    <w:p w:rsidR="004C28CB" w:rsidRPr="004C28CB" w:rsidRDefault="004C28CB" w:rsidP="004C28CB">
      <w:pPr>
        <w:pStyle w:val="a5"/>
        <w:widowControl w:val="0"/>
        <w:jc w:val="center"/>
        <w:rPr>
          <w:b/>
        </w:rPr>
      </w:pPr>
      <w:r w:rsidRPr="004C28CB">
        <w:rPr>
          <w:b/>
        </w:rPr>
        <w:t>Образец заявления</w:t>
      </w:r>
    </w:p>
    <w:p w:rsidR="004C28CB" w:rsidRPr="004C28CB" w:rsidRDefault="004C28CB" w:rsidP="004C28CB">
      <w:pPr>
        <w:pStyle w:val="a5"/>
        <w:widowControl w:val="0"/>
        <w:jc w:val="right"/>
        <w:rPr>
          <w:sz w:val="24"/>
          <w:szCs w:val="24"/>
        </w:rPr>
      </w:pPr>
      <w:r w:rsidRPr="004C28CB">
        <w:rPr>
          <w:sz w:val="24"/>
          <w:szCs w:val="24"/>
        </w:rPr>
        <w:lastRenderedPageBreak/>
        <w:t>Главе Буденновского</w:t>
      </w:r>
    </w:p>
    <w:p w:rsidR="004C28CB" w:rsidRPr="004C28CB" w:rsidRDefault="004C28CB" w:rsidP="004C28CB">
      <w:pPr>
        <w:pStyle w:val="a5"/>
        <w:widowControl w:val="0"/>
        <w:jc w:val="right"/>
        <w:rPr>
          <w:sz w:val="24"/>
          <w:szCs w:val="24"/>
        </w:rPr>
      </w:pPr>
      <w:r w:rsidRPr="004C28CB">
        <w:rPr>
          <w:sz w:val="24"/>
          <w:szCs w:val="24"/>
        </w:rPr>
        <w:t>сельского поселения</w:t>
      </w:r>
    </w:p>
    <w:p w:rsidR="004C28CB" w:rsidRPr="004C28CB" w:rsidRDefault="004C28CB" w:rsidP="004C28CB">
      <w:pPr>
        <w:pStyle w:val="a5"/>
        <w:widowControl w:val="0"/>
        <w:jc w:val="center"/>
        <w:rPr>
          <w:sz w:val="24"/>
          <w:szCs w:val="24"/>
        </w:rPr>
      </w:pPr>
      <w:r w:rsidRPr="004C28CB">
        <w:rPr>
          <w:sz w:val="24"/>
          <w:szCs w:val="24"/>
        </w:rPr>
        <w:t>Заявление</w:t>
      </w:r>
    </w:p>
    <w:p w:rsidR="004C28CB" w:rsidRPr="004C28CB" w:rsidRDefault="004C28CB" w:rsidP="004C28CB">
      <w:pPr>
        <w:pStyle w:val="ConsNonformat"/>
        <w:jc w:val="both"/>
        <w:rPr>
          <w:rFonts w:ascii="Times New Roman" w:hAnsi="Times New Roman" w:cs="Times New Roman"/>
          <w:b/>
          <w:bCs/>
          <w:sz w:val="22"/>
          <w:szCs w:val="22"/>
        </w:rPr>
      </w:pPr>
    </w:p>
    <w:p w:rsidR="004C28CB" w:rsidRPr="004C28CB" w:rsidRDefault="004C28CB" w:rsidP="004C28CB">
      <w:pPr>
        <w:pStyle w:val="ConsNonformat"/>
        <w:jc w:val="both"/>
        <w:rPr>
          <w:rFonts w:ascii="Times New Roman" w:hAnsi="Times New Roman" w:cs="Times New Roman"/>
          <w:b/>
          <w:bCs/>
          <w:sz w:val="22"/>
          <w:szCs w:val="22"/>
        </w:rPr>
      </w:pPr>
      <w:r w:rsidRPr="004C28CB">
        <w:rPr>
          <w:rFonts w:ascii="Times New Roman" w:hAnsi="Times New Roman" w:cs="Times New Roman"/>
          <w:b/>
          <w:bCs/>
          <w:sz w:val="22"/>
          <w:szCs w:val="22"/>
        </w:rPr>
        <w:t>для физических лиц:</w:t>
      </w:r>
    </w:p>
    <w:p w:rsidR="004C28CB" w:rsidRPr="004C28CB" w:rsidRDefault="004C28CB" w:rsidP="004C28CB">
      <w:pPr>
        <w:pStyle w:val="ConsNonformat"/>
        <w:spacing w:before="120"/>
        <w:jc w:val="both"/>
        <w:rPr>
          <w:rFonts w:ascii="Times New Roman" w:hAnsi="Times New Roman" w:cs="Times New Roman"/>
          <w:sz w:val="22"/>
          <w:szCs w:val="22"/>
        </w:rPr>
      </w:pPr>
      <w:r w:rsidRPr="004C28CB">
        <w:rPr>
          <w:rFonts w:ascii="Times New Roman" w:hAnsi="Times New Roman" w:cs="Times New Roman"/>
          <w:sz w:val="22"/>
          <w:szCs w:val="22"/>
        </w:rPr>
        <w:t>Ф.И.О._________________________________________________________________________________</w:t>
      </w:r>
    </w:p>
    <w:p w:rsidR="004C28CB" w:rsidRPr="004C28CB" w:rsidRDefault="004C28CB" w:rsidP="004C28CB">
      <w:pPr>
        <w:rPr>
          <w:sz w:val="22"/>
          <w:szCs w:val="22"/>
        </w:rPr>
      </w:pPr>
      <w:r w:rsidRPr="004C28CB">
        <w:rPr>
          <w:sz w:val="22"/>
          <w:szCs w:val="22"/>
        </w:rPr>
        <w:t xml:space="preserve">Документ, удостоверяющий </w:t>
      </w:r>
      <w:proofErr w:type="spellStart"/>
      <w:r w:rsidRPr="004C28CB">
        <w:rPr>
          <w:sz w:val="22"/>
          <w:szCs w:val="22"/>
        </w:rPr>
        <w:t>личность:_______________</w:t>
      </w:r>
      <w:proofErr w:type="gramStart"/>
      <w:r w:rsidRPr="004C28CB">
        <w:rPr>
          <w:sz w:val="22"/>
          <w:szCs w:val="22"/>
        </w:rPr>
        <w:t>c</w:t>
      </w:r>
      <w:proofErr w:type="gramEnd"/>
      <w:r w:rsidRPr="004C28CB">
        <w:rPr>
          <w:sz w:val="22"/>
          <w:szCs w:val="22"/>
        </w:rPr>
        <w:t>ерия</w:t>
      </w:r>
      <w:proofErr w:type="spellEnd"/>
      <w:r w:rsidRPr="004C28CB">
        <w:rPr>
          <w:sz w:val="22"/>
          <w:szCs w:val="22"/>
        </w:rPr>
        <w:t xml:space="preserve">______________ № </w:t>
      </w:r>
      <w:proofErr w:type="spellStart"/>
      <w:r w:rsidRPr="004C28CB">
        <w:rPr>
          <w:sz w:val="22"/>
          <w:szCs w:val="22"/>
        </w:rPr>
        <w:t>_________________выдан</w:t>
      </w:r>
      <w:proofErr w:type="spellEnd"/>
      <w:r w:rsidRPr="004C28CB">
        <w:rPr>
          <w:sz w:val="22"/>
          <w:szCs w:val="22"/>
        </w:rPr>
        <w:t xml:space="preserve"> «____» _____________ г.____________________________________________</w:t>
      </w:r>
    </w:p>
    <w:p w:rsidR="004C28CB" w:rsidRPr="004C28CB" w:rsidRDefault="004C28CB" w:rsidP="004C28CB">
      <w:pPr>
        <w:jc w:val="center"/>
        <w:rPr>
          <w:sz w:val="16"/>
          <w:szCs w:val="16"/>
        </w:rPr>
      </w:pPr>
      <w:r w:rsidRPr="004C28CB">
        <w:rPr>
          <w:sz w:val="16"/>
          <w:szCs w:val="16"/>
        </w:rPr>
        <w:t xml:space="preserve">(кем </w:t>
      </w:r>
      <w:proofErr w:type="gramStart"/>
      <w:r w:rsidRPr="004C28CB">
        <w:rPr>
          <w:sz w:val="16"/>
          <w:szCs w:val="16"/>
        </w:rPr>
        <w:t>выдан</w:t>
      </w:r>
      <w:proofErr w:type="gramEnd"/>
      <w:r w:rsidRPr="004C28CB">
        <w:rPr>
          <w:sz w:val="16"/>
          <w:szCs w:val="16"/>
        </w:rPr>
        <w:t>)</w:t>
      </w:r>
    </w:p>
    <w:p w:rsidR="004C28CB" w:rsidRPr="004C28CB" w:rsidRDefault="004C28CB" w:rsidP="004C28CB">
      <w:pPr>
        <w:rPr>
          <w:sz w:val="22"/>
          <w:szCs w:val="22"/>
        </w:rPr>
      </w:pPr>
      <w:r w:rsidRPr="004C28CB">
        <w:rPr>
          <w:sz w:val="22"/>
          <w:szCs w:val="22"/>
        </w:rPr>
        <w:t>Место регистрации: ____________________________________________________________________</w:t>
      </w:r>
    </w:p>
    <w:p w:rsidR="004C28CB" w:rsidRPr="004C28CB" w:rsidRDefault="004C28CB" w:rsidP="004C28CB">
      <w:pPr>
        <w:rPr>
          <w:sz w:val="22"/>
          <w:szCs w:val="22"/>
        </w:rPr>
      </w:pPr>
      <w:r w:rsidRPr="004C28CB">
        <w:rPr>
          <w:sz w:val="22"/>
          <w:szCs w:val="22"/>
        </w:rPr>
        <w:t xml:space="preserve">ИНН </w:t>
      </w:r>
      <w:proofErr w:type="spellStart"/>
      <w:r w:rsidRPr="004C28CB">
        <w:rPr>
          <w:sz w:val="22"/>
          <w:szCs w:val="22"/>
        </w:rPr>
        <w:t>_______________________________Контактный</w:t>
      </w:r>
      <w:proofErr w:type="spellEnd"/>
      <w:r w:rsidRPr="004C28CB">
        <w:rPr>
          <w:sz w:val="22"/>
          <w:szCs w:val="22"/>
        </w:rPr>
        <w:t xml:space="preserve"> телефон: ________________________________</w:t>
      </w:r>
    </w:p>
    <w:p w:rsidR="004C28CB" w:rsidRPr="004C28CB" w:rsidRDefault="004C28CB" w:rsidP="004C28CB">
      <w:pPr>
        <w:rPr>
          <w:b/>
          <w:sz w:val="22"/>
          <w:szCs w:val="22"/>
        </w:rPr>
      </w:pPr>
    </w:p>
    <w:p w:rsidR="004C28CB" w:rsidRPr="004C28CB" w:rsidRDefault="004C28CB" w:rsidP="004C28CB">
      <w:pPr>
        <w:rPr>
          <w:b/>
          <w:sz w:val="22"/>
          <w:szCs w:val="22"/>
        </w:rPr>
      </w:pPr>
      <w:r w:rsidRPr="004C28CB">
        <w:rPr>
          <w:b/>
          <w:sz w:val="22"/>
          <w:szCs w:val="22"/>
        </w:rPr>
        <w:t>для юридических лиц:</w:t>
      </w:r>
    </w:p>
    <w:p w:rsidR="004C28CB" w:rsidRPr="004C28CB" w:rsidRDefault="004C28CB" w:rsidP="004C28CB">
      <w:pPr>
        <w:rPr>
          <w:sz w:val="22"/>
          <w:szCs w:val="22"/>
        </w:rPr>
      </w:pPr>
      <w:r w:rsidRPr="004C28CB">
        <w:rPr>
          <w:sz w:val="22"/>
          <w:szCs w:val="22"/>
        </w:rPr>
        <w:t>Наименование  _________________________________________________________________________</w:t>
      </w:r>
    </w:p>
    <w:p w:rsidR="004C28CB" w:rsidRPr="004C28CB" w:rsidRDefault="004C28CB" w:rsidP="004C28CB">
      <w:pPr>
        <w:rPr>
          <w:sz w:val="22"/>
          <w:szCs w:val="22"/>
        </w:rPr>
      </w:pPr>
      <w:r w:rsidRPr="004C28CB">
        <w:rPr>
          <w:sz w:val="22"/>
          <w:szCs w:val="22"/>
        </w:rPr>
        <w:t xml:space="preserve">Документ о государственной регистрации в качестве юридического лица__________________________________________________серия___________№_______________, дата регистрации «______» </w:t>
      </w:r>
      <w:proofErr w:type="spellStart"/>
      <w:r w:rsidRPr="004C28CB">
        <w:rPr>
          <w:sz w:val="22"/>
          <w:szCs w:val="22"/>
        </w:rPr>
        <w:t>____________________</w:t>
      </w:r>
      <w:proofErr w:type="gramStart"/>
      <w:r w:rsidRPr="004C28CB">
        <w:rPr>
          <w:sz w:val="22"/>
          <w:szCs w:val="22"/>
        </w:rPr>
        <w:t>г</w:t>
      </w:r>
      <w:proofErr w:type="spellEnd"/>
      <w:proofErr w:type="gramEnd"/>
      <w:r w:rsidRPr="004C28CB">
        <w:rPr>
          <w:sz w:val="22"/>
          <w:szCs w:val="22"/>
        </w:rPr>
        <w:t>.</w:t>
      </w:r>
    </w:p>
    <w:p w:rsidR="004C28CB" w:rsidRPr="004C28CB" w:rsidRDefault="004C28CB" w:rsidP="004C28CB">
      <w:pPr>
        <w:pStyle w:val="ConsNonformat"/>
        <w:jc w:val="both"/>
        <w:rPr>
          <w:rFonts w:ascii="Times New Roman" w:hAnsi="Times New Roman" w:cs="Times New Roman"/>
          <w:sz w:val="22"/>
          <w:szCs w:val="22"/>
        </w:rPr>
      </w:pPr>
      <w:r w:rsidRPr="004C28CB">
        <w:rPr>
          <w:rFonts w:ascii="Times New Roman" w:hAnsi="Times New Roman" w:cs="Times New Roman"/>
          <w:sz w:val="22"/>
          <w:szCs w:val="22"/>
        </w:rPr>
        <w:t>ИНН ________________________ Телефон: _____________________ Факс: ______________________</w:t>
      </w:r>
    </w:p>
    <w:p w:rsidR="004C28CB" w:rsidRPr="004C28CB" w:rsidRDefault="004C28CB" w:rsidP="004C28CB">
      <w:pPr>
        <w:pStyle w:val="ConsNonformat"/>
        <w:jc w:val="both"/>
        <w:rPr>
          <w:rFonts w:ascii="Times New Roman" w:hAnsi="Times New Roman" w:cs="Times New Roman"/>
          <w:sz w:val="22"/>
          <w:szCs w:val="22"/>
        </w:rPr>
      </w:pPr>
      <w:r w:rsidRPr="004C28CB">
        <w:rPr>
          <w:rFonts w:ascii="Times New Roman" w:hAnsi="Times New Roman" w:cs="Times New Roman"/>
          <w:sz w:val="22"/>
          <w:szCs w:val="22"/>
        </w:rPr>
        <w:t>Юридический адрес: _____________________________________________________________________</w:t>
      </w:r>
    </w:p>
    <w:p w:rsidR="004C28CB" w:rsidRPr="004C28CB" w:rsidRDefault="004C28CB" w:rsidP="004C28CB">
      <w:pPr>
        <w:widowControl w:val="0"/>
        <w:rPr>
          <w:sz w:val="22"/>
          <w:szCs w:val="22"/>
        </w:rPr>
      </w:pPr>
      <w:r w:rsidRPr="004C28CB">
        <w:rPr>
          <w:b/>
          <w:sz w:val="22"/>
          <w:szCs w:val="22"/>
        </w:rPr>
        <w:t>в лице</w:t>
      </w:r>
      <w:r w:rsidRPr="004C28CB">
        <w:rPr>
          <w:sz w:val="22"/>
          <w:szCs w:val="22"/>
        </w:rPr>
        <w:t xml:space="preserve"> ________________________________________________________________________________,</w:t>
      </w:r>
    </w:p>
    <w:p w:rsidR="004C28CB" w:rsidRPr="004C28CB" w:rsidRDefault="004C28CB" w:rsidP="004C28CB">
      <w:pPr>
        <w:widowControl w:val="0"/>
        <w:jc w:val="center"/>
        <w:rPr>
          <w:sz w:val="16"/>
          <w:szCs w:val="16"/>
        </w:rPr>
      </w:pPr>
      <w:r w:rsidRPr="004C28CB">
        <w:rPr>
          <w:sz w:val="16"/>
          <w:szCs w:val="16"/>
        </w:rPr>
        <w:t>(Ф.И.О., должность)</w:t>
      </w:r>
    </w:p>
    <w:p w:rsidR="004C28CB" w:rsidRPr="004C28CB" w:rsidRDefault="004C28CB" w:rsidP="004C28CB">
      <w:pPr>
        <w:widowControl w:val="0"/>
        <w:rPr>
          <w:sz w:val="22"/>
          <w:szCs w:val="22"/>
        </w:rPr>
      </w:pPr>
      <w:proofErr w:type="gramStart"/>
      <w:r w:rsidRPr="004C28CB">
        <w:rPr>
          <w:sz w:val="22"/>
          <w:szCs w:val="22"/>
        </w:rPr>
        <w:t>действующего</w:t>
      </w:r>
      <w:proofErr w:type="gramEnd"/>
      <w:r w:rsidRPr="004C28CB">
        <w:rPr>
          <w:sz w:val="22"/>
          <w:szCs w:val="22"/>
        </w:rPr>
        <w:t xml:space="preserve"> на сновании______________________________________________________________,</w:t>
      </w:r>
    </w:p>
    <w:p w:rsidR="004C28CB" w:rsidRPr="004C28CB" w:rsidRDefault="004C28CB" w:rsidP="004C28CB">
      <w:pPr>
        <w:widowControl w:val="0"/>
        <w:jc w:val="center"/>
        <w:rPr>
          <w:sz w:val="16"/>
          <w:szCs w:val="16"/>
        </w:rPr>
      </w:pPr>
      <w:r w:rsidRPr="004C28CB">
        <w:rPr>
          <w:sz w:val="16"/>
          <w:szCs w:val="16"/>
        </w:rPr>
        <w:t xml:space="preserve">(доверенность, номер, дата, иное) </w:t>
      </w:r>
    </w:p>
    <w:p w:rsidR="004C28CB" w:rsidRPr="004C28CB" w:rsidRDefault="004C28CB" w:rsidP="004C28CB">
      <w:pPr>
        <w:widowControl w:val="0"/>
        <w:spacing w:before="120"/>
        <w:ind w:firstLine="708"/>
        <w:rPr>
          <w:sz w:val="22"/>
          <w:szCs w:val="22"/>
        </w:rPr>
      </w:pPr>
      <w:r w:rsidRPr="004C28CB">
        <w:rPr>
          <w:bCs/>
          <w:sz w:val="22"/>
          <w:szCs w:val="22"/>
        </w:rPr>
        <w:t xml:space="preserve">Прошу Вас подготовить акт сверки расчетов за период </w:t>
      </w:r>
      <w:proofErr w:type="gramStart"/>
      <w:r w:rsidRPr="004C28CB">
        <w:rPr>
          <w:bCs/>
          <w:sz w:val="22"/>
          <w:szCs w:val="22"/>
        </w:rPr>
        <w:t>с</w:t>
      </w:r>
      <w:proofErr w:type="gramEnd"/>
      <w:r w:rsidRPr="004C28CB">
        <w:rPr>
          <w:bCs/>
          <w:sz w:val="22"/>
          <w:szCs w:val="22"/>
        </w:rPr>
        <w:t xml:space="preserve"> _____________ </w:t>
      </w:r>
      <w:proofErr w:type="gramStart"/>
      <w:r w:rsidRPr="004C28CB">
        <w:rPr>
          <w:bCs/>
          <w:sz w:val="22"/>
          <w:szCs w:val="22"/>
        </w:rPr>
        <w:t>по</w:t>
      </w:r>
      <w:proofErr w:type="gramEnd"/>
      <w:r w:rsidRPr="004C28CB">
        <w:rPr>
          <w:bCs/>
          <w:sz w:val="22"/>
          <w:szCs w:val="22"/>
        </w:rPr>
        <w:t xml:space="preserve"> ______________, по договору аренды от_____________ №______ муниципального имущества (земельного участка), расположенного по адресу: Ростовская область, ______________________________________________, с кадастровым </w:t>
      </w:r>
      <w:proofErr w:type="spellStart"/>
      <w:r w:rsidRPr="004C28CB">
        <w:rPr>
          <w:bCs/>
          <w:sz w:val="22"/>
          <w:szCs w:val="22"/>
        </w:rPr>
        <w:t>номером_____________________</w:t>
      </w:r>
      <w:proofErr w:type="spellEnd"/>
      <w:r w:rsidRPr="004C28CB">
        <w:rPr>
          <w:bCs/>
          <w:sz w:val="22"/>
          <w:szCs w:val="22"/>
        </w:rPr>
        <w:t xml:space="preserve">, </w:t>
      </w:r>
      <w:proofErr w:type="gramStart"/>
      <w:r w:rsidRPr="004C28CB">
        <w:rPr>
          <w:bCs/>
          <w:sz w:val="22"/>
          <w:szCs w:val="22"/>
        </w:rPr>
        <w:t>находящийся</w:t>
      </w:r>
      <w:proofErr w:type="gramEnd"/>
      <w:r w:rsidRPr="004C28CB">
        <w:rPr>
          <w:bCs/>
          <w:sz w:val="22"/>
          <w:szCs w:val="22"/>
        </w:rPr>
        <w:t xml:space="preserve"> по адресу_________________________ </w:t>
      </w:r>
    </w:p>
    <w:p w:rsidR="004C28CB" w:rsidRPr="004C28CB" w:rsidRDefault="004C28CB" w:rsidP="004C28CB">
      <w:pPr>
        <w:rPr>
          <w:sz w:val="16"/>
          <w:szCs w:val="16"/>
        </w:rPr>
      </w:pPr>
      <w:r w:rsidRPr="004C28CB">
        <w:rPr>
          <w:sz w:val="22"/>
          <w:szCs w:val="22"/>
        </w:rPr>
        <w:t xml:space="preserve">Заявитель:_______________________________________________________________________________        </w:t>
      </w:r>
      <w:r w:rsidRPr="004C28CB">
        <w:rPr>
          <w:sz w:val="16"/>
          <w:szCs w:val="16"/>
        </w:rPr>
        <w:t>(Ф И О заявителя, Ф И О представителя физического лица)</w:t>
      </w:r>
      <w:r w:rsidRPr="004C28CB">
        <w:rPr>
          <w:sz w:val="16"/>
          <w:szCs w:val="16"/>
        </w:rPr>
        <w:tab/>
      </w:r>
      <w:r w:rsidRPr="004C28CB">
        <w:rPr>
          <w:sz w:val="16"/>
          <w:szCs w:val="16"/>
        </w:rPr>
        <w:tab/>
        <w:t>(подпись)</w:t>
      </w:r>
    </w:p>
    <w:p w:rsidR="004C28CB" w:rsidRPr="004C28CB" w:rsidRDefault="004C28CB" w:rsidP="004C28CB">
      <w:pPr>
        <w:rPr>
          <w:sz w:val="22"/>
          <w:szCs w:val="22"/>
        </w:rPr>
      </w:pPr>
      <w:r w:rsidRPr="004C28CB">
        <w:rPr>
          <w:sz w:val="22"/>
          <w:szCs w:val="22"/>
        </w:rPr>
        <w:t>“____”_______________20____г.</w:t>
      </w:r>
    </w:p>
    <w:p w:rsidR="004C28CB" w:rsidRPr="004C28CB" w:rsidRDefault="004C28CB" w:rsidP="004C28CB">
      <w:pPr>
        <w:pStyle w:val="ConsPlusNormal"/>
        <w:ind w:left="5760" w:firstLine="0"/>
        <w:outlineLvl w:val="1"/>
        <w:rPr>
          <w:rFonts w:ascii="Times New Roman" w:hAnsi="Times New Roman" w:cs="Times New Roman"/>
          <w:b/>
          <w:sz w:val="24"/>
          <w:szCs w:val="24"/>
        </w:rPr>
      </w:pPr>
    </w:p>
    <w:p w:rsidR="004C28CB" w:rsidRPr="004C28CB" w:rsidRDefault="004C28CB" w:rsidP="004C28CB">
      <w:pPr>
        <w:pStyle w:val="ConsPlusNormal"/>
        <w:ind w:left="5760" w:firstLine="0"/>
        <w:outlineLvl w:val="1"/>
        <w:rPr>
          <w:rFonts w:ascii="Times New Roman" w:hAnsi="Times New Roman" w:cs="Times New Roman"/>
          <w:b/>
          <w:sz w:val="24"/>
          <w:szCs w:val="24"/>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outlineLvl w:val="1"/>
        <w:rPr>
          <w:rFonts w:ascii="Times New Roman" w:hAnsi="Times New Roman" w:cs="Times New Roman"/>
          <w:sz w:val="22"/>
          <w:szCs w:val="22"/>
        </w:rPr>
      </w:pPr>
    </w:p>
    <w:p w:rsidR="004C28CB" w:rsidRPr="004C28CB" w:rsidRDefault="004C28CB" w:rsidP="004C28CB">
      <w:pPr>
        <w:pStyle w:val="ConsPlusNormal"/>
        <w:ind w:left="5760" w:firstLine="0"/>
        <w:jc w:val="right"/>
        <w:outlineLvl w:val="1"/>
        <w:rPr>
          <w:rFonts w:ascii="Times New Roman" w:hAnsi="Times New Roman" w:cs="Times New Roman"/>
          <w:sz w:val="22"/>
          <w:szCs w:val="22"/>
        </w:rPr>
      </w:pPr>
      <w:r w:rsidRPr="004C28CB">
        <w:rPr>
          <w:rFonts w:ascii="Times New Roman" w:hAnsi="Times New Roman" w:cs="Times New Roman"/>
          <w:sz w:val="22"/>
          <w:szCs w:val="22"/>
        </w:rPr>
        <w:t>Приложение № 2</w:t>
      </w:r>
    </w:p>
    <w:p w:rsidR="004C28CB" w:rsidRPr="004C28CB" w:rsidRDefault="004C28CB" w:rsidP="004C28CB">
      <w:pPr>
        <w:ind w:left="5760" w:firstLine="52"/>
        <w:jc w:val="right"/>
        <w:rPr>
          <w:sz w:val="22"/>
          <w:szCs w:val="22"/>
        </w:rPr>
      </w:pPr>
      <w:r w:rsidRPr="004C28CB">
        <w:rPr>
          <w:sz w:val="22"/>
          <w:szCs w:val="22"/>
        </w:rPr>
        <w:t xml:space="preserve">к административному регламенту </w:t>
      </w:r>
    </w:p>
    <w:p w:rsidR="004C28CB" w:rsidRPr="004C28CB" w:rsidRDefault="004C28CB" w:rsidP="004C28CB">
      <w:pPr>
        <w:autoSpaceDE w:val="0"/>
        <w:autoSpaceDN w:val="0"/>
        <w:adjustRightInd w:val="0"/>
        <w:jc w:val="center"/>
        <w:rPr>
          <w:color w:val="FF0000"/>
          <w:sz w:val="24"/>
          <w:szCs w:val="24"/>
        </w:rPr>
      </w:pPr>
    </w:p>
    <w:p w:rsidR="004C28CB" w:rsidRPr="004C28CB" w:rsidRDefault="004C28CB" w:rsidP="004C28CB">
      <w:pPr>
        <w:pStyle w:val="ConsPlusNormal"/>
        <w:ind w:firstLine="0"/>
        <w:jc w:val="center"/>
        <w:outlineLvl w:val="1"/>
        <w:rPr>
          <w:rFonts w:ascii="Times New Roman" w:hAnsi="Times New Roman" w:cs="Times New Roman"/>
          <w:sz w:val="24"/>
          <w:szCs w:val="24"/>
        </w:rPr>
      </w:pPr>
      <w:r w:rsidRPr="004C28CB">
        <w:rPr>
          <w:rFonts w:ascii="Times New Roman" w:hAnsi="Times New Roman" w:cs="Times New Roman"/>
          <w:sz w:val="24"/>
          <w:szCs w:val="24"/>
        </w:rPr>
        <w:t>Блок схема к предоставлению муниципальной услуги</w:t>
      </w:r>
    </w:p>
    <w:p w:rsidR="004C28CB" w:rsidRPr="004C28CB" w:rsidRDefault="004C28CB" w:rsidP="004C28CB">
      <w:pPr>
        <w:pStyle w:val="ConsPlusNormal"/>
        <w:ind w:firstLine="0"/>
        <w:jc w:val="center"/>
        <w:outlineLvl w:val="1"/>
        <w:rPr>
          <w:rFonts w:ascii="Times New Roman" w:hAnsi="Times New Roman" w:cs="Times New Roman"/>
          <w:sz w:val="24"/>
          <w:szCs w:val="24"/>
        </w:rPr>
      </w:pPr>
      <w:r w:rsidRPr="004C28CB">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4C28CB" w:rsidRPr="004C28CB" w:rsidRDefault="004C28CB" w:rsidP="004C28CB">
      <w:pPr>
        <w:pStyle w:val="ConsPlusNormal"/>
        <w:ind w:firstLine="0"/>
        <w:jc w:val="center"/>
        <w:outlineLvl w:val="1"/>
        <w:rPr>
          <w:rFonts w:ascii="Times New Roman" w:hAnsi="Times New Roman" w:cs="Times New Roman"/>
          <w:sz w:val="28"/>
          <w:szCs w:val="28"/>
        </w:rPr>
      </w:pPr>
    </w:p>
    <w:p w:rsidR="004C28CB" w:rsidRPr="004C28CB" w:rsidRDefault="004C28CB" w:rsidP="004C28CB">
      <w:pPr>
        <w:autoSpaceDE w:val="0"/>
        <w:autoSpaceDN w:val="0"/>
        <w:adjustRightInd w:val="0"/>
        <w:jc w:val="center"/>
        <w:rPr>
          <w:color w:val="FF0000"/>
          <w:sz w:val="24"/>
          <w:szCs w:val="24"/>
        </w:rPr>
      </w:pPr>
      <w:r w:rsidRPr="004C28CB">
        <w:rPr>
          <w:sz w:val="28"/>
          <w:szCs w:val="28"/>
        </w:rPr>
      </w:r>
      <w:r w:rsidRPr="004C28CB">
        <w:rPr>
          <w:sz w:val="28"/>
          <w:szCs w:val="28"/>
        </w:rPr>
        <w:pict>
          <v:group id="_x0000_s1026"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4C28CB" w:rsidRDefault="004C28CB" w:rsidP="004C28CB">
                    <w:pPr>
                      <w:ind w:hanging="142"/>
                      <w:rPr>
                        <w:sz w:val="20"/>
                        <w:szCs w:val="18"/>
                      </w:rPr>
                    </w:pPr>
                    <w:r>
                      <w:rPr>
                        <w:sz w:val="20"/>
                        <w:szCs w:val="18"/>
                      </w:rPr>
                      <w:t xml:space="preserve">          </w:t>
                    </w:r>
                  </w:p>
                  <w:p w:rsidR="004C28CB" w:rsidRPr="00E03AB4" w:rsidRDefault="004C28CB" w:rsidP="004C28CB">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4C28CB" w:rsidRPr="00E03AB4" w:rsidRDefault="004C28CB" w:rsidP="004C28CB">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4C28CB" w:rsidRPr="00791C7C" w:rsidRDefault="004C28CB" w:rsidP="004C28CB">
                    <w:pPr>
                      <w:jc w:val="center"/>
                      <w:rPr>
                        <w:color w:val="FF0000"/>
                        <w:sz w:val="10"/>
                        <w:szCs w:val="10"/>
                      </w:rPr>
                    </w:pPr>
                  </w:p>
                  <w:p w:rsidR="004C28CB" w:rsidRPr="00A12F4C" w:rsidRDefault="004C28CB" w:rsidP="004C28CB">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4C28CB" w:rsidRPr="00A12F4C" w:rsidRDefault="004C28CB" w:rsidP="004C28CB">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C28CB" w:rsidRPr="006D4B27" w:rsidRDefault="004C28CB" w:rsidP="004C28CB"/>
                </w:txbxContent>
              </v:textbox>
            </v:rect>
            <v:roundrect id="_x0000_s1037" style="position:absolute;left:3102;top:5461;width:5921;height:721" arcsize="10923f">
              <v:textbox style="mso-next-textbox:#_x0000_s1037">
                <w:txbxContent>
                  <w:p w:rsidR="004C28CB" w:rsidRPr="00A12F4C" w:rsidRDefault="004C28CB" w:rsidP="004C28CB">
                    <w:pPr>
                      <w:jc w:val="center"/>
                      <w:rPr>
                        <w:sz w:val="20"/>
                      </w:rPr>
                    </w:pPr>
                    <w:r w:rsidRPr="00A12F4C">
                      <w:rPr>
                        <w:sz w:val="20"/>
                      </w:rPr>
                      <w:t>Начало предоставления муниципальной услуги:</w:t>
                    </w:r>
                  </w:p>
                  <w:p w:rsidR="004C28CB" w:rsidRPr="00A12F4C" w:rsidRDefault="004C28CB" w:rsidP="004C28CB">
                    <w:pPr>
                      <w:jc w:val="center"/>
                      <w:rPr>
                        <w:sz w:val="20"/>
                      </w:rPr>
                    </w:pPr>
                    <w:r w:rsidRPr="00A12F4C">
                      <w:rPr>
                        <w:sz w:val="20"/>
                      </w:rPr>
                      <w:t xml:space="preserve">обращение заинтересованного лица (получателя муниципальной услуги) </w:t>
                    </w:r>
                  </w:p>
                  <w:p w:rsidR="004C28CB" w:rsidRPr="00A12F4C" w:rsidRDefault="004C28CB" w:rsidP="004C28CB">
                    <w:pPr>
                      <w:jc w:val="center"/>
                      <w:rPr>
                        <w:sz w:val="20"/>
                      </w:rPr>
                    </w:pPr>
                    <w:r>
                      <w:rPr>
                        <w:sz w:val="20"/>
                      </w:rPr>
                      <w:t>в Сектор или   МФЦ</w:t>
                    </w:r>
                  </w:p>
                </w:txbxContent>
              </v:textbox>
            </v:roundrect>
            <v:rect id="_x0000_s1038" style="position:absolute;left:3102;top:7624;width:5954;height:433">
              <v:textbox style="mso-next-textbox:#_x0000_s1038">
                <w:txbxContent>
                  <w:p w:rsidR="004C28CB" w:rsidRPr="00A12F4C" w:rsidRDefault="004C28CB" w:rsidP="004C28CB">
                    <w:pPr>
                      <w:jc w:val="center"/>
                      <w:rPr>
                        <w:sz w:val="20"/>
                      </w:rPr>
                    </w:pPr>
                    <w:r w:rsidRPr="00A12F4C">
                      <w:rPr>
                        <w:sz w:val="20"/>
                      </w:rPr>
                      <w:t>Получение необходимых документов от уполномоченного органа</w:t>
                    </w:r>
                  </w:p>
                  <w:p w:rsidR="004C28CB" w:rsidRPr="006D4B27" w:rsidRDefault="004C28CB" w:rsidP="004C28CB"/>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4C28CB" w:rsidRPr="00A12F4C" w:rsidRDefault="004C28CB" w:rsidP="004C28CB">
                    <w:pPr>
                      <w:jc w:val="center"/>
                      <w:rPr>
                        <w:sz w:val="16"/>
                        <w:szCs w:val="16"/>
                      </w:rPr>
                    </w:pPr>
                    <w:r w:rsidRPr="00A12F4C">
                      <w:rPr>
                        <w:sz w:val="16"/>
                        <w:szCs w:val="16"/>
                      </w:rPr>
                      <w:t>Наличие оснований</w:t>
                    </w:r>
                  </w:p>
                  <w:p w:rsidR="004C28CB" w:rsidRPr="00B664DE" w:rsidRDefault="004C28CB" w:rsidP="004C28CB">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203;top:12653;width:4063;height:686">
              <v:textbox style="mso-next-textbox:#_x0000_s1041">
                <w:txbxContent>
                  <w:p w:rsidR="004C28CB" w:rsidRPr="00A12F4C" w:rsidRDefault="004C28CB" w:rsidP="004C28CB">
                    <w:pPr>
                      <w:jc w:val="center"/>
                      <w:rPr>
                        <w:szCs w:val="18"/>
                      </w:rPr>
                    </w:pPr>
                    <w:r w:rsidRPr="00A12F4C">
                      <w:rPr>
                        <w:sz w:val="18"/>
                        <w:szCs w:val="18"/>
                      </w:rPr>
                      <w:t xml:space="preserve">Подготовка </w:t>
                    </w:r>
                    <w:r>
                      <w:rPr>
                        <w:sz w:val="20"/>
                      </w:rPr>
                      <w:t>проекта акта сверки арендных платежей</w:t>
                    </w:r>
                  </w:p>
                  <w:p w:rsidR="004C28CB" w:rsidRPr="00A12F4C" w:rsidRDefault="004C28CB" w:rsidP="004C28CB">
                    <w:pPr>
                      <w:jc w:val="center"/>
                      <w:rPr>
                        <w:sz w:val="18"/>
                        <w:szCs w:val="18"/>
                      </w:rPr>
                    </w:pPr>
                  </w:p>
                </w:txbxContent>
              </v:textbox>
            </v:rect>
            <v:shape id="_x0000_s1042" type="#_x0000_t67" style="position:absolute;left:5930;top:9642;width:144;height:1149"/>
            <v:roundrect id="_x0000_s1043" style="position:absolute;left:3346;top:13747;width:5677;height:1097" arcsize="10923f">
              <v:textbox style="mso-next-textbox:#_x0000_s1043">
                <w:txbxContent>
                  <w:p w:rsidR="004C28CB" w:rsidRPr="00A12F4C" w:rsidRDefault="004C28CB" w:rsidP="004C28CB">
                    <w:pPr>
                      <w:jc w:val="center"/>
                      <w:rPr>
                        <w:sz w:val="18"/>
                        <w:szCs w:val="18"/>
                      </w:rPr>
                    </w:pPr>
                    <w:r w:rsidRPr="00A12F4C">
                      <w:rPr>
                        <w:sz w:val="18"/>
                        <w:szCs w:val="18"/>
                      </w:rPr>
                      <w:t>Завершение предоставления государственной услуги:</w:t>
                    </w:r>
                  </w:p>
                  <w:p w:rsidR="004C28CB" w:rsidRPr="00A12F4C" w:rsidRDefault="004C28CB" w:rsidP="004C28CB">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4" type="#_x0000_t67" style="position:absolute;left:6146;top:12365;width:140;height:288"/>
            <v:shape id="_x0000_s1045" type="#_x0000_t67" style="position:absolute;left:6146;top:13390;width:140;height:290"/>
            <v:shape id="_x0000_s1046" type="#_x0000_t67" style="position:absolute;left:6009;top:6182;width:138;height:143"/>
            <v:rect id="_x0000_s1047" style="position:absolute;left:4353;top:11659;width:4075;height:706">
              <v:textbox style="mso-next-textbox:#_x0000_s1047">
                <w:txbxContent>
                  <w:p w:rsidR="004C28CB" w:rsidRPr="00A12F4C" w:rsidRDefault="004C28CB" w:rsidP="004C28CB">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4C28CB" w:rsidRPr="00A12F4C" w:rsidRDefault="004C28CB" w:rsidP="004C28CB">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C28CB" w:rsidRPr="00A12F4C" w:rsidRDefault="004C28CB" w:rsidP="004C28CB"/>
                </w:txbxContent>
              </v:textbox>
            </v:shape>
            <v:shape id="_x0000_s1049" type="#_x0000_t176" style="position:absolute;left:2053;top:9655;width:1973;height:989">
              <v:textbox style="mso-next-textbox:#_x0000_s1049">
                <w:txbxContent>
                  <w:p w:rsidR="004C28CB" w:rsidRPr="00A12F4C" w:rsidRDefault="004C28CB" w:rsidP="004C28CB">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C28CB" w:rsidRPr="00A12F4C" w:rsidRDefault="004C28CB" w:rsidP="004C28CB"/>
                </w:txbxContent>
              </v:textbox>
            </v:shape>
            <v:shape id="_x0000_s1050" type="#_x0000_t176" style="position:absolute;left:4353;top:9656;width:1432;height:1135">
              <v:textbox style="mso-next-textbox:#_x0000_s1050">
                <w:txbxContent>
                  <w:p w:rsidR="004C28CB" w:rsidRPr="00A12F4C" w:rsidRDefault="004C28CB" w:rsidP="004C28CB">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C28CB" w:rsidRPr="00A12F4C" w:rsidRDefault="004C28CB" w:rsidP="004C28CB"/>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4C28CB" w:rsidRPr="00A12F4C" w:rsidRDefault="004C28CB" w:rsidP="004C28CB">
                    <w:pPr>
                      <w:rPr>
                        <w:sz w:val="16"/>
                        <w:szCs w:val="16"/>
                      </w:rPr>
                    </w:pPr>
                    <w:r>
                      <w:rPr>
                        <w:sz w:val="18"/>
                        <w:szCs w:val="18"/>
                      </w:rPr>
                      <w:t>Не устранение причин приостановки</w:t>
                    </w:r>
                    <w:r w:rsidRPr="00A12F4C">
                      <w:rPr>
                        <w:sz w:val="18"/>
                        <w:szCs w:val="18"/>
                      </w:rPr>
                      <w:t xml:space="preserve"> муниципальной услуги </w:t>
                    </w:r>
                  </w:p>
                  <w:p w:rsidR="004C28CB" w:rsidRPr="00A12F4C" w:rsidRDefault="004C28CB" w:rsidP="004C28CB"/>
                </w:txbxContent>
              </v:textbox>
            </v:shape>
            <v:shape id="_x0000_s1055" type="#_x0000_t67" style="position:absolute;left:2963;top:12210;width:140;height:615"/>
            <w10:wrap type="none"/>
            <w10:anchorlock/>
          </v:group>
        </w:pict>
      </w:r>
    </w:p>
    <w:p w:rsidR="004C28CB" w:rsidRPr="004C28CB" w:rsidRDefault="004C28CB" w:rsidP="004C28CB">
      <w:pPr>
        <w:pStyle w:val="ConsPlusNormal"/>
        <w:rPr>
          <w:rFonts w:ascii="Times New Roman" w:hAnsi="Times New Roman" w:cs="Times New Roman"/>
        </w:rPr>
      </w:pPr>
    </w:p>
    <w:p w:rsidR="004C28CB" w:rsidRPr="004C28CB" w:rsidRDefault="004C28CB" w:rsidP="004C28CB">
      <w:pPr>
        <w:pStyle w:val="a5"/>
        <w:spacing w:after="0"/>
        <w:ind w:left="0" w:right="4706"/>
        <w:jc w:val="both"/>
        <w:rPr>
          <w:color w:val="000000"/>
          <w:sz w:val="28"/>
          <w:szCs w:val="28"/>
        </w:rPr>
      </w:pPr>
    </w:p>
    <w:p w:rsidR="001507E7" w:rsidRPr="004C28CB" w:rsidRDefault="001507E7"/>
    <w:sectPr w:rsidR="001507E7" w:rsidRPr="004C28CB" w:rsidSect="00150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7A558B"/>
    <w:multiLevelType w:val="hybridMultilevel"/>
    <w:tmpl w:val="888491A0"/>
    <w:lvl w:ilvl="0" w:tplc="438811E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C28CB"/>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8CB"/>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0E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43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CB"/>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4C28CB"/>
    <w:pPr>
      <w:spacing w:after="120"/>
      <w:ind w:left="283"/>
    </w:pPr>
  </w:style>
  <w:style w:type="character" w:customStyle="1" w:styleId="a6">
    <w:name w:val="Основной текст с отступом Знак"/>
    <w:basedOn w:val="a0"/>
    <w:link w:val="a5"/>
    <w:rsid w:val="004C28CB"/>
    <w:rPr>
      <w:sz w:val="26"/>
    </w:rPr>
  </w:style>
  <w:style w:type="character" w:styleId="a7">
    <w:name w:val="Hyperlink"/>
    <w:uiPriority w:val="99"/>
    <w:rsid w:val="004C28CB"/>
    <w:rPr>
      <w:color w:val="0000FF"/>
      <w:u w:val="single"/>
    </w:rPr>
  </w:style>
  <w:style w:type="paragraph" w:styleId="a8">
    <w:name w:val="No Spacing"/>
    <w:qFormat/>
    <w:rsid w:val="004C28CB"/>
    <w:pPr>
      <w:suppressAutoHyphens/>
      <w:ind w:firstLine="0"/>
      <w:jc w:val="left"/>
    </w:pPr>
    <w:rPr>
      <w:rFonts w:ascii="Calibri" w:eastAsia="Arial" w:hAnsi="Calibri"/>
      <w:sz w:val="22"/>
      <w:szCs w:val="22"/>
      <w:lang w:eastAsia="ar-SA"/>
    </w:rPr>
  </w:style>
  <w:style w:type="paragraph" w:customStyle="1" w:styleId="ConsPlusNormal">
    <w:name w:val="ConsPlusNormal"/>
    <w:link w:val="ConsPlusNormal0"/>
    <w:rsid w:val="004C28CB"/>
    <w:pPr>
      <w:widowControl w:val="0"/>
      <w:autoSpaceDE w:val="0"/>
      <w:autoSpaceDN w:val="0"/>
      <w:adjustRightInd w:val="0"/>
      <w:ind w:firstLine="720"/>
      <w:jc w:val="left"/>
    </w:pPr>
    <w:rPr>
      <w:rFonts w:ascii="Arial" w:hAnsi="Arial" w:cs="Arial"/>
    </w:rPr>
  </w:style>
  <w:style w:type="character" w:customStyle="1" w:styleId="ConsPlusNormal0">
    <w:name w:val="ConsPlusNormal Знак"/>
    <w:link w:val="ConsPlusNormal"/>
    <w:locked/>
    <w:rsid w:val="004C28CB"/>
    <w:rPr>
      <w:rFonts w:ascii="Arial" w:hAnsi="Arial" w:cs="Arial"/>
    </w:rPr>
  </w:style>
  <w:style w:type="character" w:styleId="a9">
    <w:name w:val="Strong"/>
    <w:qFormat/>
    <w:rsid w:val="004C28CB"/>
    <w:rPr>
      <w:b/>
      <w:bCs/>
    </w:rPr>
  </w:style>
  <w:style w:type="paragraph" w:customStyle="1" w:styleId="ConsNonformat">
    <w:name w:val="ConsNonformat"/>
    <w:rsid w:val="004C28CB"/>
    <w:pPr>
      <w:widowControl w:val="0"/>
      <w:autoSpaceDE w:val="0"/>
      <w:autoSpaceDN w:val="0"/>
      <w:adjustRightInd w:val="0"/>
      <w:ind w:firstLine="0"/>
      <w:jc w:val="left"/>
    </w:pPr>
    <w:rPr>
      <w:rFonts w:ascii="Courier New" w:hAnsi="Courier New" w:cs="Courier New"/>
    </w:rPr>
  </w:style>
  <w:style w:type="paragraph" w:customStyle="1" w:styleId="ConsPlusDocList">
    <w:name w:val="  ConsPlusDocList"/>
    <w:next w:val="a"/>
    <w:rsid w:val="004C28CB"/>
    <w:pPr>
      <w:widowControl w:val="0"/>
      <w:suppressAutoHyphens/>
      <w:ind w:firstLine="0"/>
      <w:jc w:val="left"/>
    </w:pPr>
    <w:rPr>
      <w:rFonts w:ascii="Arial" w:eastAsia="Arial" w:hAnsi="Arial" w:cs="Arial"/>
      <w:lang w:eastAsia="hi-IN" w:bidi="hi-IN"/>
    </w:rPr>
  </w:style>
  <w:style w:type="paragraph" w:customStyle="1" w:styleId="ConsPlusDocList0">
    <w:name w:val="ConsPlusDocList"/>
    <w:next w:val="a"/>
    <w:rsid w:val="004C28CB"/>
    <w:pPr>
      <w:widowControl w:val="0"/>
      <w:suppressAutoHyphens/>
      <w:ind w:firstLine="0"/>
      <w:jc w:val="left"/>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mailto:sp34356@donpac.ru" TargetMode="External"/><Relationship Id="rId18" Type="http://schemas.openxmlformats.org/officeDocument/2006/relationships/hyperlink" Target="http://ivanovskoesp.ru/" TargetMode="External"/><Relationship Id="rId26" Type="http://schemas.openxmlformats.org/officeDocument/2006/relationships/hyperlink" Target="http://sandatovskoesp.ru/" TargetMode="External"/><Relationship Id="rId39" Type="http://schemas.openxmlformats.org/officeDocument/2006/relationships/hyperlink" Target="http://www.konzavodchane.ru/" TargetMode="External"/><Relationship Id="rId3" Type="http://schemas.openxmlformats.org/officeDocument/2006/relationships/settings" Target="settings.xml"/><Relationship Id="rId21" Type="http://schemas.openxmlformats.org/officeDocument/2006/relationships/hyperlink" Target="mailto:sp34360@donpac.ru" TargetMode="External"/><Relationship Id="rId34" Type="http://schemas.openxmlformats.org/officeDocument/2006/relationships/hyperlink" Target="consultantplus://offline/ref=DA6C3199813BA22B77A4339C9BD28040DEA97279918673E1C8DF6BB3F023F88A7FE765301AC761E2m8R5E" TargetMode="External"/><Relationship Id="rId7" Type="http://schemas.openxmlformats.org/officeDocument/2006/relationships/hyperlink" Target="http://www.salskmfc.ru" TargetMode="External"/><Relationship Id="rId12" Type="http://schemas.openxmlformats.org/officeDocument/2006/relationships/hyperlink" Target="http://www.konzavodchane.ru/" TargetMode="External"/><Relationship Id="rId17" Type="http://schemas.openxmlformats.org/officeDocument/2006/relationships/hyperlink" Target="mailto:sp34358@donpac.ru" TargetMode="External"/><Relationship Id="rId25" Type="http://schemas.openxmlformats.org/officeDocument/2006/relationships/hyperlink" Target="mailto:sp34363@donpac.ru" TargetMode="External"/><Relationship Id="rId33" Type="http://schemas.openxmlformats.org/officeDocument/2006/relationships/hyperlink" Target="http://www.salskmfc.ru" TargetMode="External"/><Relationship Id="rId38"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openxmlformats.org/officeDocument/2006/relationships/hyperlink" Target="http://ekaterinovskoesp.ru/" TargetMode="External"/><Relationship Id="rId20" Type="http://schemas.openxmlformats.org/officeDocument/2006/relationships/hyperlink" Target="http://&#1082;&#1088;&#1091;&#1095;&#1077;&#1085;&#1072;&#1103;-&#1073;&#1072;&#1083;&#1082;&#1072;.&#1088;&#1092;/" TargetMode="External"/><Relationship Id="rId29" Type="http://schemas.openxmlformats.org/officeDocument/2006/relationships/hyperlink" Target="mailto:sp34365@donpac.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onzavodchane.ru/" TargetMode="External"/><Relationship Id="rId11" Type="http://schemas.openxmlformats.org/officeDocument/2006/relationships/hyperlink" Target="http://adm-salsk.ru/" TargetMode="External"/><Relationship Id="rId24" Type="http://schemas.openxmlformats.org/officeDocument/2006/relationships/hyperlink" Target="http://rybasovskoesp.ru/" TargetMode="External"/><Relationship Id="rId32" Type="http://schemas.openxmlformats.org/officeDocument/2006/relationships/hyperlink" Target="http://www.konzavodchane.ru/" TargetMode="External"/><Relationship Id="rId37" Type="http://schemas.openxmlformats.org/officeDocument/2006/relationships/hyperlink" Target="consultantplus://offline/ref=DB9305C369819580F098DF5EB2696A37404763DD0CC6CC6760C77AFAF3FB5C10CCBB3E46DBFB51D1u3m3F" TargetMode="External"/><Relationship Id="rId40" Type="http://schemas.openxmlformats.org/officeDocument/2006/relationships/fontTable" Target="fontTable.xml"/><Relationship Id="rId5" Type="http://schemas.openxmlformats.org/officeDocument/2006/relationships/hyperlink" Target="mailto:21.40-1@donjust.ru" TargetMode="External"/><Relationship Id="rId15" Type="http://schemas.openxmlformats.org/officeDocument/2006/relationships/hyperlink" Target="mailto:sp34357@donpac.ru" TargetMode="External"/><Relationship Id="rId23" Type="http://schemas.openxmlformats.org/officeDocument/2006/relationships/hyperlink" Target="mailto:sp34361@donpac.ru" TargetMode="External"/><Relationship Id="rId28" Type="http://schemas.openxmlformats.org/officeDocument/2006/relationships/hyperlink" Target="http://spulovskoe.ru/" TargetMode="External"/><Relationship Id="rId36" Type="http://schemas.openxmlformats.org/officeDocument/2006/relationships/hyperlink" Target="consultantplus://offline/main?base=LAW;n=112746;fld=134;dst=100049" TargetMode="External"/><Relationship Id="rId10" Type="http://schemas.openxmlformats.org/officeDocument/2006/relationships/hyperlink" Target="mailto:adm-slk@salsk.donpac.ru" TargetMode="External"/><Relationship Id="rId19" Type="http://schemas.openxmlformats.org/officeDocument/2006/relationships/hyperlink" Target="mailto:sp34359@donpac.ru" TargetMode="External"/><Relationship Id="rId31" Type="http://schemas.openxmlformats.org/officeDocument/2006/relationships/hyperlink" Target="consultantplus://offline/ref=DA6C3199813BA22B77A4339C9BD28040DEA97279918673E1C8DF6BB3F023F88A7FE765301AC761E2m8R5E" TargetMode="External"/><Relationship Id="rId4" Type="http://schemas.openxmlformats.org/officeDocument/2006/relationships/webSettings" Target="webSettings.xml"/><Relationship Id="rId9" Type="http://schemas.openxmlformats.org/officeDocument/2006/relationships/hyperlink" Target="http://www.salsk.org/" TargetMode="External"/><Relationship Id="rId14" Type="http://schemas.openxmlformats.org/officeDocument/2006/relationships/hyperlink" Target="http://gigant.ts9.ru/" TargetMode="External"/><Relationship Id="rId22" Type="http://schemas.openxmlformats.org/officeDocument/2006/relationships/hyperlink" Target="http://manych.org/" TargetMode="External"/><Relationship Id="rId27" Type="http://schemas.openxmlformats.org/officeDocument/2006/relationships/hyperlink" Target="mailto:sp34364@donpac.ru" TargetMode="External"/><Relationship Id="rId30" Type="http://schemas.openxmlformats.org/officeDocument/2006/relationships/hyperlink" Target="mailto:21.40-1@donjust.ru" TargetMode="External"/><Relationship Id="rId35" Type="http://schemas.openxmlformats.org/officeDocument/2006/relationships/hyperlink" Target="consultantplus://offline/main?base=LAW;n=112746;fld=134;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7318</Words>
  <Characters>41715</Characters>
  <Application>Microsoft Office Word</Application>
  <DocSecurity>0</DocSecurity>
  <Lines>347</Lines>
  <Paragraphs>97</Paragraphs>
  <ScaleCrop>false</ScaleCrop>
  <Company/>
  <LinksUpToDate>false</LinksUpToDate>
  <CharactersWithSpaces>48936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2013-08-04T14:33:00Z</dcterms:created>
  <dcterms:modified xsi:type="dcterms:W3CDTF">2013-08-04T14:48:00Z</dcterms:modified>
</cp:coreProperties>
</file>