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68" w:rsidRPr="00F02581" w:rsidRDefault="00AD1C68" w:rsidP="00AD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F025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РОССИЙСКАЯ ФЕДЕРАЦИЯ</w:t>
      </w:r>
    </w:p>
    <w:p w:rsidR="00AD1C68" w:rsidRPr="00F02581" w:rsidRDefault="00AD1C68" w:rsidP="00AD1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РОСТОВСКАЯ ОБЛАСТЬ</w:t>
      </w:r>
    </w:p>
    <w:p w:rsidR="00AD1C68" w:rsidRPr="00F02581" w:rsidRDefault="00AD1C68" w:rsidP="00AD1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САЛЬСКИЙ РАЙОН</w:t>
      </w:r>
      <w:r w:rsidRPr="00F0258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АДМИНИСТРАЦИЯ  БУДЕННОВСКОГО СЕЛЬСКОГО ПОСЕЛЕНИЯ</w:t>
      </w:r>
    </w:p>
    <w:p w:rsidR="00AD1C68" w:rsidRPr="00F02581" w:rsidRDefault="00AD1C68" w:rsidP="00AD1C6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C68" w:rsidRPr="00F02581" w:rsidRDefault="00AD1C68" w:rsidP="00AD1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C68" w:rsidRPr="00F02581" w:rsidRDefault="00AD1C68" w:rsidP="00FA4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1C68" w:rsidRPr="00F02581" w:rsidRDefault="00AD1C68" w:rsidP="00AD1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C68" w:rsidRPr="00F02581" w:rsidRDefault="00FA4772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D1C68" w:rsidRPr="00F02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D1C68" w:rsidRPr="00F02581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="00AD1C68" w:rsidRPr="00F02581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AD1C68" w:rsidRPr="00F0258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C68" w:rsidRPr="00F02581">
        <w:rPr>
          <w:rFonts w:ascii="Times New Roman" w:hAnsi="Times New Roman" w:cs="Times New Roman"/>
          <w:sz w:val="24"/>
          <w:szCs w:val="24"/>
        </w:rPr>
        <w:t xml:space="preserve">           № 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AD1C68" w:rsidRPr="00F02581" w:rsidRDefault="00AD1C68" w:rsidP="00FA4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581">
        <w:rPr>
          <w:rFonts w:ascii="Times New Roman" w:hAnsi="Times New Roman" w:cs="Times New Roman"/>
          <w:sz w:val="24"/>
          <w:szCs w:val="24"/>
        </w:rPr>
        <w:t>п.</w:t>
      </w:r>
      <w:r w:rsidR="00FA4772">
        <w:rPr>
          <w:rFonts w:ascii="Times New Roman" w:hAnsi="Times New Roman" w:cs="Times New Roman"/>
          <w:sz w:val="24"/>
          <w:szCs w:val="24"/>
        </w:rPr>
        <w:t xml:space="preserve"> </w:t>
      </w:r>
      <w:r w:rsidRPr="00F02581">
        <w:rPr>
          <w:rFonts w:ascii="Times New Roman" w:hAnsi="Times New Roman" w:cs="Times New Roman"/>
          <w:sz w:val="24"/>
          <w:szCs w:val="24"/>
        </w:rPr>
        <w:t>Конезавод имени Буденного</w:t>
      </w:r>
    </w:p>
    <w:p w:rsidR="00821E03" w:rsidRPr="00AB101F" w:rsidRDefault="00821E03" w:rsidP="00821E03">
      <w:pPr>
        <w:ind w:firstLine="709"/>
        <w:rPr>
          <w:sz w:val="28"/>
          <w:szCs w:val="28"/>
        </w:rPr>
      </w:pPr>
    </w:p>
    <w:p w:rsidR="00821E03" w:rsidRDefault="00821E03" w:rsidP="00AD1C68">
      <w:pPr>
        <w:spacing w:after="0" w:line="240" w:lineRule="auto"/>
        <w:jc w:val="center"/>
      </w:pPr>
    </w:p>
    <w:p w:rsidR="00821E03" w:rsidRPr="00AD1C68" w:rsidRDefault="00821E03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О создании и содержании в целях 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</w:p>
    <w:p w:rsidR="00821E03" w:rsidRPr="00AD1C68" w:rsidRDefault="00821E03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 обороны запасов материально-технических, </w:t>
      </w:r>
    </w:p>
    <w:p w:rsidR="00821E03" w:rsidRPr="00AD1C68" w:rsidRDefault="00821E03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продовольственных, медицинских и иных средств</w:t>
      </w:r>
    </w:p>
    <w:p w:rsidR="00821E03" w:rsidRPr="00AD1C68" w:rsidRDefault="00821E03" w:rsidP="00AD1C68">
      <w:pPr>
        <w:spacing w:after="0"/>
        <w:ind w:right="4985"/>
        <w:jc w:val="both"/>
        <w:rPr>
          <w:rFonts w:ascii="Times New Roman" w:hAnsi="Times New Roman" w:cs="Times New Roman"/>
          <w:sz w:val="24"/>
          <w:szCs w:val="24"/>
        </w:rPr>
      </w:pPr>
    </w:p>
    <w:p w:rsidR="00EA09A8" w:rsidRPr="00EA09A8" w:rsidRDefault="00821E03" w:rsidP="00EA09A8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D1C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09A8" w:rsidRPr="00EA09A8">
        <w:rPr>
          <w:rFonts w:ascii="Times New Roman" w:hAnsi="Times New Roman" w:cs="Times New Roman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="00EA09A8" w:rsidRPr="00EA09A8">
          <w:rPr>
            <w:rFonts w:ascii="Times New Roman" w:hAnsi="Times New Roman" w:cs="Times New Roman"/>
          </w:rPr>
          <w:t>1998 г</w:t>
        </w:r>
      </w:smartTag>
      <w:r w:rsidR="00EA09A8" w:rsidRPr="00EA09A8">
        <w:rPr>
          <w:rFonts w:ascii="Times New Roman" w:hAnsi="Times New Roman" w:cs="Times New Roman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="00EA09A8" w:rsidRPr="00EA09A8">
          <w:rPr>
            <w:rFonts w:ascii="Times New Roman" w:hAnsi="Times New Roman" w:cs="Times New Roman"/>
          </w:rPr>
          <w:t>2003 г</w:t>
        </w:r>
      </w:smartTag>
      <w:r w:rsidR="00EA09A8" w:rsidRPr="00EA09A8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="00EA09A8" w:rsidRPr="00EA09A8">
          <w:rPr>
            <w:rFonts w:ascii="Times New Roman" w:hAnsi="Times New Roman" w:cs="Times New Roman"/>
          </w:rPr>
          <w:t>2000 г</w:t>
        </w:r>
      </w:smartTag>
      <w:r w:rsidR="00EA09A8" w:rsidRPr="00EA09A8">
        <w:rPr>
          <w:rFonts w:ascii="Times New Roman" w:hAnsi="Times New Roman" w:cs="Times New Roman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="00EA09A8" w:rsidRPr="00EA09A8">
        <w:rPr>
          <w:rFonts w:ascii="Times New Roman" w:hAnsi="Times New Roman" w:cs="Times New Roman"/>
        </w:rP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</w:t>
      </w:r>
      <w:proofErr w:type="spellStart"/>
      <w:r w:rsidR="00EA09A8" w:rsidRPr="00EA09A8">
        <w:rPr>
          <w:rFonts w:ascii="Times New Roman" w:hAnsi="Times New Roman" w:cs="Times New Roman"/>
        </w:rPr>
        <w:t>аварийно</w:t>
      </w:r>
      <w:proofErr w:type="spellEnd"/>
      <w:r w:rsidR="00EA09A8" w:rsidRPr="00EA09A8">
        <w:rPr>
          <w:rFonts w:ascii="Times New Roman" w:hAnsi="Times New Roman" w:cs="Times New Roman"/>
        </w:rPr>
        <w:t xml:space="preserve"> спасательных формирований», руководствуясь Уставом </w:t>
      </w:r>
      <w:r w:rsidR="00EA09A8">
        <w:rPr>
          <w:rFonts w:ascii="Times New Roman" w:hAnsi="Times New Roman" w:cs="Times New Roman"/>
        </w:rPr>
        <w:t xml:space="preserve">Буденновского </w:t>
      </w:r>
      <w:r w:rsidR="00EA09A8" w:rsidRPr="00EA09A8">
        <w:rPr>
          <w:rFonts w:ascii="Times New Roman" w:hAnsi="Times New Roman" w:cs="Times New Roman"/>
        </w:rPr>
        <w:t xml:space="preserve">сельского поселения, </w:t>
      </w:r>
    </w:p>
    <w:p w:rsidR="00FA4772" w:rsidRPr="00AD1C68" w:rsidRDefault="00FA4772" w:rsidP="00821E03">
      <w:pPr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FA47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C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21E03" w:rsidRPr="00AD1C68" w:rsidRDefault="00821E03" w:rsidP="00821E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FA4772">
      <w:pPr>
        <w:spacing w:after="0" w:line="20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1. Утвердить Положение о создании и содержании в целях гражданской обороны запасов материально-технических, продовольственных, медицинских и иных средств, согласно приложению 1.</w:t>
      </w:r>
    </w:p>
    <w:p w:rsidR="00821E03" w:rsidRPr="00AD1C68" w:rsidRDefault="00FA4772" w:rsidP="00FA4772">
      <w:pPr>
        <w:spacing w:after="0" w:line="20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21E03" w:rsidRPr="00AD1C68">
        <w:rPr>
          <w:rFonts w:ascii="Times New Roman" w:hAnsi="Times New Roman" w:cs="Times New Roman"/>
          <w:sz w:val="24"/>
          <w:szCs w:val="24"/>
        </w:rPr>
        <w:t>Создать соответствующие запасы материально-технических, продовольственных, медицинских и иных сре</w:t>
      </w:r>
      <w:proofErr w:type="gramStart"/>
      <w:r w:rsidR="00821E03" w:rsidRPr="00AD1C68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="00821E03" w:rsidRPr="00AD1C68">
        <w:rPr>
          <w:rFonts w:ascii="Times New Roman" w:hAnsi="Times New Roman" w:cs="Times New Roman"/>
          <w:sz w:val="24"/>
          <w:szCs w:val="24"/>
        </w:rPr>
        <w:t>елях гражданской обороны и ликвидации последствий чрезвычайных ситуаций природного и техногенного характера.</w:t>
      </w:r>
    </w:p>
    <w:p w:rsidR="00821E03" w:rsidRPr="00AD1C68" w:rsidRDefault="00821E03" w:rsidP="00FA477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3. </w:t>
      </w:r>
      <w:r w:rsidR="00AD1C68" w:rsidRPr="00AD1C68">
        <w:rPr>
          <w:rFonts w:ascii="Times New Roman" w:hAnsi="Times New Roman" w:cs="Times New Roman"/>
          <w:sz w:val="24"/>
          <w:szCs w:val="24"/>
        </w:rPr>
        <w:t>Специалисту ГО и ЧС</w:t>
      </w:r>
      <w:r w:rsidRPr="00AD1C68">
        <w:rPr>
          <w:rFonts w:ascii="Times New Roman" w:hAnsi="Times New Roman" w:cs="Times New Roman"/>
          <w:sz w:val="24"/>
          <w:szCs w:val="24"/>
        </w:rPr>
        <w:t xml:space="preserve"> в 3-месячный срок разработать номенклатуру и объем 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</w:p>
    <w:p w:rsidR="00821E03" w:rsidRDefault="00821E03" w:rsidP="00FA4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4.  Контроль исполнения настоящего постановления возложить на </w:t>
      </w:r>
      <w:r w:rsidR="00AD1C68" w:rsidRPr="00AD1C68">
        <w:rPr>
          <w:rFonts w:ascii="Times New Roman" w:hAnsi="Times New Roman" w:cs="Times New Roman"/>
          <w:sz w:val="24"/>
          <w:szCs w:val="24"/>
        </w:rPr>
        <w:t>Специалиста ГО И Ч</w:t>
      </w:r>
      <w:r w:rsidR="00D65B0D">
        <w:rPr>
          <w:rFonts w:ascii="Times New Roman" w:hAnsi="Times New Roman" w:cs="Times New Roman"/>
          <w:sz w:val="24"/>
          <w:szCs w:val="24"/>
        </w:rPr>
        <w:t>С</w:t>
      </w:r>
      <w:r w:rsidRPr="00AD1C68">
        <w:rPr>
          <w:rFonts w:ascii="Times New Roman" w:hAnsi="Times New Roman" w:cs="Times New Roman"/>
          <w:sz w:val="24"/>
          <w:szCs w:val="24"/>
        </w:rPr>
        <w:t>.</w:t>
      </w:r>
    </w:p>
    <w:p w:rsidR="00FA4772" w:rsidRPr="00FA4772" w:rsidRDefault="00FA4772" w:rsidP="00FA47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72">
        <w:rPr>
          <w:rFonts w:ascii="Times New Roman" w:hAnsi="Times New Roman" w:cs="Times New Roman"/>
          <w:sz w:val="24"/>
          <w:szCs w:val="24"/>
        </w:rPr>
        <w:t>5. Постановление от 19.08.2010г.№ 120 считать утратившим силу.</w:t>
      </w:r>
    </w:p>
    <w:p w:rsidR="00821E03" w:rsidRDefault="00FA4772" w:rsidP="00FA4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1E03" w:rsidRPr="00AD1C68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A4772" w:rsidRDefault="00FA4772" w:rsidP="00FA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2" w:rsidRDefault="00FA4772" w:rsidP="00FA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2" w:rsidRPr="00AD1C68" w:rsidRDefault="00FA4772" w:rsidP="00FA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C68" w:rsidRP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Глава Буденновского </w:t>
      </w:r>
    </w:p>
    <w:p w:rsidR="00AD1C68" w:rsidRP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С.В.Махов</w:t>
      </w:r>
    </w:p>
    <w:p w:rsidR="00AD1C68" w:rsidRP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68" w:rsidRP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68" w:rsidRDefault="00AD1C68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72" w:rsidRPr="00AD1C68" w:rsidRDefault="00FA4772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68" w:rsidRPr="00897472" w:rsidRDefault="00AD1C68" w:rsidP="00AD1C68">
      <w:pPr>
        <w:spacing w:after="0" w:line="240" w:lineRule="auto"/>
        <w:rPr>
          <w:rFonts w:ascii="Times New Roman" w:hAnsi="Times New Roman" w:cs="Times New Roman"/>
        </w:rPr>
      </w:pPr>
    </w:p>
    <w:p w:rsidR="00AD1C68" w:rsidRPr="00897472" w:rsidRDefault="00AD1C68" w:rsidP="00AD1C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472">
        <w:rPr>
          <w:rFonts w:ascii="Times New Roman" w:hAnsi="Times New Roman" w:cs="Times New Roman"/>
          <w:sz w:val="18"/>
          <w:szCs w:val="18"/>
        </w:rPr>
        <w:t xml:space="preserve"> Подготовил:</w:t>
      </w:r>
    </w:p>
    <w:p w:rsidR="00AD1C68" w:rsidRDefault="00446762" w:rsidP="00AD1C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472">
        <w:rPr>
          <w:rFonts w:ascii="Times New Roman" w:hAnsi="Times New Roman" w:cs="Times New Roman"/>
          <w:sz w:val="18"/>
          <w:szCs w:val="18"/>
        </w:rPr>
        <w:t>С</w:t>
      </w:r>
      <w:r w:rsidR="00AD1C68" w:rsidRPr="00897472">
        <w:rPr>
          <w:rFonts w:ascii="Times New Roman" w:hAnsi="Times New Roman" w:cs="Times New Roman"/>
          <w:sz w:val="18"/>
          <w:szCs w:val="18"/>
        </w:rPr>
        <w:t>пециалист</w:t>
      </w:r>
      <w:r>
        <w:rPr>
          <w:rFonts w:ascii="Times New Roman" w:hAnsi="Times New Roman" w:cs="Times New Roman"/>
          <w:sz w:val="18"/>
          <w:szCs w:val="18"/>
        </w:rPr>
        <w:t xml:space="preserve"> ГО и ЧС </w:t>
      </w:r>
    </w:p>
    <w:p w:rsidR="00FA4772" w:rsidRPr="00897472" w:rsidRDefault="00FA4772" w:rsidP="00AD1C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Москвина И.С.</w:t>
      </w:r>
    </w:p>
    <w:p w:rsidR="00AD1C68" w:rsidRPr="00AD1C68" w:rsidRDefault="00EA09A8" w:rsidP="00D65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="00D65B0D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D65B0D">
        <w:rPr>
          <w:sz w:val="28"/>
          <w:szCs w:val="28"/>
        </w:rPr>
        <w:t xml:space="preserve">          </w:t>
      </w:r>
      <w:r w:rsidR="00AD1C68" w:rsidRPr="00AD1C68">
        <w:rPr>
          <w:rFonts w:ascii="Times New Roman" w:hAnsi="Times New Roman"/>
          <w:sz w:val="20"/>
          <w:szCs w:val="20"/>
        </w:rPr>
        <w:t>Приложение№1</w:t>
      </w:r>
    </w:p>
    <w:p w:rsidR="00AD1C68" w:rsidRPr="00AD1C68" w:rsidRDefault="00AD1C68" w:rsidP="00D65B0D">
      <w:pPr>
        <w:spacing w:after="0" w:line="240" w:lineRule="auto"/>
        <w:ind w:firstLine="5400"/>
        <w:jc w:val="right"/>
        <w:rPr>
          <w:rFonts w:ascii="Times New Roman" w:hAnsi="Times New Roman"/>
          <w:sz w:val="20"/>
          <w:szCs w:val="20"/>
        </w:rPr>
      </w:pPr>
      <w:r w:rsidRPr="00AD1C68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AD1C68" w:rsidRPr="00AD1C68" w:rsidRDefault="00AD1C68" w:rsidP="00D65B0D">
      <w:pPr>
        <w:spacing w:after="0" w:line="240" w:lineRule="auto"/>
        <w:ind w:firstLine="5400"/>
        <w:jc w:val="right"/>
        <w:rPr>
          <w:rFonts w:ascii="Times New Roman" w:hAnsi="Times New Roman"/>
          <w:sz w:val="20"/>
          <w:szCs w:val="20"/>
        </w:rPr>
      </w:pPr>
      <w:r w:rsidRPr="00AD1C68">
        <w:rPr>
          <w:rFonts w:ascii="Times New Roman" w:hAnsi="Times New Roman"/>
          <w:sz w:val="20"/>
          <w:szCs w:val="20"/>
        </w:rPr>
        <w:t xml:space="preserve">Администрации  Буденновского </w:t>
      </w:r>
    </w:p>
    <w:p w:rsidR="00AD1C68" w:rsidRPr="00AD1C68" w:rsidRDefault="00AD1C68" w:rsidP="00D65B0D">
      <w:pPr>
        <w:spacing w:after="0" w:line="240" w:lineRule="auto"/>
        <w:ind w:firstLine="5400"/>
        <w:jc w:val="right"/>
        <w:rPr>
          <w:rFonts w:ascii="Times New Roman" w:hAnsi="Times New Roman"/>
          <w:sz w:val="20"/>
          <w:szCs w:val="20"/>
        </w:rPr>
      </w:pPr>
      <w:r w:rsidRPr="00AD1C68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AD1C68" w:rsidRPr="00AD1C68" w:rsidRDefault="00AD1C68" w:rsidP="00D65B0D">
      <w:pPr>
        <w:spacing w:after="0" w:line="240" w:lineRule="auto"/>
        <w:ind w:firstLine="5400"/>
        <w:jc w:val="right"/>
        <w:rPr>
          <w:rFonts w:ascii="Times New Roman" w:hAnsi="Times New Roman"/>
          <w:sz w:val="20"/>
          <w:szCs w:val="20"/>
        </w:rPr>
      </w:pPr>
      <w:r w:rsidRPr="00AD1C68">
        <w:rPr>
          <w:rFonts w:ascii="Times New Roman" w:hAnsi="Times New Roman"/>
          <w:sz w:val="20"/>
          <w:szCs w:val="20"/>
        </w:rPr>
        <w:t xml:space="preserve">№ </w:t>
      </w:r>
      <w:r w:rsidR="00FA4772">
        <w:rPr>
          <w:rFonts w:ascii="Times New Roman" w:hAnsi="Times New Roman"/>
          <w:sz w:val="20"/>
          <w:szCs w:val="20"/>
        </w:rPr>
        <w:t>37</w:t>
      </w:r>
      <w:r w:rsidRPr="00AD1C68">
        <w:rPr>
          <w:rFonts w:ascii="Times New Roman" w:hAnsi="Times New Roman"/>
          <w:sz w:val="20"/>
          <w:szCs w:val="20"/>
        </w:rPr>
        <w:t xml:space="preserve"> от 1</w:t>
      </w:r>
      <w:r w:rsidR="00FA4772">
        <w:rPr>
          <w:rFonts w:ascii="Times New Roman" w:hAnsi="Times New Roman"/>
          <w:sz w:val="20"/>
          <w:szCs w:val="20"/>
        </w:rPr>
        <w:t>8</w:t>
      </w:r>
      <w:r w:rsidRPr="00AD1C68">
        <w:rPr>
          <w:rFonts w:ascii="Times New Roman" w:hAnsi="Times New Roman"/>
          <w:sz w:val="20"/>
          <w:szCs w:val="20"/>
        </w:rPr>
        <w:t>.0</w:t>
      </w:r>
      <w:r w:rsidR="00FA4772">
        <w:rPr>
          <w:rFonts w:ascii="Times New Roman" w:hAnsi="Times New Roman"/>
          <w:sz w:val="20"/>
          <w:szCs w:val="20"/>
        </w:rPr>
        <w:t>2</w:t>
      </w:r>
      <w:r w:rsidRPr="00AD1C68">
        <w:rPr>
          <w:rFonts w:ascii="Times New Roman" w:hAnsi="Times New Roman"/>
          <w:sz w:val="20"/>
          <w:szCs w:val="20"/>
        </w:rPr>
        <w:t>.201</w:t>
      </w:r>
      <w:r w:rsidR="00FA4772">
        <w:rPr>
          <w:rFonts w:ascii="Times New Roman" w:hAnsi="Times New Roman"/>
          <w:sz w:val="20"/>
          <w:szCs w:val="20"/>
        </w:rPr>
        <w:t>4</w:t>
      </w:r>
      <w:r w:rsidRPr="00AD1C68">
        <w:rPr>
          <w:rFonts w:ascii="Times New Roman" w:hAnsi="Times New Roman"/>
          <w:sz w:val="20"/>
          <w:szCs w:val="20"/>
        </w:rPr>
        <w:t xml:space="preserve"> года</w:t>
      </w:r>
    </w:p>
    <w:p w:rsidR="00821E03" w:rsidRPr="0079640B" w:rsidRDefault="00821E03" w:rsidP="00821E03">
      <w:pPr>
        <w:pStyle w:val="ConsNonformat"/>
        <w:widowControl/>
        <w:ind w:firstLine="5245"/>
        <w:rPr>
          <w:rFonts w:ascii="Times New Roman" w:hAnsi="Times New Roman" w:cs="Times New Roman"/>
          <w:sz w:val="28"/>
          <w:szCs w:val="28"/>
        </w:rPr>
      </w:pPr>
    </w:p>
    <w:p w:rsidR="00821E03" w:rsidRPr="0079640B" w:rsidRDefault="00821E03" w:rsidP="00D65B0D">
      <w:pPr>
        <w:spacing w:after="0"/>
        <w:ind w:left="709"/>
        <w:rPr>
          <w:sz w:val="28"/>
          <w:szCs w:val="28"/>
        </w:rPr>
      </w:pPr>
    </w:p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6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1C68" w:rsidRDefault="00AD1C68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21E03" w:rsidRPr="00AD1C68">
        <w:rPr>
          <w:rFonts w:ascii="Times New Roman" w:hAnsi="Times New Roman" w:cs="Times New Roman"/>
          <w:b/>
          <w:sz w:val="24"/>
          <w:szCs w:val="24"/>
        </w:rPr>
        <w:t xml:space="preserve">о создании и содержании в целях гражданской обороны запасов </w:t>
      </w:r>
    </w:p>
    <w:p w:rsidR="00821E03" w:rsidRPr="00AD1C68" w:rsidRDefault="00AD1C68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E03" w:rsidRPr="00AD1C68">
        <w:rPr>
          <w:rFonts w:ascii="Times New Roman" w:hAnsi="Times New Roman" w:cs="Times New Roman"/>
          <w:b/>
          <w:sz w:val="24"/>
          <w:szCs w:val="24"/>
        </w:rPr>
        <w:t>материально-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E03" w:rsidRPr="00AD1C68">
        <w:rPr>
          <w:rFonts w:ascii="Times New Roman" w:hAnsi="Times New Roman" w:cs="Times New Roman"/>
          <w:b/>
          <w:sz w:val="24"/>
          <w:szCs w:val="24"/>
        </w:rPr>
        <w:t xml:space="preserve">технических, </w:t>
      </w:r>
      <w:r w:rsidRPr="00AD1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E03" w:rsidRPr="00AD1C68">
        <w:rPr>
          <w:rFonts w:ascii="Times New Roman" w:hAnsi="Times New Roman" w:cs="Times New Roman"/>
          <w:b/>
          <w:sz w:val="24"/>
          <w:szCs w:val="24"/>
        </w:rPr>
        <w:t>продовольственных, медицинских и иных средств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>1. Общие положения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1.1. Настоящее Положение разработано в соответствии с Федеральным законом от 12.02.98 № 28-ФЗ «О гражданской обороне», постановлением Правительства Российской Федерации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медицинских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>2. Создание, хранение, использование и восполнение запасов</w:t>
      </w: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>в целях гражданской обороны и ликвидации последствий чрезвычайных ситуаций природного и техногенного характера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2.1. 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Запасы материально-технических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Запасы продовольственных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>ючают в себя крупы, муку, мясные, рыбные и растительные консервы, соль, сахар, чай и другие продукты.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Запасы медицинских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Запасы иных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2.2. 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lastRenderedPageBreak/>
        <w:t>2.3. Заказы на поставку продукции в запасы материально-технических, продовольственных, медицинских и иных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 xml:space="preserve">елях гражданской обороны размещаются посредством проведения конкурсов. 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2.4. 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  <w:proofErr w:type="gramEnd"/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2.5. 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области в случае возникновения опасности при ведении военных действий или вследствие этих действий.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Использование запасов в целях гражданской обороны осуществляется на основании решения Главы </w:t>
      </w:r>
      <w:r w:rsidR="00AD1C68">
        <w:rPr>
          <w:rFonts w:ascii="Times New Roman" w:hAnsi="Times New Roman" w:cs="Times New Roman"/>
          <w:sz w:val="24"/>
          <w:szCs w:val="24"/>
        </w:rPr>
        <w:t>Буденновского сельского поселения,</w:t>
      </w:r>
      <w:r w:rsidRPr="00AD1C68">
        <w:rPr>
          <w:rFonts w:ascii="Times New Roman" w:hAnsi="Times New Roman" w:cs="Times New Roman"/>
          <w:sz w:val="24"/>
          <w:szCs w:val="24"/>
        </w:rPr>
        <w:t xml:space="preserve"> органов, создавших 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запасы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 xml:space="preserve">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2.6. 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>3. Финансирование  запасов в целях гражданской обороны и ликвидации последствий чрезвычайных ситуаций природного и техногенного характера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3.1. Финансирование расходов по созданию, хранению, использованию и восполнению запасов материально-технических, продовольственных, медицинских и иных сре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>елях гражданской обороны осуществляется за счет средств  бюджетов организаций, их создающих.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3.2. 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 xml:space="preserve">4. Учет и </w:t>
      </w:r>
      <w:proofErr w:type="gramStart"/>
      <w:r w:rsidRPr="00AD1C68">
        <w:rPr>
          <w:sz w:val="24"/>
          <w:szCs w:val="24"/>
        </w:rPr>
        <w:t>контроль за</w:t>
      </w:r>
      <w:proofErr w:type="gramEnd"/>
      <w:r w:rsidRPr="00AD1C68">
        <w:rPr>
          <w:sz w:val="24"/>
          <w:szCs w:val="24"/>
        </w:rPr>
        <w:t xml:space="preserve"> накоплением, хранением</w:t>
      </w:r>
    </w:p>
    <w:p w:rsidR="00821E03" w:rsidRPr="00AD1C68" w:rsidRDefault="00821E03" w:rsidP="00AD1C68">
      <w:pPr>
        <w:pStyle w:val="Postan"/>
        <w:rPr>
          <w:sz w:val="24"/>
          <w:szCs w:val="24"/>
        </w:rPr>
      </w:pPr>
      <w:r w:rsidRPr="00AD1C68">
        <w:rPr>
          <w:sz w:val="24"/>
          <w:szCs w:val="24"/>
        </w:rPr>
        <w:t>и использованием запасов и ликвидации последствий чрезвычайных ситуаций природного и техногенного характера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4.1. Запасы накапливаются заблаговременно в мирное время.</w:t>
      </w:r>
      <w:r w:rsidRPr="00AD1C68">
        <w:rPr>
          <w:rFonts w:ascii="Times New Roman" w:hAnsi="Times New Roman" w:cs="Times New Roman"/>
          <w:sz w:val="24"/>
          <w:szCs w:val="24"/>
        </w:rPr>
        <w:br/>
        <w:t>Не допускается хранение запасов с истекшим сроком годности.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4.2. Учет и отчётность, </w:t>
      </w:r>
      <w:proofErr w:type="gramStart"/>
      <w:r w:rsidRPr="00AD1C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1C68">
        <w:rPr>
          <w:rFonts w:ascii="Times New Roman" w:hAnsi="Times New Roman" w:cs="Times New Roman"/>
          <w:sz w:val="24"/>
          <w:szCs w:val="24"/>
        </w:rPr>
        <w:t xml:space="preserve"> созданием, хранением, использованием и восполнением запасов в целях гражданской обороны осуществляет </w:t>
      </w:r>
      <w:r w:rsidR="000329F2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AD1C68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4.3. 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4.4. Информация о накопленных запасах представляется: 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организациями – в органы местного самоуправления, на территории которых эти организации расположены; 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администрациями городского и сельских поселений – в администрацию </w:t>
      </w:r>
      <w:r w:rsidR="00AD1C68">
        <w:rPr>
          <w:rFonts w:ascii="Times New Roman" w:hAnsi="Times New Roman" w:cs="Times New Roman"/>
          <w:sz w:val="24"/>
          <w:szCs w:val="24"/>
        </w:rPr>
        <w:t>Сальского района</w:t>
      </w:r>
      <w:r w:rsidRPr="00AD1C68">
        <w:rPr>
          <w:rFonts w:ascii="Times New Roman" w:hAnsi="Times New Roman" w:cs="Times New Roman"/>
          <w:sz w:val="24"/>
          <w:szCs w:val="24"/>
        </w:rPr>
        <w:t>;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администраци</w:t>
      </w:r>
      <w:r w:rsidR="000329F2">
        <w:rPr>
          <w:rFonts w:ascii="Times New Roman" w:hAnsi="Times New Roman" w:cs="Times New Roman"/>
          <w:sz w:val="24"/>
          <w:szCs w:val="24"/>
        </w:rPr>
        <w:t>я</w:t>
      </w:r>
      <w:r w:rsidRPr="00AD1C68">
        <w:rPr>
          <w:rFonts w:ascii="Times New Roman" w:hAnsi="Times New Roman" w:cs="Times New Roman"/>
          <w:sz w:val="24"/>
          <w:szCs w:val="24"/>
        </w:rPr>
        <w:t xml:space="preserve"> </w:t>
      </w:r>
      <w:r w:rsidR="000329F2">
        <w:rPr>
          <w:rFonts w:ascii="Times New Roman" w:hAnsi="Times New Roman" w:cs="Times New Roman"/>
          <w:sz w:val="24"/>
          <w:szCs w:val="24"/>
        </w:rPr>
        <w:t>Сальского района</w:t>
      </w:r>
      <w:r w:rsidRPr="00AD1C68">
        <w:rPr>
          <w:rFonts w:ascii="Times New Roman" w:hAnsi="Times New Roman" w:cs="Times New Roman"/>
          <w:sz w:val="24"/>
          <w:szCs w:val="24"/>
        </w:rPr>
        <w:t xml:space="preserve"> – в Администрацию Ростовской области через департамент по предупреждению и ликвидации чрезвычайных ситуаций области.</w:t>
      </w: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Default="00821E03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582F" w:rsidRPr="00AD1C68" w:rsidRDefault="0048582F" w:rsidP="00A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AD1C68" w:rsidP="00FA477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21E03" w:rsidRPr="00AD1C6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D1C68" w:rsidRPr="00F51AAB" w:rsidRDefault="00AD1C68" w:rsidP="00FA4772">
      <w:pPr>
        <w:spacing w:after="0" w:line="240" w:lineRule="auto"/>
        <w:ind w:firstLine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1A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D1C68" w:rsidRPr="00F51AAB" w:rsidRDefault="00AD1C68" w:rsidP="00FA4772">
      <w:pPr>
        <w:spacing w:after="0" w:line="240" w:lineRule="auto"/>
        <w:ind w:firstLine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51AAB">
        <w:rPr>
          <w:rFonts w:ascii="Times New Roman" w:hAnsi="Times New Roman"/>
          <w:sz w:val="24"/>
          <w:szCs w:val="24"/>
        </w:rPr>
        <w:t xml:space="preserve"> Буденновского </w:t>
      </w:r>
    </w:p>
    <w:p w:rsidR="00AD1C68" w:rsidRPr="00F51AAB" w:rsidRDefault="00AD1C68" w:rsidP="00FA4772">
      <w:pPr>
        <w:spacing w:after="0" w:line="240" w:lineRule="auto"/>
        <w:ind w:firstLine="5400"/>
        <w:jc w:val="right"/>
        <w:rPr>
          <w:rFonts w:ascii="Times New Roman" w:hAnsi="Times New Roman"/>
          <w:sz w:val="24"/>
          <w:szCs w:val="24"/>
        </w:rPr>
      </w:pPr>
      <w:r w:rsidRPr="00F51AA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D1C68" w:rsidRPr="00F51AAB" w:rsidRDefault="00AD1C68" w:rsidP="00FA4772">
      <w:pPr>
        <w:spacing w:after="0" w:line="240" w:lineRule="auto"/>
        <w:ind w:firstLine="5400"/>
        <w:jc w:val="right"/>
        <w:rPr>
          <w:rFonts w:ascii="Times New Roman" w:hAnsi="Times New Roman"/>
          <w:sz w:val="24"/>
          <w:szCs w:val="24"/>
        </w:rPr>
      </w:pPr>
      <w:r w:rsidRPr="00F51AAB">
        <w:rPr>
          <w:rFonts w:ascii="Times New Roman" w:hAnsi="Times New Roman"/>
          <w:sz w:val="24"/>
          <w:szCs w:val="24"/>
        </w:rPr>
        <w:t xml:space="preserve">№ </w:t>
      </w:r>
      <w:r w:rsidR="00FA4772">
        <w:rPr>
          <w:rFonts w:ascii="Times New Roman" w:hAnsi="Times New Roman"/>
          <w:sz w:val="24"/>
          <w:szCs w:val="24"/>
        </w:rPr>
        <w:t>37</w:t>
      </w:r>
      <w:r w:rsidRPr="00F51AA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FA4772">
        <w:rPr>
          <w:rFonts w:ascii="Times New Roman" w:hAnsi="Times New Roman"/>
          <w:sz w:val="24"/>
          <w:szCs w:val="24"/>
        </w:rPr>
        <w:t>8</w:t>
      </w:r>
      <w:r w:rsidRPr="00F51AAB">
        <w:rPr>
          <w:rFonts w:ascii="Times New Roman" w:hAnsi="Times New Roman"/>
          <w:sz w:val="24"/>
          <w:szCs w:val="24"/>
        </w:rPr>
        <w:t>.0</w:t>
      </w:r>
      <w:r w:rsidR="00FA4772">
        <w:rPr>
          <w:rFonts w:ascii="Times New Roman" w:hAnsi="Times New Roman"/>
          <w:sz w:val="24"/>
          <w:szCs w:val="24"/>
        </w:rPr>
        <w:t>2</w:t>
      </w:r>
      <w:r w:rsidRPr="00F51AA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 w:rsidR="00FA4772">
        <w:rPr>
          <w:rFonts w:ascii="Times New Roman" w:hAnsi="Times New Roman"/>
          <w:sz w:val="24"/>
          <w:szCs w:val="24"/>
        </w:rPr>
        <w:t>4</w:t>
      </w:r>
      <w:r w:rsidRPr="00F51AAB">
        <w:rPr>
          <w:rFonts w:ascii="Times New Roman" w:hAnsi="Times New Roman"/>
          <w:sz w:val="24"/>
          <w:szCs w:val="24"/>
        </w:rPr>
        <w:t xml:space="preserve"> года</w:t>
      </w:r>
    </w:p>
    <w:p w:rsidR="00821E03" w:rsidRPr="00AD1C68" w:rsidRDefault="00821E03" w:rsidP="00AD1C6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E03" w:rsidRPr="000329F2" w:rsidRDefault="00821E03" w:rsidP="00AD1C6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F2">
        <w:rPr>
          <w:rFonts w:ascii="Times New Roman" w:hAnsi="Times New Roman" w:cs="Times New Roman"/>
          <w:b/>
          <w:sz w:val="24"/>
          <w:szCs w:val="24"/>
        </w:rPr>
        <w:t xml:space="preserve">РЕКОМЕНДУЕМАЯ НОМЕНКЛАТУРА </w:t>
      </w:r>
    </w:p>
    <w:p w:rsidR="00821E03" w:rsidRPr="000329F2" w:rsidRDefault="00821E03" w:rsidP="00AD1C6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F2">
        <w:rPr>
          <w:rFonts w:ascii="Times New Roman" w:hAnsi="Times New Roman" w:cs="Times New Roman"/>
          <w:b/>
          <w:sz w:val="24"/>
          <w:szCs w:val="24"/>
        </w:rPr>
        <w:t>и объем  запасов в целях гражданской обороны и ликвидации последствий чрезвычайных ситуаций природного и техногенного характера</w:t>
      </w:r>
    </w:p>
    <w:p w:rsidR="00821E03" w:rsidRPr="000329F2" w:rsidRDefault="00821E03" w:rsidP="00AD1C6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E03" w:rsidRPr="00AD1C68" w:rsidRDefault="00821E03" w:rsidP="00AD1C68">
      <w:pPr>
        <w:pStyle w:val="1"/>
        <w:jc w:val="center"/>
        <w:rPr>
          <w:b/>
          <w:sz w:val="24"/>
        </w:rPr>
      </w:pPr>
      <w:r w:rsidRPr="00AD1C68">
        <w:rPr>
          <w:b/>
          <w:sz w:val="24"/>
        </w:rPr>
        <w:t>2.1. Нормы обеспечения населения предметами первой необходимости</w:t>
      </w:r>
    </w:p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6"/>
        <w:gridCol w:w="3179"/>
        <w:gridCol w:w="1870"/>
      </w:tblGrid>
      <w:tr w:rsidR="00821E03" w:rsidRPr="00AD1C68" w:rsidTr="00864D71"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3179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70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шт./чел.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AD1C68">
              <w:rPr>
                <w:b w:val="0"/>
                <w:sz w:val="24"/>
                <w:szCs w:val="24"/>
              </w:rPr>
              <w:t>Кружка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/чел./мес.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31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./чел.</w:t>
            </w:r>
          </w:p>
        </w:tc>
        <w:tc>
          <w:tcPr>
            <w:tcW w:w="187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2.2. Нормы  обеспечения  продуктами  питания пострадавшего в ЧС населения</w:t>
      </w:r>
    </w:p>
    <w:p w:rsidR="00821E03" w:rsidRPr="00AD1C68" w:rsidRDefault="00821E03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4930"/>
        <w:gridCol w:w="2410"/>
        <w:gridCol w:w="1630"/>
      </w:tblGrid>
      <w:tr w:rsidR="00821E03" w:rsidRPr="00AD1C68" w:rsidTr="00864D71">
        <w:trPr>
          <w:jc w:val="center"/>
        </w:trPr>
        <w:tc>
          <w:tcPr>
            <w:tcW w:w="829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0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pStyle w:val="4"/>
              <w:spacing w:after="0"/>
              <w:rPr>
                <w:sz w:val="24"/>
                <w:szCs w:val="24"/>
              </w:rPr>
            </w:pPr>
            <w:r w:rsidRPr="00AD1C68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30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21E03" w:rsidRPr="00AD1C68" w:rsidTr="00864D71">
        <w:trPr>
          <w:jc w:val="center"/>
        </w:trPr>
        <w:tc>
          <w:tcPr>
            <w:tcW w:w="82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из пшеничной муки 1 сорта</w:t>
            </w:r>
          </w:p>
        </w:tc>
        <w:tc>
          <w:tcPr>
            <w:tcW w:w="241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</w:tc>
        <w:tc>
          <w:tcPr>
            <w:tcW w:w="163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82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41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“ -</w:t>
            </w:r>
          </w:p>
        </w:tc>
        <w:tc>
          <w:tcPr>
            <w:tcW w:w="1630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E03" w:rsidRDefault="00821E03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0D" w:rsidRDefault="00D65B0D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0D" w:rsidRDefault="00D65B0D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72" w:rsidRDefault="00FA4772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72" w:rsidRDefault="00FA4772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72" w:rsidRDefault="00FA4772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0D" w:rsidRPr="00AD1C68" w:rsidRDefault="00D65B0D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1"/>
        <w:jc w:val="center"/>
        <w:rPr>
          <w:b/>
          <w:sz w:val="24"/>
        </w:rPr>
      </w:pPr>
      <w:r w:rsidRPr="00AD1C68">
        <w:rPr>
          <w:b/>
          <w:sz w:val="24"/>
        </w:rPr>
        <w:lastRenderedPageBreak/>
        <w:t>2.3. Нормы обеспечения населения водой</w:t>
      </w:r>
    </w:p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69"/>
        <w:gridCol w:w="1560"/>
        <w:gridCol w:w="1504"/>
      </w:tblGrid>
      <w:tr w:rsidR="00821E03" w:rsidRPr="00AD1C68" w:rsidTr="00864D71">
        <w:trPr>
          <w:jc w:val="center"/>
        </w:trPr>
        <w:tc>
          <w:tcPr>
            <w:tcW w:w="779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9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Виды водопотребления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04" w:type="dxa"/>
            <w:tcBorders>
              <w:top w:val="double" w:sz="6" w:space="0" w:color="auto"/>
              <w:bottom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 xml:space="preserve">/чел. </w:t>
            </w:r>
            <w:proofErr w:type="spell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Приготовление пищи, умывание, в том числе: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приготовление пищи и мытье кухонной посуды;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мытье индивидуальной посуды;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- мытье лица и рук.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Удовлетворение санитарно- гигиенических потребностей человека и обеспечение санитарно- гигиенического состояния помещений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Прачечные, химчистки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 xml:space="preserve">/чел. в </w:t>
            </w:r>
            <w:proofErr w:type="spell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03" w:rsidRPr="00AD1C68" w:rsidTr="00864D71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560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504" w:type="dxa"/>
            <w:tcBorders>
              <w:top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03" w:rsidRPr="00AD1C68" w:rsidRDefault="00821E03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ab/>
      </w:r>
    </w:p>
    <w:p w:rsidR="00821E03" w:rsidRPr="00AD1C68" w:rsidRDefault="00821E03" w:rsidP="00A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E03" w:rsidRPr="00AD1C68" w:rsidRDefault="00821E03" w:rsidP="00AD1C68">
      <w:pPr>
        <w:pStyle w:val="a3"/>
        <w:spacing w:after="0"/>
        <w:jc w:val="center"/>
        <w:rPr>
          <w:b/>
        </w:rPr>
      </w:pPr>
      <w:r w:rsidRPr="00AD1C68">
        <w:rPr>
          <w:b/>
        </w:rPr>
        <w:t>2.4. Рекомендуемые комплекты одежды, белья и обуви для выдачи пострадавшему населению</w:t>
      </w:r>
    </w:p>
    <w:p w:rsidR="00821E03" w:rsidRPr="00AD1C68" w:rsidRDefault="00821E03" w:rsidP="00AD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3663"/>
        <w:gridCol w:w="992"/>
        <w:gridCol w:w="2693"/>
        <w:gridCol w:w="1061"/>
      </w:tblGrid>
      <w:tr w:rsidR="00821E03" w:rsidRPr="00AD1C68" w:rsidTr="00864D71">
        <w:trPr>
          <w:jc w:val="center"/>
        </w:trPr>
        <w:tc>
          <w:tcPr>
            <w:tcW w:w="1389" w:type="dxa"/>
            <w:tcBorders>
              <w:top w:val="double" w:sz="6" w:space="0" w:color="auto"/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55" w:type="dxa"/>
            <w:gridSpan w:val="2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</w:tc>
        <w:tc>
          <w:tcPr>
            <w:tcW w:w="3754" w:type="dxa"/>
            <w:gridSpan w:val="2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</w:tr>
      <w:tr w:rsidR="00821E03" w:rsidRPr="00AD1C68" w:rsidTr="00864D71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63" w:type="dxa"/>
            <w:tcBorders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белья, обуви</w:t>
            </w:r>
          </w:p>
        </w:tc>
        <w:tc>
          <w:tcPr>
            <w:tcW w:w="992" w:type="dxa"/>
            <w:tcBorders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белья, обуви</w:t>
            </w:r>
          </w:p>
        </w:tc>
        <w:tc>
          <w:tcPr>
            <w:tcW w:w="1061" w:type="dxa"/>
            <w:tcBorders>
              <w:bottom w:val="nil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821E03" w:rsidRPr="00AD1C68" w:rsidTr="00864D71">
        <w:trPr>
          <w:jc w:val="center"/>
        </w:trPr>
        <w:tc>
          <w:tcPr>
            <w:tcW w:w="1389" w:type="dxa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3663" w:type="dxa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Сорочки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Носки,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(майки, трусы)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 летняя, пара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Платье летнее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Чулки,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(комплект из 2-х предметов)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 летняя, пара</w:t>
            </w:r>
          </w:p>
        </w:tc>
        <w:tc>
          <w:tcPr>
            <w:tcW w:w="1061" w:type="dxa"/>
            <w:tcBorders>
              <w:top w:val="double" w:sz="6" w:space="0" w:color="auto"/>
            </w:tcBorders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E03" w:rsidRPr="00AD1C68" w:rsidTr="00864D71">
        <w:trPr>
          <w:jc w:val="center"/>
        </w:trPr>
        <w:tc>
          <w:tcPr>
            <w:tcW w:w="138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663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Пальто, куртка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Сорочка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 (комплект из 2-х предметов)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Носки,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Перчатки, варежки, пара</w:t>
            </w:r>
          </w:p>
        </w:tc>
        <w:tc>
          <w:tcPr>
            <w:tcW w:w="992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Пальто, куртка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Платье, костюм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 (комплект из 2-х предметов)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Чулки,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Платок головной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Шапка вязанная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Перчатки, варежки, пара</w:t>
            </w:r>
          </w:p>
        </w:tc>
        <w:tc>
          <w:tcPr>
            <w:tcW w:w="1061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E03" w:rsidRPr="00AD1C68" w:rsidTr="00864D71">
        <w:trPr>
          <w:jc w:val="center"/>
        </w:trPr>
        <w:tc>
          <w:tcPr>
            <w:tcW w:w="1389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3663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Плащ, куртка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Сорочка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 (комплект из 2-х предметов)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Носки,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Головной убор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(кепи, береты)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Обувь, пара</w:t>
            </w:r>
          </w:p>
        </w:tc>
        <w:tc>
          <w:tcPr>
            <w:tcW w:w="992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Плащ, куртка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Платье, костюм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(комплект из 2-х предметов)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Чулки, пара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Платок головной</w:t>
            </w:r>
          </w:p>
          <w:p w:rsidR="00821E03" w:rsidRPr="00AD1C68" w:rsidRDefault="00821E03" w:rsidP="00AD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Обувь, пара</w:t>
            </w:r>
          </w:p>
        </w:tc>
        <w:tc>
          <w:tcPr>
            <w:tcW w:w="1061" w:type="dxa"/>
          </w:tcPr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E03" w:rsidRPr="00AD1C68" w:rsidRDefault="00821E03" w:rsidP="00AD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1E03" w:rsidRPr="00AD1C68" w:rsidRDefault="00821E03" w:rsidP="00A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ab/>
      </w:r>
    </w:p>
    <w:p w:rsidR="00724F2B" w:rsidRPr="00AD1C68" w:rsidRDefault="00724F2B" w:rsidP="00AD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4F2B" w:rsidRPr="00AD1C68" w:rsidSect="00003E1C">
      <w:pgSz w:w="11906" w:h="16838"/>
      <w:pgMar w:top="85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E03"/>
    <w:rsid w:val="000329F2"/>
    <w:rsid w:val="0037375A"/>
    <w:rsid w:val="00421CDC"/>
    <w:rsid w:val="00446762"/>
    <w:rsid w:val="0048582F"/>
    <w:rsid w:val="004A69A7"/>
    <w:rsid w:val="00581E41"/>
    <w:rsid w:val="00724F2B"/>
    <w:rsid w:val="00821E03"/>
    <w:rsid w:val="009178DB"/>
    <w:rsid w:val="00AD1C68"/>
    <w:rsid w:val="00D65B0D"/>
    <w:rsid w:val="00DF0087"/>
    <w:rsid w:val="00EA09A8"/>
    <w:rsid w:val="00F01957"/>
    <w:rsid w:val="00F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41"/>
  </w:style>
  <w:style w:type="paragraph" w:styleId="1">
    <w:name w:val="heading 1"/>
    <w:basedOn w:val="a"/>
    <w:next w:val="a"/>
    <w:link w:val="10"/>
    <w:qFormat/>
    <w:rsid w:val="00821E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21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821E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1E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0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21E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821E0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21E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821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21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21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ostan">
    <w:name w:val="Postan"/>
    <w:basedOn w:val="a"/>
    <w:rsid w:val="00821E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821E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1E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2010-09-06T13:44:00Z</cp:lastPrinted>
  <dcterms:created xsi:type="dcterms:W3CDTF">2010-08-02T05:32:00Z</dcterms:created>
  <dcterms:modified xsi:type="dcterms:W3CDTF">2014-02-19T11:08:00Z</dcterms:modified>
</cp:coreProperties>
</file>