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E7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A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A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A6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50A6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442" w:rsidRPr="008350A6" w:rsidRDefault="00606967" w:rsidP="00C4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0442" w:rsidRPr="008350A6" w:rsidRDefault="00C40442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от </w:t>
      </w:r>
      <w:r w:rsidR="00A22686">
        <w:rPr>
          <w:rFonts w:ascii="Times New Roman" w:hAnsi="Times New Roman" w:cs="Times New Roman"/>
          <w:sz w:val="28"/>
          <w:szCs w:val="28"/>
        </w:rPr>
        <w:t xml:space="preserve">10 августа </w:t>
      </w:r>
      <w:r w:rsidRPr="008350A6">
        <w:rPr>
          <w:rFonts w:ascii="Times New Roman" w:hAnsi="Times New Roman" w:cs="Times New Roman"/>
          <w:sz w:val="28"/>
          <w:szCs w:val="28"/>
        </w:rPr>
        <w:t>2016г.                                                                                          №</w:t>
      </w:r>
      <w:r w:rsidR="008257F9">
        <w:rPr>
          <w:rFonts w:ascii="Times New Roman" w:hAnsi="Times New Roman" w:cs="Times New Roman"/>
          <w:sz w:val="28"/>
          <w:szCs w:val="28"/>
        </w:rPr>
        <w:t xml:space="preserve"> </w:t>
      </w:r>
      <w:r w:rsidR="00A22686">
        <w:rPr>
          <w:rFonts w:ascii="Times New Roman" w:hAnsi="Times New Roman" w:cs="Times New Roman"/>
          <w:sz w:val="28"/>
          <w:szCs w:val="28"/>
        </w:rPr>
        <w:t>107</w:t>
      </w:r>
    </w:p>
    <w:p w:rsidR="00C40442" w:rsidRPr="008350A6" w:rsidRDefault="00C40442" w:rsidP="00C4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442" w:rsidRPr="008350A6" w:rsidRDefault="00C40442" w:rsidP="00DD29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D29FF" w:rsidRPr="008350A6" w:rsidRDefault="00DD29FF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B74" w:rsidRDefault="00D82B74" w:rsidP="00C40442">
      <w:pPr>
        <w:spacing w:after="0" w:line="240" w:lineRule="auto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B74">
        <w:rPr>
          <w:rFonts w:ascii="Times New Roman" w:hAnsi="Times New Roman" w:cs="Times New Roman"/>
          <w:bCs/>
          <w:sz w:val="28"/>
          <w:szCs w:val="28"/>
        </w:rPr>
        <w:t>О  создании</w:t>
      </w:r>
      <w:r w:rsidRPr="00D82B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комиссии по обследованию</w:t>
      </w:r>
    </w:p>
    <w:p w:rsidR="00D82B74" w:rsidRDefault="00D82B74" w:rsidP="00C40442">
      <w:pPr>
        <w:spacing w:after="0" w:line="240" w:lineRule="auto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жилых помещений муниципального</w:t>
      </w:r>
    </w:p>
    <w:p w:rsidR="00D82B74" w:rsidRDefault="00D82B74" w:rsidP="00C404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жилищного фонда, предоставленных </w:t>
      </w:r>
      <w:r w:rsidRPr="00D82B74">
        <w:rPr>
          <w:rFonts w:ascii="Times New Roman" w:hAnsi="Times New Roman" w:cs="Times New Roman"/>
          <w:color w:val="000000"/>
          <w:sz w:val="28"/>
          <w:szCs w:val="28"/>
        </w:rPr>
        <w:t>по</w:t>
      </w:r>
    </w:p>
    <w:p w:rsidR="00D82B74" w:rsidRDefault="00D82B74" w:rsidP="00C40442">
      <w:pPr>
        <w:spacing w:after="0" w:line="240" w:lineRule="auto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B74">
        <w:rPr>
          <w:rFonts w:ascii="Times New Roman" w:hAnsi="Times New Roman" w:cs="Times New Roman"/>
          <w:color w:val="000000"/>
          <w:sz w:val="28"/>
          <w:szCs w:val="28"/>
        </w:rPr>
        <w:t>договорам социального найма</w:t>
      </w:r>
      <w:r w:rsidRPr="00D82B74">
        <w:rPr>
          <w:rFonts w:ascii="Times New Roman" w:hAnsi="Times New Roman" w:cs="Times New Roman"/>
          <w:sz w:val="28"/>
          <w:szCs w:val="28"/>
        </w:rPr>
        <w:t xml:space="preserve"> </w:t>
      </w: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на территории</w:t>
      </w:r>
    </w:p>
    <w:p w:rsidR="00C40442" w:rsidRPr="00D82B74" w:rsidRDefault="00C40442" w:rsidP="00C4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B74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DD29FF" w:rsidRPr="008350A6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967" w:rsidRDefault="00CA3A26" w:rsidP="0060696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главами 7, 8, 9, 10</w:t>
      </w:r>
      <w:r w:rsidRPr="00606967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Российской Федерации, </w:t>
      </w:r>
      <w:hyperlink r:id="rId6" w:history="1"/>
      <w:r w:rsidRPr="00606967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</w:t>
      </w:r>
      <w:r w:rsidRPr="00606967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</w:t>
      </w:r>
      <w:r w:rsidRPr="00606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6967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606967">
        <w:rPr>
          <w:rFonts w:ascii="Times New Roman" w:hAnsi="Times New Roman" w:cs="Times New Roman"/>
          <w:sz w:val="28"/>
          <w:szCs w:val="28"/>
        </w:rPr>
        <w:t>"Буденновское сельское поселение"</w:t>
      </w:r>
      <w:r w:rsidRPr="00606967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</w:p>
    <w:p w:rsidR="00606967" w:rsidRDefault="00606967" w:rsidP="0060696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606967" w:rsidRDefault="00CA3A26" w:rsidP="0060696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967" w:rsidRPr="00606967"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606967" w:rsidRPr="00606967" w:rsidRDefault="00606967" w:rsidP="0060696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A26" w:rsidRPr="00606967" w:rsidRDefault="00CA3A26" w:rsidP="0060696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6967">
        <w:rPr>
          <w:rFonts w:ascii="Times New Roman" w:hAnsi="Times New Roman" w:cs="Times New Roman"/>
          <w:bCs/>
          <w:sz w:val="28"/>
          <w:szCs w:val="28"/>
        </w:rPr>
        <w:t xml:space="preserve">1. Создать </w:t>
      </w:r>
      <w:r w:rsidRPr="0060696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комиссию по обследованию жилых помещений муниципального жилищного фонда, предоставленных </w:t>
      </w:r>
      <w:r w:rsidRPr="00606967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социального найма </w:t>
      </w:r>
      <w:r w:rsidRPr="0060696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 w:rsidR="00E143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Буденновского сельского поселения</w:t>
      </w:r>
      <w:r w:rsidRPr="00606967">
        <w:rPr>
          <w:rFonts w:ascii="Times New Roman" w:hAnsi="Times New Roman" w:cs="Times New Roman"/>
          <w:bCs/>
          <w:sz w:val="28"/>
          <w:szCs w:val="28"/>
        </w:rPr>
        <w:t xml:space="preserve"> и у</w:t>
      </w:r>
      <w:r w:rsidRPr="00606967">
        <w:rPr>
          <w:rFonts w:ascii="Times New Roman" w:hAnsi="Times New Roman" w:cs="Times New Roman"/>
          <w:sz w:val="28"/>
          <w:szCs w:val="28"/>
        </w:rPr>
        <w:t>твердить в составе, согласно приложению №1.</w:t>
      </w:r>
    </w:p>
    <w:p w:rsidR="00CA3A26" w:rsidRPr="00606967" w:rsidRDefault="00CA3A26" w:rsidP="0060696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28" w:history="1">
        <w:r w:rsidRPr="00606967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606967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Pr="0060696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комиссии по обследованию жилых помещений муниципального жилищного фонда, предоставленных </w:t>
      </w:r>
      <w:r w:rsidRPr="00606967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социального найма </w:t>
      </w:r>
      <w:r w:rsidRPr="00606967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 w:rsidR="00A00EBD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Буденновского сельского поселения</w:t>
      </w:r>
      <w:r w:rsidRPr="00606967">
        <w:rPr>
          <w:rFonts w:ascii="Times New Roman" w:hAnsi="Times New Roman" w:cs="Times New Roman"/>
          <w:sz w:val="28"/>
          <w:szCs w:val="28"/>
        </w:rPr>
        <w:t xml:space="preserve"> согласно приложению №2</w:t>
      </w:r>
      <w:r w:rsidR="00535D69">
        <w:rPr>
          <w:rFonts w:ascii="Times New Roman" w:hAnsi="Times New Roman" w:cs="Times New Roman"/>
          <w:sz w:val="28"/>
          <w:szCs w:val="28"/>
        </w:rPr>
        <w:t>,3</w:t>
      </w:r>
      <w:r w:rsidRPr="00606967">
        <w:rPr>
          <w:rFonts w:ascii="Times New Roman" w:hAnsi="Times New Roman" w:cs="Times New Roman"/>
          <w:sz w:val="28"/>
          <w:szCs w:val="28"/>
        </w:rPr>
        <w:t>.</w:t>
      </w:r>
    </w:p>
    <w:p w:rsidR="00CA3A26" w:rsidRPr="00606967" w:rsidRDefault="00CA3A26" w:rsidP="00606967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967">
        <w:rPr>
          <w:rFonts w:ascii="Times New Roman" w:hAnsi="Times New Roman"/>
          <w:sz w:val="28"/>
          <w:szCs w:val="28"/>
        </w:rPr>
        <w:t xml:space="preserve">3. Контроль за исполнением постановления возложить на </w:t>
      </w:r>
      <w:r w:rsidR="00A00EBD">
        <w:rPr>
          <w:rFonts w:ascii="Times New Roman" w:hAnsi="Times New Roman"/>
          <w:sz w:val="28"/>
          <w:szCs w:val="28"/>
        </w:rPr>
        <w:t>ведущего специалиста муниципального хозяйства Буденновского сельского поселения</w:t>
      </w:r>
    </w:p>
    <w:p w:rsidR="00CA3A26" w:rsidRPr="00606967" w:rsidRDefault="00CA3A26" w:rsidP="00606967">
      <w:pPr>
        <w:pStyle w:val="a7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96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r w:rsidR="00A00EBD">
        <w:rPr>
          <w:rFonts w:ascii="Times New Roman" w:hAnsi="Times New Roman"/>
          <w:sz w:val="28"/>
          <w:szCs w:val="28"/>
        </w:rPr>
        <w:t>официального опубликования</w:t>
      </w:r>
      <w:r w:rsidRPr="00606967">
        <w:rPr>
          <w:rFonts w:ascii="Times New Roman" w:hAnsi="Times New Roman"/>
          <w:sz w:val="28"/>
          <w:szCs w:val="28"/>
        </w:rPr>
        <w:t>.</w:t>
      </w:r>
    </w:p>
    <w:p w:rsidR="00CA3A26" w:rsidRPr="00264165" w:rsidRDefault="00CA3A26" w:rsidP="00A00EBD">
      <w:pPr>
        <w:widowControl w:val="0"/>
        <w:autoSpaceDE w:val="0"/>
        <w:autoSpaceDN w:val="0"/>
        <w:adjustRightInd w:val="0"/>
        <w:spacing w:after="0" w:line="0" w:lineRule="atLeast"/>
        <w:ind w:firstLine="540"/>
        <w:jc w:val="both"/>
        <w:rPr>
          <w:sz w:val="28"/>
          <w:szCs w:val="28"/>
        </w:rPr>
      </w:pPr>
      <w:r w:rsidRPr="006069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3A26" w:rsidRPr="008350A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0A6">
        <w:rPr>
          <w:rFonts w:ascii="Times New Roman" w:hAnsi="Times New Roman" w:cs="Times New Roman"/>
          <w:sz w:val="28"/>
          <w:szCs w:val="28"/>
        </w:rPr>
        <w:t xml:space="preserve">Глава Администрации Буденновского </w:t>
      </w:r>
    </w:p>
    <w:p w:rsidR="00CA3A26" w:rsidRPr="00DD29FF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F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Г.В. Миргород</w:t>
      </w: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DD29FF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DD29FF" w:rsidRDefault="00A00EBD" w:rsidP="00CA3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</w:t>
      </w:r>
      <w:r w:rsidR="00CA3A26">
        <w:rPr>
          <w:rFonts w:ascii="Times New Roman" w:hAnsi="Times New Roman" w:cs="Times New Roman"/>
          <w:sz w:val="20"/>
          <w:szCs w:val="20"/>
        </w:rPr>
        <w:t xml:space="preserve"> вносит</w:t>
      </w:r>
      <w:r w:rsidR="00CA3A26" w:rsidRPr="00DD29FF">
        <w:rPr>
          <w:rFonts w:ascii="Times New Roman" w:hAnsi="Times New Roman" w:cs="Times New Roman"/>
          <w:sz w:val="20"/>
          <w:szCs w:val="20"/>
        </w:rPr>
        <w:t xml:space="preserve">: </w:t>
      </w:r>
      <w:r w:rsidR="00CA3A26">
        <w:rPr>
          <w:rFonts w:ascii="Times New Roman" w:hAnsi="Times New Roman" w:cs="Times New Roman"/>
          <w:sz w:val="20"/>
          <w:szCs w:val="20"/>
        </w:rPr>
        <w:t>в</w:t>
      </w:r>
      <w:r w:rsidR="00CA3A26" w:rsidRPr="00DD29FF">
        <w:rPr>
          <w:rFonts w:ascii="Times New Roman" w:hAnsi="Times New Roman" w:cs="Times New Roman"/>
          <w:sz w:val="20"/>
          <w:szCs w:val="20"/>
        </w:rPr>
        <w:t>едущий  специалист</w:t>
      </w:r>
    </w:p>
    <w:p w:rsidR="00CA3A26" w:rsidRDefault="00CA3A2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29FF">
        <w:rPr>
          <w:rFonts w:ascii="Times New Roman" w:hAnsi="Times New Roman" w:cs="Times New Roman"/>
          <w:sz w:val="20"/>
          <w:szCs w:val="20"/>
        </w:rPr>
        <w:t xml:space="preserve"> муниципального хозяйства А.В. </w:t>
      </w:r>
      <w:proofErr w:type="spellStart"/>
      <w:r w:rsidRPr="00DD29FF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p w:rsidR="00A22686" w:rsidRDefault="00A22686" w:rsidP="00CA3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5FDB" w:rsidRDefault="00CA3A26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35FDB">
        <w:rPr>
          <w:rFonts w:ascii="Times New Roman" w:hAnsi="Times New Roman" w:cs="Times New Roman"/>
          <w:sz w:val="24"/>
          <w:szCs w:val="24"/>
        </w:rPr>
        <w:t xml:space="preserve"> 1</w:t>
      </w:r>
      <w:r w:rsidRPr="00735FDB">
        <w:rPr>
          <w:rFonts w:ascii="Times New Roman" w:hAnsi="Times New Roman" w:cs="Times New Roman"/>
          <w:sz w:val="24"/>
          <w:szCs w:val="24"/>
        </w:rPr>
        <w:t xml:space="preserve"> к  </w:t>
      </w:r>
      <w:r w:rsidR="00735FDB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35FDB" w:rsidRDefault="00CA3A26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35FDB">
        <w:rPr>
          <w:rFonts w:ascii="Times New Roman" w:hAnsi="Times New Roman" w:cs="Times New Roman"/>
          <w:sz w:val="24"/>
          <w:szCs w:val="24"/>
        </w:rPr>
        <w:t xml:space="preserve"> Б</w:t>
      </w:r>
      <w:r w:rsidRPr="00735FDB">
        <w:rPr>
          <w:rFonts w:ascii="Times New Roman" w:hAnsi="Times New Roman" w:cs="Times New Roman"/>
          <w:sz w:val="24"/>
          <w:szCs w:val="24"/>
        </w:rPr>
        <w:t>уденновского</w:t>
      </w:r>
    </w:p>
    <w:p w:rsidR="00CA3A26" w:rsidRPr="00735FDB" w:rsidRDefault="00CA3A26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A3A26" w:rsidRPr="00735FDB" w:rsidRDefault="00CA3A26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№</w:t>
      </w:r>
      <w:r w:rsidR="00A22686">
        <w:rPr>
          <w:rFonts w:ascii="Times New Roman" w:hAnsi="Times New Roman" w:cs="Times New Roman"/>
          <w:sz w:val="24"/>
          <w:szCs w:val="24"/>
        </w:rPr>
        <w:t>107</w:t>
      </w:r>
      <w:r w:rsidRPr="00735FDB">
        <w:rPr>
          <w:rFonts w:ascii="Times New Roman" w:hAnsi="Times New Roman" w:cs="Times New Roman"/>
          <w:sz w:val="24"/>
          <w:szCs w:val="24"/>
        </w:rPr>
        <w:t xml:space="preserve"> от </w:t>
      </w:r>
      <w:r w:rsidR="00A22686">
        <w:rPr>
          <w:rFonts w:ascii="Times New Roman" w:hAnsi="Times New Roman" w:cs="Times New Roman"/>
          <w:sz w:val="24"/>
          <w:szCs w:val="24"/>
        </w:rPr>
        <w:t>10.08.</w:t>
      </w:r>
      <w:r w:rsidRPr="00735FDB">
        <w:rPr>
          <w:rFonts w:ascii="Times New Roman" w:hAnsi="Times New Roman" w:cs="Times New Roman"/>
          <w:sz w:val="24"/>
          <w:szCs w:val="24"/>
        </w:rPr>
        <w:t>2016г.</w:t>
      </w:r>
    </w:p>
    <w:p w:rsidR="00CA3A26" w:rsidRDefault="00CA3A26" w:rsidP="00CA3A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A3A26" w:rsidRPr="00ED38CA" w:rsidRDefault="00CA3A26" w:rsidP="00CA3A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8CA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мониторинга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муниципального жилья</w:t>
      </w:r>
      <w:r w:rsidRPr="00ED38CA">
        <w:rPr>
          <w:rFonts w:ascii="Times New Roman" w:hAnsi="Times New Roman" w:cs="Times New Roman"/>
          <w:sz w:val="28"/>
          <w:szCs w:val="28"/>
        </w:rPr>
        <w:t xml:space="preserve"> в Буденновском сельском поселении</w:t>
      </w:r>
    </w:p>
    <w:p w:rsidR="00CA3A26" w:rsidRPr="00DD29FF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8CA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9FF">
        <w:rPr>
          <w:rFonts w:ascii="Times New Roman" w:hAnsi="Times New Roman" w:cs="Times New Roman"/>
          <w:sz w:val="28"/>
          <w:szCs w:val="28"/>
        </w:rPr>
        <w:t xml:space="preserve">Глава Администрации Буденновского </w:t>
      </w: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D29FF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 поселения</w:t>
      </w:r>
      <w:r w:rsidRPr="00DD29FF">
        <w:rPr>
          <w:rFonts w:ascii="Times New Roman" w:hAnsi="Times New Roman" w:cs="Times New Roman"/>
          <w:sz w:val="28"/>
          <w:szCs w:val="28"/>
        </w:rPr>
        <w:t xml:space="preserve">  Г.В. Миргород</w:t>
      </w:r>
    </w:p>
    <w:p w:rsidR="00735FDB" w:rsidRDefault="00735FDB" w:rsidP="0073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Ведущий специалист </w:t>
      </w:r>
      <w:r w:rsidRPr="00ED38CA">
        <w:rPr>
          <w:rFonts w:ascii="Times New Roman" w:hAnsi="Times New Roman" w:cs="Times New Roman"/>
          <w:sz w:val="28"/>
          <w:szCs w:val="28"/>
        </w:rPr>
        <w:t xml:space="preserve">муниципального хозяйства </w:t>
      </w:r>
    </w:p>
    <w:p w:rsidR="00735FDB" w:rsidRDefault="00735FDB" w:rsidP="00735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D38C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ED38CA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</w:t>
      </w:r>
      <w:r w:rsidR="00735F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пециалист имущественных и земельных                          </w:t>
      </w: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отношений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Лужецкий</w:t>
      </w:r>
      <w:proofErr w:type="spellEnd"/>
    </w:p>
    <w:p w:rsidR="00735FDB" w:rsidRDefault="00735FDB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Инспектор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Комендантова</w:t>
      </w:r>
      <w:proofErr w:type="spellEnd"/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Главный архитектор Сальского района   </w:t>
      </w: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Е.Бородулина   (по согласованию)</w:t>
      </w: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Специалист Бюро Технической Инвентаризации (по   </w:t>
      </w:r>
    </w:p>
    <w:p w:rsidR="00CA3A26" w:rsidRDefault="00CA3A26" w:rsidP="00CA3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согласованию)</w:t>
      </w:r>
    </w:p>
    <w:p w:rsidR="00CA3A26" w:rsidRDefault="00CA3A26" w:rsidP="00CA3A26">
      <w:pPr>
        <w:spacing w:line="360" w:lineRule="auto"/>
        <w:rPr>
          <w:sz w:val="28"/>
          <w:szCs w:val="28"/>
        </w:rPr>
      </w:pPr>
    </w:p>
    <w:p w:rsidR="00CA3A26" w:rsidRDefault="00CA3A26" w:rsidP="00CA3A26">
      <w:pPr>
        <w:pStyle w:val="a5"/>
        <w:tabs>
          <w:tab w:val="left" w:pos="5954"/>
        </w:tabs>
        <w:ind w:left="5387"/>
        <w:jc w:val="left"/>
        <w:rPr>
          <w:b w:val="0"/>
          <w:szCs w:val="28"/>
        </w:rPr>
      </w:pPr>
    </w:p>
    <w:p w:rsidR="00CA3A26" w:rsidRPr="00CC0B22" w:rsidRDefault="00CA3A26" w:rsidP="00CA3A26">
      <w:pPr>
        <w:rPr>
          <w:sz w:val="28"/>
          <w:szCs w:val="28"/>
        </w:rPr>
      </w:pPr>
    </w:p>
    <w:p w:rsidR="00CA3A26" w:rsidRDefault="00CA3A26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35D69" w:rsidRDefault="00535D69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35D69" w:rsidRDefault="00535D69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736B09" w:rsidRDefault="00736B09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5F522A" w:rsidRDefault="005F522A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735FDB" w:rsidRDefault="00735FDB" w:rsidP="00CA3A26">
      <w:pPr>
        <w:pStyle w:val="a5"/>
        <w:tabs>
          <w:tab w:val="left" w:pos="5387"/>
        </w:tabs>
        <w:ind w:left="5387"/>
        <w:jc w:val="left"/>
        <w:rPr>
          <w:b w:val="0"/>
          <w:szCs w:val="28"/>
        </w:rPr>
      </w:pPr>
    </w:p>
    <w:p w:rsid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35FDB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35FDB">
        <w:rPr>
          <w:rFonts w:ascii="Times New Roman" w:hAnsi="Times New Roman" w:cs="Times New Roman"/>
          <w:sz w:val="24"/>
          <w:szCs w:val="24"/>
        </w:rPr>
        <w:t>уденновского</w:t>
      </w:r>
    </w:p>
    <w:p w:rsidR="00735FDB" w:rsidRP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35FDB" w:rsidRP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№</w:t>
      </w:r>
      <w:r w:rsidR="00A22686">
        <w:rPr>
          <w:rFonts w:ascii="Times New Roman" w:hAnsi="Times New Roman" w:cs="Times New Roman"/>
          <w:sz w:val="24"/>
          <w:szCs w:val="24"/>
        </w:rPr>
        <w:t>107</w:t>
      </w:r>
      <w:r w:rsidRPr="00735FDB">
        <w:rPr>
          <w:rFonts w:ascii="Times New Roman" w:hAnsi="Times New Roman" w:cs="Times New Roman"/>
          <w:sz w:val="24"/>
          <w:szCs w:val="24"/>
        </w:rPr>
        <w:t xml:space="preserve"> от </w:t>
      </w:r>
      <w:r w:rsidR="00A22686">
        <w:rPr>
          <w:rFonts w:ascii="Times New Roman" w:hAnsi="Times New Roman" w:cs="Times New Roman"/>
          <w:sz w:val="24"/>
          <w:szCs w:val="24"/>
        </w:rPr>
        <w:t>10.08.</w:t>
      </w:r>
      <w:r w:rsidRPr="00735FDB">
        <w:rPr>
          <w:rFonts w:ascii="Times New Roman" w:hAnsi="Times New Roman" w:cs="Times New Roman"/>
          <w:sz w:val="24"/>
          <w:szCs w:val="24"/>
        </w:rPr>
        <w:t>2016г.</w:t>
      </w:r>
    </w:p>
    <w:p w:rsidR="00CA3A26" w:rsidRPr="00CC0B22" w:rsidRDefault="00CA3A26" w:rsidP="00CA3A26">
      <w:pPr>
        <w:ind w:left="3540" w:firstLine="708"/>
        <w:rPr>
          <w:sz w:val="28"/>
          <w:szCs w:val="28"/>
        </w:rPr>
      </w:pPr>
    </w:p>
    <w:p w:rsidR="00CA3A26" w:rsidRPr="005F522A" w:rsidRDefault="00CA3A26" w:rsidP="005F52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>Положение</w:t>
      </w:r>
    </w:p>
    <w:p w:rsidR="00CA3A26" w:rsidRPr="005F522A" w:rsidRDefault="00CA3A26" w:rsidP="005F522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5F522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комиссии по обследованию жилых помещений муниципального жилищного фонда, предоставленных </w:t>
      </w:r>
      <w:r w:rsidRPr="005F522A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социального найма </w:t>
      </w:r>
      <w:r w:rsidRPr="005F522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на территории </w:t>
      </w:r>
      <w:r w:rsidR="005F522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Буденновского сельского поселения</w:t>
      </w:r>
    </w:p>
    <w:p w:rsidR="00CA3A26" w:rsidRPr="005F522A" w:rsidRDefault="00CA3A26" w:rsidP="005F522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5F522A">
        <w:rPr>
          <w:rStyle w:val="a9"/>
          <w:color w:val="000000"/>
          <w:sz w:val="28"/>
          <w:szCs w:val="28"/>
        </w:rPr>
        <w:t>1. Общие положения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1.1.</w:t>
      </w:r>
      <w:r w:rsidRPr="005F522A">
        <w:rPr>
          <w:rStyle w:val="a9"/>
          <w:b w:val="0"/>
          <w:color w:val="000000"/>
          <w:sz w:val="28"/>
          <w:szCs w:val="28"/>
        </w:rPr>
        <w:t xml:space="preserve"> Комиссия по обследованию жилых помещений муниципального жилищного фонда, предоставленных </w:t>
      </w:r>
      <w:r w:rsidRPr="005F522A">
        <w:rPr>
          <w:color w:val="000000"/>
          <w:sz w:val="28"/>
          <w:szCs w:val="28"/>
        </w:rPr>
        <w:t xml:space="preserve">по договорам социального найма </w:t>
      </w:r>
      <w:r w:rsidRPr="005F522A">
        <w:rPr>
          <w:rStyle w:val="a9"/>
          <w:b w:val="0"/>
          <w:color w:val="000000"/>
          <w:sz w:val="28"/>
          <w:szCs w:val="28"/>
        </w:rPr>
        <w:t xml:space="preserve">на территории </w:t>
      </w:r>
      <w:r w:rsidR="005F522A">
        <w:rPr>
          <w:rStyle w:val="a9"/>
          <w:b w:val="0"/>
          <w:color w:val="000000"/>
          <w:sz w:val="28"/>
          <w:szCs w:val="28"/>
        </w:rPr>
        <w:t>Буденновского сельского поселения</w:t>
      </w:r>
      <w:r w:rsidRPr="005F522A">
        <w:rPr>
          <w:color w:val="000000"/>
          <w:sz w:val="28"/>
          <w:szCs w:val="28"/>
        </w:rPr>
        <w:t xml:space="preserve"> (далее комиссия) образована с целью осуществления контроля  за надлежащим использованием жилых помещений и обеспечение надлежащего санитарного и технического состояния жилых помещений нанимателями по договорам социального найма. 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1.2. Комиссия образуется в составе</w:t>
      </w:r>
      <w:r w:rsidR="005B4DDA">
        <w:rPr>
          <w:color w:val="000000"/>
          <w:sz w:val="28"/>
          <w:szCs w:val="28"/>
        </w:rPr>
        <w:t xml:space="preserve"> председателя</w:t>
      </w:r>
      <w:r w:rsidR="00C35627">
        <w:rPr>
          <w:color w:val="000000"/>
          <w:sz w:val="28"/>
          <w:szCs w:val="28"/>
        </w:rPr>
        <w:t xml:space="preserve">, </w:t>
      </w:r>
      <w:r w:rsidR="00517944">
        <w:rPr>
          <w:color w:val="000000"/>
          <w:sz w:val="28"/>
          <w:szCs w:val="28"/>
        </w:rPr>
        <w:t>секретаря</w:t>
      </w:r>
      <w:r w:rsidR="005B4DDA">
        <w:rPr>
          <w:color w:val="000000"/>
          <w:sz w:val="28"/>
          <w:szCs w:val="28"/>
        </w:rPr>
        <w:t xml:space="preserve"> </w:t>
      </w:r>
      <w:r w:rsidRPr="005F522A">
        <w:rPr>
          <w:color w:val="000000"/>
          <w:sz w:val="28"/>
          <w:szCs w:val="28"/>
        </w:rPr>
        <w:t xml:space="preserve">и членов комиссии. Персональный состав и изменения в составе комиссии утверждаются постановлением администрации </w:t>
      </w:r>
      <w:r w:rsidR="005B4DDA">
        <w:rPr>
          <w:color w:val="000000"/>
          <w:sz w:val="28"/>
          <w:szCs w:val="28"/>
        </w:rPr>
        <w:t>Буденновского сельского поселения</w:t>
      </w:r>
      <w:r w:rsidRPr="005F522A">
        <w:rPr>
          <w:color w:val="000000"/>
          <w:sz w:val="28"/>
          <w:szCs w:val="28"/>
        </w:rPr>
        <w:t>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 xml:space="preserve">1.3. Комиссия в своей деятельности руководствуется Федеральными законами, Законами </w:t>
      </w:r>
      <w:r w:rsidR="005B4DDA">
        <w:rPr>
          <w:color w:val="000000"/>
          <w:sz w:val="28"/>
          <w:szCs w:val="28"/>
        </w:rPr>
        <w:t>Ростовской</w:t>
      </w:r>
      <w:r w:rsidRPr="005F522A">
        <w:rPr>
          <w:color w:val="000000"/>
          <w:sz w:val="28"/>
          <w:szCs w:val="28"/>
        </w:rPr>
        <w:t xml:space="preserve"> области, муниципальными правовыми актами по вопросам, относящимся к компетенции комиссии, а также настоящим Положением.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rStyle w:val="a9"/>
          <w:color w:val="000000"/>
          <w:sz w:val="28"/>
          <w:szCs w:val="28"/>
        </w:rPr>
        <w:t>2. Задачи комиссии</w:t>
      </w:r>
    </w:p>
    <w:p w:rsidR="00CA3A26" w:rsidRPr="005F522A" w:rsidRDefault="00CA3A26" w:rsidP="005F522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 xml:space="preserve">2.1. Контроль за использованием жилых помещений осуществляется в целях обеспечения надлежащего состояния и предотвращения нецелевого использования жилых домов и квартир, предоставленных </w:t>
      </w:r>
      <w:r w:rsidRPr="005F522A">
        <w:rPr>
          <w:rFonts w:ascii="Times New Roman" w:hAnsi="Times New Roman" w:cs="Times New Roman"/>
          <w:color w:val="000000"/>
          <w:sz w:val="28"/>
          <w:szCs w:val="28"/>
        </w:rPr>
        <w:t>по договорам социального найма</w:t>
      </w:r>
      <w:r w:rsidRPr="005F522A">
        <w:rPr>
          <w:rFonts w:ascii="Times New Roman" w:hAnsi="Times New Roman" w:cs="Times New Roman"/>
          <w:sz w:val="28"/>
          <w:szCs w:val="28"/>
        </w:rPr>
        <w:t>.</w:t>
      </w:r>
    </w:p>
    <w:p w:rsidR="00CA3A26" w:rsidRPr="005F522A" w:rsidRDefault="00CA3A26" w:rsidP="005F522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 xml:space="preserve">2.2. Члены комиссии при </w:t>
      </w:r>
      <w:r w:rsidRPr="005F522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обследовании жилых помещений</w:t>
      </w:r>
      <w:r w:rsidRPr="005F522A">
        <w:rPr>
          <w:rFonts w:ascii="Times New Roman" w:hAnsi="Times New Roman" w:cs="Times New Roman"/>
          <w:sz w:val="28"/>
          <w:szCs w:val="28"/>
        </w:rPr>
        <w:t xml:space="preserve"> выполняют следующие задачи:</w:t>
      </w:r>
    </w:p>
    <w:p w:rsidR="00CA3A26" w:rsidRPr="005F522A" w:rsidRDefault="00CA3A26" w:rsidP="005F52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>2.2.1. Проводят работу по разъяснению условий и порядка использования жилых помещений.</w:t>
      </w:r>
    </w:p>
    <w:p w:rsidR="00CA3A26" w:rsidRPr="005F522A" w:rsidRDefault="00CA3A26" w:rsidP="005F522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>2.2.2. Выявляют случаи использования жилых помещений не в соответствии с их целевым назначением.</w:t>
      </w:r>
    </w:p>
    <w:p w:rsidR="00CA3A26" w:rsidRPr="005F522A" w:rsidRDefault="00CA3A26" w:rsidP="005F522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 xml:space="preserve">2.2.3. Выявляют и предупреждают правонарушения, предусмотренные Жилищным кодексом, законодательством, договорами </w:t>
      </w:r>
      <w:r w:rsidRPr="005F522A">
        <w:rPr>
          <w:rFonts w:ascii="Times New Roman" w:hAnsi="Times New Roman" w:cs="Times New Roman"/>
          <w:color w:val="000000"/>
          <w:sz w:val="28"/>
          <w:szCs w:val="28"/>
        </w:rPr>
        <w:t>социального найма</w:t>
      </w:r>
      <w:r w:rsidRPr="005F522A">
        <w:rPr>
          <w:rFonts w:ascii="Times New Roman" w:hAnsi="Times New Roman" w:cs="Times New Roman"/>
          <w:sz w:val="28"/>
          <w:szCs w:val="28"/>
        </w:rPr>
        <w:t>, а так же другими нормативно-правовыми актами.</w:t>
      </w:r>
    </w:p>
    <w:p w:rsidR="00CA3A26" w:rsidRPr="005F522A" w:rsidRDefault="00CA3A26" w:rsidP="005F522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>2.2.4. Составляют акт обследования жилого помещения.</w:t>
      </w:r>
    </w:p>
    <w:p w:rsidR="00CA3A26" w:rsidRPr="005F522A" w:rsidRDefault="00CA3A26" w:rsidP="005F522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>2.2.5. Выполняют фотографирование обследуемого помещения.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2.3. Комиссия осуществляет обследование жилых помещений в следующих формах и периодичностью: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- плановая выездная проверка муниципальных жилых помещений – 1 раз в год;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- внеплановая выездная проверка муниципальных жилых помещений, в случаях, предусмотренных пунктом 3.6 Положения.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rStyle w:val="a9"/>
          <w:color w:val="000000"/>
          <w:sz w:val="28"/>
          <w:szCs w:val="28"/>
        </w:rPr>
        <w:t>3. Права и обязанности комиссии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lastRenderedPageBreak/>
        <w:t>3.1. Комиссия осуществляет контроль использования жилых помещений муниципального жилищного фонда нанимателями, в целях: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1) поддержания надлежащего санитарно-технического состояния жилых помещений;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2) установления факта переустройства и (или) перепланировки жилого помещения в нарушение установленного порядка.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3.2. В ходе проверки комиссия выезжает к месту нахождения жилого 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3.3. В ходе проверки комиссия вправе истребовать от нанимателей жилого помещения договор социального найма, документы,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переустройства и (или) перепланировки жилого помещения.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3.4.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5 рабочих дней.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3.5. По итогам проверки в течение 7 рабочих дней с момента ее завершения составляется акт 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предположительный срок проведения дополнительной проверки для проверки устранения выявленных нарушений.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 xml:space="preserve">Акт, составленный по результатам плановой проверки, хранится в учетном деле нанимателей, копия акта направляется указанным лицам и при наличии их законным представителям. 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3.6. Дополнительная проверка проводится в случае выявленных в ходе проведения  проверки нарушений в сроки, указанные в акте 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 поступления указанного сообщения.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 xml:space="preserve">3.7. Если в ходе контроля будет установлено, что в жилом помещении не поддерживается надлежащее санитарно-техническое состояние, комиссия в течение 30 дней с момента завершения внеплановой проверки организует возложение на нанимателей обязанности обеспечить надлежащее санитарно-техническое состояние жилого помещения. 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3.8. Комиссия имеет право привлекать к участию в своей работе компетентных специалистов.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lastRenderedPageBreak/>
        <w:t>Акт обследования жилого помещения подписывается всеми членами комиссии участвовавшими в обследовании.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Члены комиссии, имеющие особое мнение, излагают его в письменном виде, которое прилагается к акту обследования жилого помещения с обоснованиями, имеющими ссылки на действующие нормативно-правовые акты.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a9"/>
          <w:color w:val="000000"/>
          <w:sz w:val="28"/>
          <w:szCs w:val="28"/>
        </w:rPr>
      </w:pP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Style w:val="a9"/>
          <w:color w:val="000000"/>
          <w:sz w:val="28"/>
          <w:szCs w:val="28"/>
        </w:rPr>
      </w:pP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rStyle w:val="a9"/>
          <w:color w:val="000000"/>
          <w:sz w:val="28"/>
          <w:szCs w:val="28"/>
        </w:rPr>
        <w:t>4. Организация работы комиссии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4.1.Свою деятельность комиссия осуществляет посредством проведения 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документов.</w:t>
      </w:r>
    </w:p>
    <w:p w:rsidR="005B4DD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4.2. Работу  комиссии  возглавляет  ее  председатель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4.3.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4.4. Секретарь комиссии уведомляет по телефону членов комиссии о месте, дате и времени проведения комиссии и повестке дня, ведет рабочую документацию комиссии, обеспечивает оформление актов обследования жилых помещений, направляет нанимателям жилых помещений копии актов обследования жилых помещений и иную необходимую информацию.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4.5. Члены комиссии: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4.5.1. Имеют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4.5.2. Вносить предложения по работе комиссии;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4.5.3. Организовывать в пределах своих полномочий реализацию решений комиссии.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4.6. Председатель, секретарь комиссии вправе вести деловую переписку от имени комиссии и представлять ее в других организациях.</w:t>
      </w:r>
    </w:p>
    <w:p w:rsidR="00CA3A26" w:rsidRPr="005F522A" w:rsidRDefault="00CA3A26" w:rsidP="005F522A">
      <w:pPr>
        <w:pStyle w:val="a8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color w:val="000000"/>
          <w:sz w:val="28"/>
          <w:szCs w:val="28"/>
        </w:rPr>
      </w:pPr>
      <w:r w:rsidRPr="005F522A">
        <w:rPr>
          <w:color w:val="000000"/>
          <w:sz w:val="28"/>
          <w:szCs w:val="28"/>
        </w:rPr>
        <w:t>4.7. Оформление акта обследования жилого помещения осуществляется в течение 7 рабочих дней с момента окончания обследования жилого помещения.</w:t>
      </w:r>
    </w:p>
    <w:p w:rsidR="00CA3A26" w:rsidRPr="005F522A" w:rsidRDefault="00CA3A26" w:rsidP="005F52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color w:val="000000"/>
          <w:sz w:val="28"/>
          <w:szCs w:val="28"/>
        </w:rPr>
        <w:t>4.8. Комиссия правомочна принимать решения по результатам обследования жилых помещений, если присутствует не менее 2/3 от общего количества членов комиссии.</w:t>
      </w:r>
    </w:p>
    <w:p w:rsidR="00CA3A26" w:rsidRPr="005F522A" w:rsidRDefault="00CA3A26" w:rsidP="005F522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22A">
        <w:rPr>
          <w:rFonts w:ascii="Times New Roman" w:hAnsi="Times New Roman" w:cs="Times New Roman"/>
          <w:sz w:val="28"/>
          <w:szCs w:val="28"/>
        </w:rPr>
        <w:t xml:space="preserve">4.9. Решение комиссии является рекомендательным для принятия правового акта администрацией </w:t>
      </w:r>
      <w:r w:rsidR="005B4DDA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  <w:r w:rsidRPr="005F522A">
        <w:rPr>
          <w:rFonts w:ascii="Times New Roman" w:hAnsi="Times New Roman" w:cs="Times New Roman"/>
          <w:sz w:val="28"/>
          <w:szCs w:val="28"/>
        </w:rPr>
        <w:t>.</w:t>
      </w:r>
    </w:p>
    <w:p w:rsidR="00CA3A26" w:rsidRDefault="00CA3A26" w:rsidP="00CA3A26">
      <w:pPr>
        <w:jc w:val="center"/>
        <w:rPr>
          <w:sz w:val="28"/>
          <w:szCs w:val="28"/>
        </w:rPr>
      </w:pPr>
    </w:p>
    <w:p w:rsidR="00DD29FF" w:rsidRPr="008350A6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FF" w:rsidRPr="008350A6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9FF" w:rsidRDefault="00DD29FF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FDB" w:rsidRDefault="00735FDB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FDB" w:rsidRDefault="00735FDB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B09" w:rsidRDefault="00736B09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FDB" w:rsidRDefault="00735FDB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FDB" w:rsidRPr="008350A6" w:rsidRDefault="00735FDB" w:rsidP="00DD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408" w:rsidRPr="00735FDB" w:rsidRDefault="00FD2408" w:rsidP="00735FDB">
      <w:pPr>
        <w:spacing w:after="0" w:line="0" w:lineRule="atLeast"/>
        <w:ind w:left="5664" w:firstLine="1686"/>
        <w:rPr>
          <w:rFonts w:ascii="Times New Roman" w:hAnsi="Times New Roman" w:cs="Times New Roman"/>
        </w:rPr>
      </w:pPr>
    </w:p>
    <w:p w:rsid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35FDB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35FDB">
        <w:rPr>
          <w:rFonts w:ascii="Times New Roman" w:hAnsi="Times New Roman" w:cs="Times New Roman"/>
          <w:sz w:val="24"/>
          <w:szCs w:val="24"/>
        </w:rPr>
        <w:t>уденновского</w:t>
      </w:r>
    </w:p>
    <w:p w:rsidR="00735FDB" w:rsidRP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35FDB" w:rsidRPr="00735FDB" w:rsidRDefault="00735FDB" w:rsidP="00735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№</w:t>
      </w:r>
      <w:r w:rsidR="00A22686">
        <w:rPr>
          <w:rFonts w:ascii="Times New Roman" w:hAnsi="Times New Roman" w:cs="Times New Roman"/>
          <w:sz w:val="24"/>
          <w:szCs w:val="24"/>
        </w:rPr>
        <w:t xml:space="preserve">107 </w:t>
      </w:r>
      <w:r w:rsidRPr="00735FDB">
        <w:rPr>
          <w:rFonts w:ascii="Times New Roman" w:hAnsi="Times New Roman" w:cs="Times New Roman"/>
          <w:sz w:val="24"/>
          <w:szCs w:val="24"/>
        </w:rPr>
        <w:t xml:space="preserve">от </w:t>
      </w:r>
      <w:r w:rsidR="00A22686">
        <w:rPr>
          <w:rFonts w:ascii="Times New Roman" w:hAnsi="Times New Roman" w:cs="Times New Roman"/>
          <w:sz w:val="24"/>
          <w:szCs w:val="24"/>
        </w:rPr>
        <w:t>10.08.</w:t>
      </w:r>
      <w:r w:rsidRPr="00735FDB">
        <w:rPr>
          <w:rFonts w:ascii="Times New Roman" w:hAnsi="Times New Roman" w:cs="Times New Roman"/>
          <w:sz w:val="24"/>
          <w:szCs w:val="24"/>
        </w:rPr>
        <w:t>2016г.</w:t>
      </w:r>
    </w:p>
    <w:p w:rsidR="00FD2408" w:rsidRPr="00735FDB" w:rsidRDefault="00FD2408" w:rsidP="00735FDB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408" w:rsidRPr="00735FDB" w:rsidRDefault="00FD2408" w:rsidP="00735FDB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408" w:rsidRPr="00735FDB" w:rsidRDefault="00FD2408" w:rsidP="00A00E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FDB">
        <w:rPr>
          <w:rFonts w:ascii="Times New Roman" w:hAnsi="Times New Roman" w:cs="Times New Roman"/>
          <w:b w:val="0"/>
          <w:sz w:val="24"/>
          <w:szCs w:val="24"/>
        </w:rPr>
        <w:t>АКТ</w:t>
      </w:r>
    </w:p>
    <w:p w:rsidR="00A00EBD" w:rsidRDefault="00A00EBD" w:rsidP="00A00EBD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обследовани</w:t>
      </w:r>
      <w:r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я </w:t>
      </w: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жилых помещений муниципального</w:t>
      </w:r>
    </w:p>
    <w:p w:rsidR="00A00EBD" w:rsidRDefault="00A00EBD" w:rsidP="00A00EB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 xml:space="preserve">жилищного фонда, предоставленных </w:t>
      </w:r>
      <w:r w:rsidRPr="00D82B74">
        <w:rPr>
          <w:rFonts w:ascii="Times New Roman" w:hAnsi="Times New Roman" w:cs="Times New Roman"/>
          <w:color w:val="000000"/>
          <w:sz w:val="28"/>
          <w:szCs w:val="28"/>
        </w:rPr>
        <w:t>по</w:t>
      </w:r>
    </w:p>
    <w:p w:rsidR="00A00EBD" w:rsidRDefault="00A00EBD" w:rsidP="00A00EBD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82B74">
        <w:rPr>
          <w:rFonts w:ascii="Times New Roman" w:hAnsi="Times New Roman" w:cs="Times New Roman"/>
          <w:color w:val="000000"/>
          <w:sz w:val="28"/>
          <w:szCs w:val="28"/>
        </w:rPr>
        <w:t>договорам социального найма</w:t>
      </w:r>
      <w:r w:rsidRPr="00D82B74">
        <w:rPr>
          <w:rFonts w:ascii="Times New Roman" w:hAnsi="Times New Roman" w:cs="Times New Roman"/>
          <w:sz w:val="28"/>
          <w:szCs w:val="28"/>
        </w:rPr>
        <w:t xml:space="preserve"> </w:t>
      </w:r>
      <w:r w:rsidRPr="00D82B74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на территории</w:t>
      </w:r>
    </w:p>
    <w:p w:rsidR="00A00EBD" w:rsidRPr="00D82B74" w:rsidRDefault="00A00EBD" w:rsidP="00A00E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B74">
        <w:rPr>
          <w:rFonts w:ascii="Times New Roman" w:hAnsi="Times New Roman" w:cs="Times New Roman"/>
          <w:sz w:val="28"/>
          <w:szCs w:val="28"/>
        </w:rPr>
        <w:t>Буденновского сельского поселения</w:t>
      </w:r>
    </w:p>
    <w:p w:rsidR="00FD2408" w:rsidRPr="00735FDB" w:rsidRDefault="00FD2408" w:rsidP="00A00E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Населённый пункт ______________________________ "____" ________ 20___ г.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(город, поселок, село)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1. _____________________________________________________________________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2. _____________________________________________________________________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3. _____________________________________________________________________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4. _____________________________________________________________________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5. _____________________________________________________________________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6. _____________________________________________________________________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1. Проверила жилищные условия гражданина: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35FDB">
        <w:rPr>
          <w:rFonts w:ascii="Times New Roman" w:hAnsi="Times New Roman" w:cs="Times New Roman"/>
          <w:i/>
          <w:sz w:val="24"/>
          <w:szCs w:val="24"/>
          <w:vertAlign w:val="superscript"/>
        </w:rPr>
        <w:t>(Ф.И.О., должность)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проживающего в кв. №_______, доме № _______, по ул. ______________________, и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и установила следующее: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2. Гражданину   __________________________________________________________, 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(Ф.И.О.)</w:t>
      </w:r>
    </w:p>
    <w:p w:rsidR="00FD2408" w:rsidRPr="00735FDB" w:rsidRDefault="00FD2408" w:rsidP="00735FDB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жилое   помещение   предоставлено по договору социального найма № _______ от "___" ____________ г.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3. Кто проживает на данной жилой площади:</w:t>
      </w:r>
    </w:p>
    <w:p w:rsidR="00FD2408" w:rsidRPr="00735FDB" w:rsidRDefault="00FD2408" w:rsidP="00735FDB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0"/>
        <w:gridCol w:w="2430"/>
        <w:gridCol w:w="1045"/>
        <w:gridCol w:w="1919"/>
        <w:gridCol w:w="2576"/>
        <w:gridCol w:w="1575"/>
      </w:tblGrid>
      <w:tr w:rsidR="00FD2408" w:rsidRPr="00735FDB" w:rsidTr="00683573">
        <w:trPr>
          <w:cantSplit/>
          <w:trHeight w:val="656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D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5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35F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F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D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DB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35FDB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D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DB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с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  <w:t>гражданином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DB">
              <w:rPr>
                <w:rFonts w:ascii="Times New Roman" w:hAnsi="Times New Roman" w:cs="Times New Roman"/>
                <w:sz w:val="24"/>
                <w:szCs w:val="24"/>
              </w:rPr>
              <w:t xml:space="preserve">С какого времени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зарегистрирован на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  <w:t>данной жилплощади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DB">
              <w:rPr>
                <w:rFonts w:ascii="Times New Roman" w:hAnsi="Times New Roman" w:cs="Times New Roman"/>
                <w:sz w:val="24"/>
                <w:szCs w:val="24"/>
              </w:rPr>
              <w:t xml:space="preserve">Место  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и  </w:t>
            </w:r>
            <w:r w:rsidRPr="00735FDB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</w:tr>
      <w:tr w:rsidR="00FD2408" w:rsidRPr="00735FDB" w:rsidTr="00683573">
        <w:trPr>
          <w:cantSplit/>
          <w:trHeight w:val="131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08" w:rsidRPr="00735FDB" w:rsidTr="00683573">
        <w:trPr>
          <w:cantSplit/>
          <w:trHeight w:val="131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408" w:rsidRPr="00735FDB" w:rsidTr="00683573">
        <w:trPr>
          <w:cantSplit/>
          <w:trHeight w:val="131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408" w:rsidRPr="00735FDB" w:rsidRDefault="00FD2408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3B" w:rsidRPr="00735FDB" w:rsidTr="00683573">
        <w:trPr>
          <w:cantSplit/>
          <w:trHeight w:val="131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D3B" w:rsidRPr="00735FDB" w:rsidTr="00683573">
        <w:trPr>
          <w:cantSplit/>
          <w:trHeight w:val="131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D3B" w:rsidRPr="00735FDB" w:rsidRDefault="003A4D3B" w:rsidP="00735FDB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lastRenderedPageBreak/>
        <w:tab/>
        <w:t>4. Состояние жилого помещения: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3A4D3B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35FDB">
        <w:rPr>
          <w:rFonts w:ascii="Times New Roman" w:hAnsi="Times New Roman" w:cs="Times New Roman"/>
          <w:sz w:val="24"/>
          <w:szCs w:val="24"/>
        </w:rPr>
        <w:t>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ab/>
        <w:t>5. Дополнительные данные о гражданине: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A4D3B">
        <w:rPr>
          <w:rFonts w:ascii="Times New Roman" w:hAnsi="Times New Roman" w:cs="Times New Roman"/>
          <w:sz w:val="24"/>
          <w:szCs w:val="24"/>
        </w:rPr>
        <w:t>___________</w:t>
      </w:r>
      <w:r w:rsidRPr="00735FDB">
        <w:rPr>
          <w:rFonts w:ascii="Times New Roman" w:hAnsi="Times New Roman" w:cs="Times New Roman"/>
          <w:sz w:val="24"/>
          <w:szCs w:val="24"/>
        </w:rPr>
        <w:t>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A4D3B">
        <w:rPr>
          <w:rFonts w:ascii="Times New Roman" w:hAnsi="Times New Roman" w:cs="Times New Roman"/>
          <w:sz w:val="24"/>
          <w:szCs w:val="24"/>
        </w:rPr>
        <w:t>___________</w:t>
      </w:r>
      <w:r w:rsidRPr="00735FDB">
        <w:rPr>
          <w:rFonts w:ascii="Times New Roman" w:hAnsi="Times New Roman" w:cs="Times New Roman"/>
          <w:sz w:val="24"/>
          <w:szCs w:val="24"/>
        </w:rPr>
        <w:t>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A4D3B">
        <w:rPr>
          <w:rFonts w:ascii="Times New Roman" w:hAnsi="Times New Roman" w:cs="Times New Roman"/>
          <w:sz w:val="24"/>
          <w:szCs w:val="24"/>
        </w:rPr>
        <w:t>___________</w:t>
      </w:r>
      <w:r w:rsidRPr="00735FDB">
        <w:rPr>
          <w:rFonts w:ascii="Times New Roman" w:hAnsi="Times New Roman" w:cs="Times New Roman"/>
          <w:sz w:val="24"/>
          <w:szCs w:val="24"/>
        </w:rPr>
        <w:t>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3A4D3B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D2408" w:rsidRPr="00735FDB">
        <w:rPr>
          <w:rFonts w:ascii="Times New Roman" w:hAnsi="Times New Roman" w:cs="Times New Roman"/>
          <w:sz w:val="24"/>
          <w:szCs w:val="24"/>
        </w:rPr>
        <w:t xml:space="preserve">    6. Заключение: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A4D3B">
        <w:rPr>
          <w:rFonts w:ascii="Times New Roman" w:hAnsi="Times New Roman" w:cs="Times New Roman"/>
          <w:sz w:val="24"/>
          <w:szCs w:val="24"/>
        </w:rPr>
        <w:t>___________</w:t>
      </w:r>
      <w:r w:rsidRPr="00735FDB">
        <w:rPr>
          <w:rFonts w:ascii="Times New Roman" w:hAnsi="Times New Roman" w:cs="Times New Roman"/>
          <w:sz w:val="24"/>
          <w:szCs w:val="24"/>
        </w:rPr>
        <w:t>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A4D3B">
        <w:rPr>
          <w:rFonts w:ascii="Times New Roman" w:hAnsi="Times New Roman" w:cs="Times New Roman"/>
          <w:sz w:val="24"/>
          <w:szCs w:val="24"/>
        </w:rPr>
        <w:t>______________________</w:t>
      </w:r>
      <w:r w:rsidRPr="00735FDB">
        <w:rPr>
          <w:rFonts w:ascii="Times New Roman" w:hAnsi="Times New Roman" w:cs="Times New Roman"/>
          <w:sz w:val="24"/>
          <w:szCs w:val="24"/>
        </w:rPr>
        <w:t>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М.П.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              Подписи членов комиссии: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                  1. 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                  2. 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                  3. 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                  4. 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                  5._________________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35F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735FDB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D2408" w:rsidRPr="00CA4E67" w:rsidRDefault="00FD2408" w:rsidP="00735FDB">
      <w:pPr>
        <w:pStyle w:val="ConsPlusNonformat"/>
        <w:widowControl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FD2408" w:rsidRDefault="00FD2408" w:rsidP="00735FDB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38CA" w:rsidRPr="00ED38CA" w:rsidRDefault="00ED38CA" w:rsidP="008F0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42C" w:rsidRPr="00ED38CA" w:rsidRDefault="003404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042C" w:rsidRPr="00ED38CA" w:rsidSect="00736B09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3C00"/>
    <w:multiLevelType w:val="hybridMultilevel"/>
    <w:tmpl w:val="4D345D78"/>
    <w:lvl w:ilvl="0" w:tplc="201E6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625918">
      <w:numFmt w:val="none"/>
      <w:lvlText w:val=""/>
      <w:lvlJc w:val="left"/>
      <w:pPr>
        <w:tabs>
          <w:tab w:val="num" w:pos="360"/>
        </w:tabs>
      </w:pPr>
    </w:lvl>
    <w:lvl w:ilvl="2" w:tplc="6AC2FB7E">
      <w:numFmt w:val="none"/>
      <w:lvlText w:val=""/>
      <w:lvlJc w:val="left"/>
      <w:pPr>
        <w:tabs>
          <w:tab w:val="num" w:pos="360"/>
        </w:tabs>
      </w:pPr>
    </w:lvl>
    <w:lvl w:ilvl="3" w:tplc="9B42B666">
      <w:numFmt w:val="none"/>
      <w:lvlText w:val=""/>
      <w:lvlJc w:val="left"/>
      <w:pPr>
        <w:tabs>
          <w:tab w:val="num" w:pos="360"/>
        </w:tabs>
      </w:pPr>
    </w:lvl>
    <w:lvl w:ilvl="4" w:tplc="D8748B3C">
      <w:numFmt w:val="none"/>
      <w:lvlText w:val=""/>
      <w:lvlJc w:val="left"/>
      <w:pPr>
        <w:tabs>
          <w:tab w:val="num" w:pos="360"/>
        </w:tabs>
      </w:pPr>
    </w:lvl>
    <w:lvl w:ilvl="5" w:tplc="E6085FFE">
      <w:numFmt w:val="none"/>
      <w:lvlText w:val=""/>
      <w:lvlJc w:val="left"/>
      <w:pPr>
        <w:tabs>
          <w:tab w:val="num" w:pos="360"/>
        </w:tabs>
      </w:pPr>
    </w:lvl>
    <w:lvl w:ilvl="6" w:tplc="31D8983E">
      <w:numFmt w:val="none"/>
      <w:lvlText w:val=""/>
      <w:lvlJc w:val="left"/>
      <w:pPr>
        <w:tabs>
          <w:tab w:val="num" w:pos="360"/>
        </w:tabs>
      </w:pPr>
    </w:lvl>
    <w:lvl w:ilvl="7" w:tplc="FBA22F88">
      <w:numFmt w:val="none"/>
      <w:lvlText w:val=""/>
      <w:lvlJc w:val="left"/>
      <w:pPr>
        <w:tabs>
          <w:tab w:val="num" w:pos="360"/>
        </w:tabs>
      </w:pPr>
    </w:lvl>
    <w:lvl w:ilvl="8" w:tplc="FA5E8F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40442"/>
    <w:rsid w:val="00273809"/>
    <w:rsid w:val="0034042C"/>
    <w:rsid w:val="003A05D7"/>
    <w:rsid w:val="003A4D3B"/>
    <w:rsid w:val="003E2357"/>
    <w:rsid w:val="004620D0"/>
    <w:rsid w:val="004C4A38"/>
    <w:rsid w:val="004D51EF"/>
    <w:rsid w:val="00517944"/>
    <w:rsid w:val="00535D69"/>
    <w:rsid w:val="00580871"/>
    <w:rsid w:val="005B4DDA"/>
    <w:rsid w:val="005E6EBF"/>
    <w:rsid w:val="005F522A"/>
    <w:rsid w:val="00606967"/>
    <w:rsid w:val="00663BBF"/>
    <w:rsid w:val="00735FDB"/>
    <w:rsid w:val="00736B09"/>
    <w:rsid w:val="007A07E7"/>
    <w:rsid w:val="007B292A"/>
    <w:rsid w:val="008257F9"/>
    <w:rsid w:val="008350A6"/>
    <w:rsid w:val="008C411F"/>
    <w:rsid w:val="008F0475"/>
    <w:rsid w:val="009C6FA0"/>
    <w:rsid w:val="00A00EBD"/>
    <w:rsid w:val="00A22686"/>
    <w:rsid w:val="00B64163"/>
    <w:rsid w:val="00B671A7"/>
    <w:rsid w:val="00C35627"/>
    <w:rsid w:val="00C40442"/>
    <w:rsid w:val="00C51265"/>
    <w:rsid w:val="00CA3A26"/>
    <w:rsid w:val="00D82B74"/>
    <w:rsid w:val="00DD29FF"/>
    <w:rsid w:val="00DD3BF0"/>
    <w:rsid w:val="00E14328"/>
    <w:rsid w:val="00ED38CA"/>
    <w:rsid w:val="00F624F5"/>
    <w:rsid w:val="00F9628F"/>
    <w:rsid w:val="00FD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7"/>
  </w:style>
  <w:style w:type="paragraph" w:styleId="3">
    <w:name w:val="heading 3"/>
    <w:basedOn w:val="a"/>
    <w:next w:val="a"/>
    <w:link w:val="30"/>
    <w:unhideWhenUsed/>
    <w:qFormat/>
    <w:rsid w:val="00FD24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40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FD24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D240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24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D24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Title"/>
    <w:basedOn w:val="a"/>
    <w:link w:val="a6"/>
    <w:qFormat/>
    <w:rsid w:val="00FD24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D2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List Paragraph"/>
    <w:basedOn w:val="a"/>
    <w:qFormat/>
    <w:rsid w:val="00FD240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FD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24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9226A393E0E64D3669D1D1659F3F36835600855646CE120C7E11F9r9s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66EE-145A-44E7-96AA-9677A962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2016-10-29T08:05:00Z</cp:lastPrinted>
  <dcterms:created xsi:type="dcterms:W3CDTF">2016-07-29T11:14:00Z</dcterms:created>
  <dcterms:modified xsi:type="dcterms:W3CDTF">2016-10-29T08:09:00Z</dcterms:modified>
</cp:coreProperties>
</file>