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EE57D7">
        <w:rPr>
          <w:sz w:val="28"/>
          <w:szCs w:val="28"/>
        </w:rPr>
        <w:t>Буденновского</w:t>
      </w:r>
      <w:r w:rsidR="00EE57D7" w:rsidRPr="00B63B5A">
        <w:rPr>
          <w:sz w:val="28"/>
          <w:szCs w:val="28"/>
        </w:rPr>
        <w:t xml:space="preserve"> </w:t>
      </w:r>
      <w:r w:rsidRPr="00B63B5A">
        <w:rPr>
          <w:sz w:val="28"/>
          <w:szCs w:val="28"/>
        </w:rPr>
        <w:t>сельского поселения</w:t>
      </w:r>
    </w:p>
    <w:p w:rsidR="00501A9D" w:rsidRDefault="00D673BB" w:rsidP="00501A9D">
      <w:pPr>
        <w:jc w:val="center"/>
        <w:rPr>
          <w:b/>
          <w:sz w:val="40"/>
        </w:rPr>
      </w:pPr>
      <w:r w:rsidRPr="00D673BB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D336C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336C5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</w:t>
      </w:r>
      <w:r w:rsidR="006729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D336C5">
        <w:rPr>
          <w:sz w:val="28"/>
          <w:szCs w:val="28"/>
        </w:rPr>
        <w:t>41</w:t>
      </w:r>
    </w:p>
    <w:p w:rsidR="00501A9D" w:rsidRDefault="00EE57D7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1A9D" w:rsidRPr="00C327FC">
        <w:rPr>
          <w:sz w:val="28"/>
          <w:szCs w:val="28"/>
        </w:rPr>
        <w:t>.</w:t>
      </w:r>
      <w:r w:rsidR="00501A9D">
        <w:rPr>
          <w:sz w:val="28"/>
          <w:szCs w:val="28"/>
        </w:rPr>
        <w:t xml:space="preserve"> </w:t>
      </w:r>
      <w:r w:rsidR="00C97475">
        <w:rPr>
          <w:sz w:val="28"/>
          <w:szCs w:val="28"/>
        </w:rPr>
        <w:t>К</w:t>
      </w:r>
      <w:r>
        <w:rPr>
          <w:sz w:val="28"/>
          <w:szCs w:val="28"/>
        </w:rPr>
        <w:t>онезавод имени Буденного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EE57D7">
        <w:rPr>
          <w:sz w:val="28"/>
          <w:szCs w:val="28"/>
        </w:rPr>
        <w:t>Буденновского</w:t>
      </w:r>
    </w:p>
    <w:p w:rsidR="0067291F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E7392B" w:rsidRPr="00E7392B">
        <w:rPr>
          <w:rFonts w:ascii="Times New Roman" w:eastAsia="Calibri" w:hAnsi="Times New Roman" w:cs="Times New Roman"/>
        </w:rPr>
        <w:t>Развитие культуры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</w:p>
    <w:p w:rsidR="00501A9D" w:rsidRPr="00E7392B" w:rsidRDefault="00501A9D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>за 201</w:t>
      </w:r>
      <w:r w:rsidR="00D336C5">
        <w:rPr>
          <w:rFonts w:ascii="Times New Roman" w:hAnsi="Times New Roman" w:cs="Times New Roman"/>
          <w:szCs w:val="28"/>
        </w:rPr>
        <w:t>5</w:t>
      </w:r>
      <w:r w:rsidRPr="00E7392B">
        <w:rPr>
          <w:rFonts w:ascii="Times New Roman" w:hAnsi="Times New Roman" w:cs="Times New Roman"/>
          <w:szCs w:val="28"/>
        </w:rPr>
        <w:t xml:space="preserve"> год</w:t>
      </w:r>
    </w:p>
    <w:p w:rsidR="003D750E" w:rsidRPr="00E7392B" w:rsidRDefault="003D750E"/>
    <w:p w:rsidR="00B551A1" w:rsidRDefault="00EE57D7" w:rsidP="00B551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51A1" w:rsidRPr="00E7392B">
        <w:rPr>
          <w:sz w:val="28"/>
          <w:szCs w:val="28"/>
        </w:rPr>
        <w:t xml:space="preserve">В </w:t>
      </w:r>
      <w:r w:rsidR="00B551A1">
        <w:rPr>
          <w:sz w:val="28"/>
          <w:szCs w:val="28"/>
        </w:rPr>
        <w:t>соответствии с постановлением Администрации Буденновского сельского поселения от 11.09.2013г. №178 «Об утверждении Порядка разработки, реализации и оценки эффективности муниципальных программ Буденновского сельского поселения»</w:t>
      </w:r>
      <w:r w:rsidR="00B551A1" w:rsidRPr="00E7392B">
        <w:rPr>
          <w:sz w:val="28"/>
          <w:szCs w:val="28"/>
        </w:rPr>
        <w:t xml:space="preserve"> Администрация </w:t>
      </w:r>
      <w:r w:rsidR="00B551A1">
        <w:rPr>
          <w:sz w:val="28"/>
          <w:szCs w:val="28"/>
        </w:rPr>
        <w:t>Буденновского</w:t>
      </w:r>
      <w:r w:rsidR="00B551A1" w:rsidRPr="00E7392B">
        <w:rPr>
          <w:sz w:val="28"/>
          <w:szCs w:val="28"/>
        </w:rPr>
        <w:t xml:space="preserve"> сельского поселения </w:t>
      </w:r>
    </w:p>
    <w:p w:rsidR="00B551A1" w:rsidRPr="00E7392B" w:rsidRDefault="00B551A1" w:rsidP="00B55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7392B">
        <w:rPr>
          <w:sz w:val="28"/>
          <w:szCs w:val="28"/>
        </w:rPr>
        <w:t>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7392B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EE57D7" w:rsidRPr="00EE57D7">
        <w:rPr>
          <w:rFonts w:ascii="Times New Roman" w:hAnsi="Times New Roman" w:cs="Times New Roman"/>
          <w:szCs w:val="28"/>
        </w:rPr>
        <w:t>Буденновского</w:t>
      </w:r>
      <w:r w:rsidR="00EE57D7" w:rsidRPr="00E7392B">
        <w:rPr>
          <w:rFonts w:ascii="Times New Roman" w:hAnsi="Times New Roman" w:cs="Times New Roman"/>
          <w:szCs w:val="28"/>
        </w:rPr>
        <w:t xml:space="preserve"> </w:t>
      </w: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7392B" w:rsidRPr="00E7392B">
        <w:rPr>
          <w:rFonts w:ascii="Times New Roman" w:eastAsia="Calibri" w:hAnsi="Times New Roman" w:cs="Times New Roman"/>
        </w:rPr>
        <w:t>Развитие культуры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</w:t>
      </w:r>
      <w:r w:rsidR="00B551A1">
        <w:rPr>
          <w:rFonts w:ascii="Times New Roman" w:hAnsi="Times New Roman" w:cs="Times New Roman"/>
          <w:szCs w:val="28"/>
        </w:rPr>
        <w:t>5</w:t>
      </w:r>
      <w:r w:rsidRPr="00E40834">
        <w:rPr>
          <w:rFonts w:ascii="Times New Roman" w:hAnsi="Times New Roman" w:cs="Times New Roman"/>
          <w:szCs w:val="28"/>
        </w:rPr>
        <w:t xml:space="preserve"> г.</w:t>
      </w:r>
      <w:r w:rsidR="004B4F94" w:rsidRPr="00E40834">
        <w:rPr>
          <w:rFonts w:ascii="Times New Roman" w:hAnsi="Times New Roman" w:cs="Times New Roman"/>
          <w:szCs w:val="28"/>
        </w:rPr>
        <w:t>, согласно приложени</w:t>
      </w:r>
      <w:r w:rsidR="00B551A1">
        <w:rPr>
          <w:rFonts w:ascii="Times New Roman" w:hAnsi="Times New Roman" w:cs="Times New Roman"/>
          <w:szCs w:val="28"/>
        </w:rPr>
        <w:t>ю к настоящему постановлению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4B4F94" w:rsidP="00EE57D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E57D7">
        <w:rPr>
          <w:sz w:val="28"/>
          <w:szCs w:val="28"/>
        </w:rPr>
        <w:t>Разместить</w:t>
      </w:r>
      <w:proofErr w:type="gramEnd"/>
      <w:r w:rsidR="00EE57D7">
        <w:rPr>
          <w:sz w:val="28"/>
          <w:szCs w:val="28"/>
        </w:rPr>
        <w:t xml:space="preserve"> данное постановление на официальном  Интернет-сайте Администрации Буденновского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B551A1">
      <w:pPr>
        <w:widowControl w:val="0"/>
        <w:tabs>
          <w:tab w:val="center" w:pos="4677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3.</w:t>
      </w:r>
      <w:r w:rsidR="00B551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</w:t>
      </w:r>
      <w:r w:rsidR="00EE57D7">
        <w:rPr>
          <w:sz w:val="28"/>
          <w:szCs w:val="28"/>
        </w:rPr>
        <w:t>О</w:t>
      </w:r>
      <w:r w:rsidR="00C97475">
        <w:rPr>
          <w:sz w:val="28"/>
          <w:szCs w:val="28"/>
        </w:rPr>
        <w:t xml:space="preserve">.В. </w:t>
      </w:r>
      <w:proofErr w:type="spellStart"/>
      <w:r w:rsidR="00B551A1">
        <w:rPr>
          <w:sz w:val="28"/>
          <w:szCs w:val="28"/>
        </w:rPr>
        <w:t>Козак</w:t>
      </w:r>
      <w:proofErr w:type="spellEnd"/>
      <w:r w:rsidR="00B551A1">
        <w:rPr>
          <w:sz w:val="28"/>
          <w:szCs w:val="28"/>
        </w:rPr>
        <w:t xml:space="preserve">  и </w:t>
      </w:r>
      <w:r w:rsidR="00EE57D7">
        <w:rPr>
          <w:sz w:val="28"/>
          <w:szCs w:val="28"/>
        </w:rPr>
        <w:t xml:space="preserve">на </w:t>
      </w:r>
      <w:r w:rsidR="00B551A1">
        <w:rPr>
          <w:sz w:val="28"/>
          <w:szCs w:val="28"/>
        </w:rPr>
        <w:t>ведущего специалиста</w:t>
      </w:r>
      <w:r w:rsidR="00EE57D7">
        <w:rPr>
          <w:sz w:val="28"/>
          <w:szCs w:val="28"/>
        </w:rPr>
        <w:t xml:space="preserve"> </w:t>
      </w:r>
      <w:r w:rsidR="00B551A1">
        <w:rPr>
          <w:sz w:val="28"/>
          <w:szCs w:val="28"/>
        </w:rPr>
        <w:t xml:space="preserve">администрации поселения </w:t>
      </w:r>
      <w:r w:rsidR="00EE57D7">
        <w:rPr>
          <w:sz w:val="28"/>
          <w:szCs w:val="28"/>
        </w:rPr>
        <w:t>И.И. Москвину.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EE57D7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EE57D7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E57D7" w:rsidRDefault="00EE57D7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551A1">
        <w:rPr>
          <w:sz w:val="28"/>
          <w:szCs w:val="28"/>
        </w:rPr>
        <w:t xml:space="preserve">Администрации </w:t>
      </w:r>
      <w:r w:rsidR="00EE57D7" w:rsidRPr="00EE57D7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B551A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B551A1">
        <w:rPr>
          <w:sz w:val="28"/>
          <w:szCs w:val="28"/>
        </w:rPr>
        <w:t>Г</w:t>
      </w:r>
      <w:r w:rsidR="00C97475">
        <w:rPr>
          <w:sz w:val="28"/>
          <w:szCs w:val="28"/>
        </w:rPr>
        <w:t xml:space="preserve">.В. </w:t>
      </w:r>
      <w:r w:rsidR="00B551A1">
        <w:rPr>
          <w:sz w:val="28"/>
          <w:szCs w:val="28"/>
        </w:rPr>
        <w:t>Миргород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B551A1" w:rsidRDefault="00B551A1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9F6D59" w:rsidRDefault="009F6D59" w:rsidP="00EE57D7">
      <w:pPr>
        <w:widowControl w:val="0"/>
        <w:outlineLvl w:val="2"/>
        <w:rPr>
          <w:sz w:val="24"/>
          <w:szCs w:val="24"/>
        </w:rPr>
      </w:pPr>
    </w:p>
    <w:p w:rsidR="00231CC2" w:rsidRDefault="00231CC2" w:rsidP="00EE57D7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EE57D7" w:rsidRDefault="00231CC2" w:rsidP="00231CC2">
      <w:pPr>
        <w:widowControl w:val="0"/>
        <w:jc w:val="center"/>
        <w:rPr>
          <w:sz w:val="28"/>
          <w:szCs w:val="28"/>
        </w:rPr>
      </w:pPr>
      <w:r w:rsidRPr="00EE57D7">
        <w:rPr>
          <w:sz w:val="28"/>
          <w:szCs w:val="28"/>
        </w:rPr>
        <w:t xml:space="preserve">Сведения  </w:t>
      </w:r>
    </w:p>
    <w:p w:rsidR="00E7392B" w:rsidRPr="00EE57D7" w:rsidRDefault="00231CC2" w:rsidP="00EE57D7">
      <w:pPr>
        <w:widowControl w:val="0"/>
        <w:jc w:val="center"/>
        <w:rPr>
          <w:sz w:val="28"/>
          <w:szCs w:val="28"/>
        </w:rPr>
      </w:pPr>
      <w:r w:rsidRPr="00EE57D7">
        <w:rPr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  <w:r w:rsidR="00EE57D7" w:rsidRPr="00EE57D7">
        <w:rPr>
          <w:sz w:val="28"/>
          <w:szCs w:val="28"/>
        </w:rPr>
        <w:t xml:space="preserve">Буденновского </w:t>
      </w:r>
      <w:r w:rsidRPr="00EE57D7">
        <w:rPr>
          <w:sz w:val="28"/>
          <w:szCs w:val="28"/>
        </w:rPr>
        <w:t xml:space="preserve">сельского поселения </w:t>
      </w:r>
    </w:p>
    <w:p w:rsidR="00231CC2" w:rsidRPr="00EE57D7" w:rsidRDefault="00E40834" w:rsidP="00E7392B">
      <w:pPr>
        <w:pStyle w:val="a7"/>
        <w:ind w:firstLine="0"/>
        <w:jc w:val="center"/>
        <w:rPr>
          <w:rFonts w:ascii="Times New Roman" w:hAnsi="Times New Roman" w:cs="Times New Roman"/>
          <w:spacing w:val="6"/>
          <w:szCs w:val="28"/>
        </w:rPr>
      </w:pPr>
      <w:r w:rsidRPr="00EE57D7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7392B" w:rsidRPr="00EE57D7">
        <w:rPr>
          <w:rFonts w:ascii="Times New Roman" w:eastAsia="Calibri" w:hAnsi="Times New Roman" w:cs="Times New Roman"/>
          <w:szCs w:val="28"/>
        </w:rPr>
        <w:t>Развитие культуры</w:t>
      </w:r>
      <w:r w:rsidRPr="00EE57D7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231CC2" w:rsidRPr="00EE57D7">
        <w:rPr>
          <w:rFonts w:ascii="Times New Roman" w:hAnsi="Times New Roman" w:cs="Times New Roman"/>
          <w:szCs w:val="28"/>
        </w:rPr>
        <w:t xml:space="preserve"> за  201</w:t>
      </w:r>
      <w:r w:rsidR="00B551A1">
        <w:rPr>
          <w:rFonts w:ascii="Times New Roman" w:hAnsi="Times New Roman" w:cs="Times New Roman"/>
          <w:szCs w:val="28"/>
        </w:rPr>
        <w:t>5</w:t>
      </w:r>
      <w:r w:rsidR="00231CC2" w:rsidRPr="00EE57D7">
        <w:rPr>
          <w:rFonts w:ascii="Times New Roman" w:hAnsi="Times New Roman" w:cs="Times New Roman"/>
          <w:szCs w:val="28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3A6A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B20B76" w:rsidRDefault="00063A6A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39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4B6653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55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551A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55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551A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A6A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485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DC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485DC1" w:rsidP="00134D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1194,7</w:t>
            </w:r>
          </w:p>
        </w:tc>
      </w:tr>
      <w:tr w:rsidR="00063A6A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134D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6A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063A6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B551A1" w:rsidP="00B55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063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A" w:rsidRPr="00772639" w:rsidRDefault="00B551A1" w:rsidP="00134D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3F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AB03F9" w:rsidRPr="007033A2" w:rsidRDefault="00AB03F9" w:rsidP="007033A2"/>
          <w:p w:rsidR="00AB03F9" w:rsidRPr="007033A2" w:rsidRDefault="00AB03F9" w:rsidP="007033A2"/>
          <w:p w:rsidR="00AB03F9" w:rsidRDefault="00AB03F9" w:rsidP="007033A2"/>
          <w:p w:rsidR="00AB03F9" w:rsidRDefault="00AB03F9" w:rsidP="007033A2"/>
          <w:p w:rsidR="00AB03F9" w:rsidRPr="007033A2" w:rsidRDefault="00AB03F9" w:rsidP="007033A2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3F9" w:rsidRPr="00054917" w:rsidRDefault="00AB03F9" w:rsidP="00600B22">
            <w:pPr>
              <w:pStyle w:val="ConsPlusCell"/>
              <w:spacing w:line="250" w:lineRule="auto"/>
              <w:rPr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</w:p>
          <w:p w:rsidR="00AB03F9" w:rsidRPr="00054917" w:rsidRDefault="00AB03F9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054917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054917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54917">
              <w:rPr>
                <w:kern w:val="2"/>
                <w:sz w:val="24"/>
                <w:szCs w:val="24"/>
              </w:rPr>
              <w:t xml:space="preserve"> деятельности</w:t>
            </w:r>
          </w:p>
          <w:p w:rsidR="00AB03F9" w:rsidRPr="00054917" w:rsidRDefault="00AB03F9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054917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054917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54917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4B6653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35320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35320F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1015,3</w:t>
            </w:r>
          </w:p>
        </w:tc>
      </w:tr>
      <w:tr w:rsidR="00455A69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353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455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353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</w:tr>
      <w:tr w:rsidR="00455A6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353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2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455A69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9" w:rsidRPr="00772639" w:rsidTr="00C5404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A69" w:rsidRPr="007033A2" w:rsidRDefault="00455A69" w:rsidP="00C54048"/>
          <w:p w:rsidR="00455A69" w:rsidRPr="007033A2" w:rsidRDefault="00455A69" w:rsidP="00C54048"/>
          <w:p w:rsidR="00455A69" w:rsidRDefault="00455A69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455A69" w:rsidRPr="007033A2" w:rsidRDefault="00455A69" w:rsidP="00BE68CF"/>
          <w:p w:rsidR="00455A69" w:rsidRDefault="00455A69" w:rsidP="00C54048"/>
          <w:p w:rsidR="00455A69" w:rsidRPr="007033A2" w:rsidRDefault="00455A69" w:rsidP="00C54048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A69" w:rsidRPr="00054917" w:rsidRDefault="00455A69" w:rsidP="00600B22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4B6653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664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455A69" w:rsidRPr="00772639" w:rsidTr="00AE5C18">
        <w:trPr>
          <w:trHeight w:val="4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353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2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664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</w:tr>
      <w:tr w:rsidR="00455A69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9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35320F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55A69" w:rsidRPr="00772639" w:rsidTr="00C5404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9" w:rsidRPr="00772639" w:rsidRDefault="00455A6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B551A1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5586F"/>
    <w:rsid w:val="00063A6A"/>
    <w:rsid w:val="000F1686"/>
    <w:rsid w:val="00133B59"/>
    <w:rsid w:val="001B1D64"/>
    <w:rsid w:val="00220D14"/>
    <w:rsid w:val="00231CC2"/>
    <w:rsid w:val="002663DC"/>
    <w:rsid w:val="0035320F"/>
    <w:rsid w:val="003B3190"/>
    <w:rsid w:val="003D750E"/>
    <w:rsid w:val="00405336"/>
    <w:rsid w:val="00455A69"/>
    <w:rsid w:val="0048001A"/>
    <w:rsid w:val="00485DC1"/>
    <w:rsid w:val="00496CD4"/>
    <w:rsid w:val="004B4F94"/>
    <w:rsid w:val="00501A9D"/>
    <w:rsid w:val="00522E72"/>
    <w:rsid w:val="00634B14"/>
    <w:rsid w:val="0067291F"/>
    <w:rsid w:val="00694757"/>
    <w:rsid w:val="006A04EE"/>
    <w:rsid w:val="007033A2"/>
    <w:rsid w:val="007D4E1D"/>
    <w:rsid w:val="00846AF0"/>
    <w:rsid w:val="00855726"/>
    <w:rsid w:val="008A62CE"/>
    <w:rsid w:val="009F6D59"/>
    <w:rsid w:val="00AB03F9"/>
    <w:rsid w:val="00AE5C18"/>
    <w:rsid w:val="00AE6304"/>
    <w:rsid w:val="00B0060C"/>
    <w:rsid w:val="00B551A1"/>
    <w:rsid w:val="00BE68CF"/>
    <w:rsid w:val="00C434CB"/>
    <w:rsid w:val="00C62663"/>
    <w:rsid w:val="00C97475"/>
    <w:rsid w:val="00D336C5"/>
    <w:rsid w:val="00D673BB"/>
    <w:rsid w:val="00D80F52"/>
    <w:rsid w:val="00DA0AB3"/>
    <w:rsid w:val="00DA2286"/>
    <w:rsid w:val="00E40834"/>
    <w:rsid w:val="00E7392B"/>
    <w:rsid w:val="00E8773A"/>
    <w:rsid w:val="00ED426E"/>
    <w:rsid w:val="00EE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24</cp:revision>
  <cp:lastPrinted>2016-04-07T11:27:00Z</cp:lastPrinted>
  <dcterms:created xsi:type="dcterms:W3CDTF">2015-03-18T12:31:00Z</dcterms:created>
  <dcterms:modified xsi:type="dcterms:W3CDTF">2016-04-07T11:28:00Z</dcterms:modified>
</cp:coreProperties>
</file>