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FA55A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25E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FB1906">
        <w:rPr>
          <w:sz w:val="28"/>
          <w:szCs w:val="28"/>
        </w:rPr>
        <w:t>8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907096"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Default="00FB1906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20C32">
        <w:rPr>
          <w:sz w:val="28"/>
          <w:szCs w:val="28"/>
        </w:rPr>
        <w:t xml:space="preserve"> План закупок товаров, работ и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FB6869">
        <w:rPr>
          <w:sz w:val="28"/>
          <w:szCs w:val="28"/>
        </w:rPr>
        <w:t>ов</w:t>
      </w:r>
    </w:p>
    <w:p w:rsidR="003D1E92" w:rsidRPr="003B3821" w:rsidRDefault="003D1E9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</w:t>
      </w:r>
      <w:r w:rsidR="00907096">
        <w:rPr>
          <w:sz w:val="28"/>
          <w:szCs w:val="28"/>
        </w:rPr>
        <w:t xml:space="preserve">от </w:t>
      </w:r>
      <w:r w:rsidR="00455823">
        <w:rPr>
          <w:sz w:val="28"/>
          <w:szCs w:val="28"/>
        </w:rPr>
        <w:t>31 августа</w:t>
      </w:r>
      <w:r w:rsidR="00907096">
        <w:rPr>
          <w:sz w:val="28"/>
          <w:szCs w:val="28"/>
        </w:rPr>
        <w:t xml:space="preserve"> 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 Сальского района на 2018 год и на плановый период 2019 и 2020 годов» 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BA569A" w:rsidRPr="004E0DA0" w:rsidRDefault="00184ABB" w:rsidP="00B1028B">
      <w:pPr>
        <w:ind w:firstLine="567"/>
        <w:jc w:val="center"/>
        <w:rPr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FB1906">
        <w:rPr>
          <w:sz w:val="28"/>
          <w:szCs w:val="28"/>
        </w:rPr>
        <w:t xml:space="preserve">Внести изменения в </w:t>
      </w:r>
      <w:r w:rsidR="00A20C32">
        <w:rPr>
          <w:sz w:val="28"/>
          <w:szCs w:val="28"/>
        </w:rPr>
        <w:t xml:space="preserve"> План закупок товаров, работ,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1906">
        <w:rPr>
          <w:sz w:val="28"/>
          <w:szCs w:val="28"/>
        </w:rPr>
        <w:t xml:space="preserve">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B1028B" w:rsidRDefault="00184ABB" w:rsidP="00B1028B">
      <w:pPr>
        <w:ind w:firstLine="709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 xml:space="preserve">Разместить План закупок </w:t>
      </w:r>
      <w:r w:rsidR="00B1028B">
        <w:rPr>
          <w:sz w:val="28"/>
          <w:szCs w:val="28"/>
        </w:rPr>
        <w:t xml:space="preserve">на официальном сайте Единой информационной системы в сфере закупок </w:t>
      </w:r>
      <w:r w:rsidR="00B1028B">
        <w:rPr>
          <w:sz w:val="28"/>
          <w:szCs w:val="28"/>
          <w:lang w:val="en-US"/>
        </w:rPr>
        <w:t>www</w:t>
      </w:r>
      <w:r w:rsidR="00B1028B" w:rsidRPr="00357D37">
        <w:rPr>
          <w:sz w:val="28"/>
          <w:szCs w:val="28"/>
        </w:rPr>
        <w:t>/</w:t>
      </w:r>
      <w:r w:rsidR="00B1028B">
        <w:rPr>
          <w:sz w:val="28"/>
          <w:szCs w:val="28"/>
          <w:lang w:val="en-US"/>
        </w:rPr>
        <w:t>zakupki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gov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ru</w:t>
      </w:r>
      <w:r w:rsidR="00B1028B">
        <w:rPr>
          <w:sz w:val="28"/>
          <w:szCs w:val="28"/>
        </w:rPr>
        <w:t xml:space="preserve">  в информационно-телекоммуникационной сети «Интернет» в соответствии с действующим законодательством.</w:t>
      </w:r>
    </w:p>
    <w:p w:rsidR="00A66E07" w:rsidRDefault="00FB6869" w:rsidP="00FB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работника Контрактной службы, специалиста-экономиста сектора экономики и финансов Администрации Буденновского сельского поселения                          И.В. Михайличенко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C2" w:rsidRDefault="008B66C2">
      <w:r>
        <w:separator/>
      </w:r>
    </w:p>
  </w:endnote>
  <w:endnote w:type="continuationSeparator" w:id="1">
    <w:p w:rsidR="008B66C2" w:rsidRDefault="008B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C2" w:rsidRDefault="008B66C2">
      <w:r>
        <w:separator/>
      </w:r>
    </w:p>
  </w:footnote>
  <w:footnote w:type="continuationSeparator" w:id="1">
    <w:p w:rsidR="008B66C2" w:rsidRDefault="008B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10057C"/>
    <w:rsid w:val="00154A0E"/>
    <w:rsid w:val="00182CD0"/>
    <w:rsid w:val="00184ABB"/>
    <w:rsid w:val="001D50FC"/>
    <w:rsid w:val="001F5242"/>
    <w:rsid w:val="002405CD"/>
    <w:rsid w:val="002723B6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434C31"/>
    <w:rsid w:val="00444F3C"/>
    <w:rsid w:val="00455823"/>
    <w:rsid w:val="004C551B"/>
    <w:rsid w:val="004C6A0B"/>
    <w:rsid w:val="004D533A"/>
    <w:rsid w:val="004E50B6"/>
    <w:rsid w:val="00507B36"/>
    <w:rsid w:val="005278EC"/>
    <w:rsid w:val="00533DAB"/>
    <w:rsid w:val="00596470"/>
    <w:rsid w:val="005D5902"/>
    <w:rsid w:val="005D5D61"/>
    <w:rsid w:val="006137CA"/>
    <w:rsid w:val="006160F2"/>
    <w:rsid w:val="00646A2A"/>
    <w:rsid w:val="00651191"/>
    <w:rsid w:val="006B362A"/>
    <w:rsid w:val="00767908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B66C2"/>
    <w:rsid w:val="008E3BD3"/>
    <w:rsid w:val="008E729E"/>
    <w:rsid w:val="008F44CF"/>
    <w:rsid w:val="00900CF4"/>
    <w:rsid w:val="00907096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7B6F"/>
    <w:rsid w:val="00AF20FC"/>
    <w:rsid w:val="00B1028B"/>
    <w:rsid w:val="00B21092"/>
    <w:rsid w:val="00B22BB0"/>
    <w:rsid w:val="00B44C1E"/>
    <w:rsid w:val="00B705FE"/>
    <w:rsid w:val="00B77707"/>
    <w:rsid w:val="00B90D0B"/>
    <w:rsid w:val="00BA569A"/>
    <w:rsid w:val="00BC2AD5"/>
    <w:rsid w:val="00C12EB4"/>
    <w:rsid w:val="00C134B6"/>
    <w:rsid w:val="00C31F3F"/>
    <w:rsid w:val="00CA2054"/>
    <w:rsid w:val="00D26BBC"/>
    <w:rsid w:val="00D32203"/>
    <w:rsid w:val="00D54A03"/>
    <w:rsid w:val="00DB7A82"/>
    <w:rsid w:val="00DD1A18"/>
    <w:rsid w:val="00E0472B"/>
    <w:rsid w:val="00E162A2"/>
    <w:rsid w:val="00E227C7"/>
    <w:rsid w:val="00E62E66"/>
    <w:rsid w:val="00EB7073"/>
    <w:rsid w:val="00EF0181"/>
    <w:rsid w:val="00F97E52"/>
    <w:rsid w:val="00FA2001"/>
    <w:rsid w:val="00FA55AA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18</cp:revision>
  <cp:lastPrinted>2018-10-04T14:23:00Z</cp:lastPrinted>
  <dcterms:created xsi:type="dcterms:W3CDTF">2016-08-11T08:58:00Z</dcterms:created>
  <dcterms:modified xsi:type="dcterms:W3CDTF">2018-12-17T13:54:00Z</dcterms:modified>
</cp:coreProperties>
</file>