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FC" w:rsidRDefault="00B01D5F" w:rsidP="00B305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05F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305FC" w:rsidRDefault="00B305FC" w:rsidP="00B305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  <w:r>
        <w:rPr>
          <w:rFonts w:ascii="Times New Roman" w:hAnsi="Times New Roman"/>
          <w:b/>
          <w:sz w:val="28"/>
          <w:szCs w:val="28"/>
        </w:rPr>
        <w:br/>
        <w:t>САЛЬСКОГО РАЙОНА</w:t>
      </w:r>
    </w:p>
    <w:p w:rsidR="00B305FC" w:rsidRDefault="00B305FC" w:rsidP="00B305F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2572">
        <w:rPr>
          <w:rFonts w:ascii="Times New Roman" w:hAnsi="Times New Roman"/>
          <w:b/>
          <w:sz w:val="28"/>
          <w:szCs w:val="28"/>
          <w:u w:val="single"/>
        </w:rPr>
        <w:t>АДМИНИСТРАЦИЯ БУДЕННОВСКОГО СЕЛЬСКОГО ПОСЕЛЕНИЯ</w:t>
      </w:r>
    </w:p>
    <w:p w:rsidR="00B305FC" w:rsidRDefault="00B305FC" w:rsidP="00B305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5678" w:rsidRDefault="00C9104A" w:rsidP="00AB56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305FC" w:rsidRPr="00AB5678" w:rsidRDefault="00320AC6" w:rsidP="00320A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C58DE">
        <w:rPr>
          <w:rFonts w:ascii="Times New Roman" w:hAnsi="Times New Roman"/>
          <w:sz w:val="28"/>
          <w:szCs w:val="28"/>
        </w:rPr>
        <w:t>03.05.2018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B305FC">
        <w:rPr>
          <w:rFonts w:ascii="Times New Roman" w:hAnsi="Times New Roman"/>
          <w:sz w:val="28"/>
          <w:szCs w:val="28"/>
        </w:rPr>
        <w:t xml:space="preserve">№ </w:t>
      </w:r>
      <w:r w:rsidR="009C58DE">
        <w:rPr>
          <w:rFonts w:ascii="Times New Roman" w:hAnsi="Times New Roman"/>
          <w:sz w:val="28"/>
          <w:szCs w:val="28"/>
        </w:rPr>
        <w:t>40/1</w:t>
      </w:r>
    </w:p>
    <w:p w:rsidR="00B305FC" w:rsidRDefault="00B305FC" w:rsidP="00B30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п.</w:t>
      </w:r>
      <w:r w:rsidR="00C91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Конезавод имени Буденного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E0A54" w:rsidTr="00EE0A5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E0A54" w:rsidRDefault="00EE0A54" w:rsidP="00EE0A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создании малого Совета по межэтническим отношениям при Администрации Буденновского сельского поселения</w:t>
            </w:r>
          </w:p>
          <w:p w:rsidR="00EE0A54" w:rsidRDefault="00EE0A54" w:rsidP="00EE0A54">
            <w:pPr>
              <w:ind w:right="-5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3A2B" w:rsidRDefault="00C9104A" w:rsidP="00EE0A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9104A">
        <w:rPr>
          <w:rFonts w:ascii="Times New Roman" w:eastAsia="Calibri" w:hAnsi="Times New Roman"/>
          <w:sz w:val="28"/>
          <w:szCs w:val="28"/>
          <w:lang w:eastAsia="en-US"/>
        </w:rPr>
        <w:t xml:space="preserve">В целях </w:t>
      </w:r>
      <w:r w:rsidR="004E442E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реализации Указа Президента Российской Федерации от 07.05.2012 </w:t>
      </w:r>
      <w:r w:rsidR="00DE7627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B56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E7627">
        <w:rPr>
          <w:rFonts w:ascii="Times New Roman" w:eastAsia="Calibri" w:hAnsi="Times New Roman"/>
          <w:sz w:val="28"/>
          <w:szCs w:val="28"/>
          <w:lang w:eastAsia="en-US"/>
        </w:rPr>
        <w:t>602 «</w:t>
      </w:r>
      <w:r w:rsidR="004E442E">
        <w:rPr>
          <w:rFonts w:ascii="Times New Roman" w:eastAsia="Calibri" w:hAnsi="Times New Roman"/>
          <w:sz w:val="28"/>
          <w:szCs w:val="28"/>
          <w:lang w:eastAsia="en-US"/>
        </w:rPr>
        <w:t>Об обеспечении межнационального согласия»</w:t>
      </w:r>
      <w:r w:rsidR="003D5767">
        <w:rPr>
          <w:rFonts w:ascii="Times New Roman" w:eastAsia="Calibri" w:hAnsi="Times New Roman"/>
          <w:sz w:val="28"/>
          <w:szCs w:val="28"/>
          <w:lang w:eastAsia="en-US"/>
        </w:rPr>
        <w:t xml:space="preserve">, профилактики национального экстремизма и формирования культуры межнационального общения </w:t>
      </w:r>
      <w:r w:rsidR="00B43366">
        <w:rPr>
          <w:rFonts w:ascii="Times New Roman" w:eastAsia="Calibri" w:hAnsi="Times New Roman"/>
          <w:sz w:val="28"/>
          <w:szCs w:val="28"/>
          <w:lang w:eastAsia="en-US"/>
        </w:rPr>
        <w:t xml:space="preserve">на территории </w:t>
      </w:r>
      <w:r w:rsidR="003D5767">
        <w:rPr>
          <w:rFonts w:ascii="Times New Roman" w:eastAsia="Calibri" w:hAnsi="Times New Roman"/>
          <w:sz w:val="28"/>
          <w:szCs w:val="28"/>
          <w:lang w:eastAsia="en-US"/>
        </w:rPr>
        <w:t xml:space="preserve"> Буденновско</w:t>
      </w:r>
      <w:r w:rsidR="00B43366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="003D5767">
        <w:rPr>
          <w:rFonts w:ascii="Times New Roman" w:eastAsia="Calibri" w:hAnsi="Times New Roman"/>
          <w:sz w:val="28"/>
          <w:szCs w:val="28"/>
          <w:lang w:eastAsia="en-US"/>
        </w:rPr>
        <w:t xml:space="preserve"> сельско</w:t>
      </w:r>
      <w:r w:rsidR="00B43366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="003D5767"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</w:t>
      </w:r>
      <w:r w:rsidR="00B43366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3D5767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4E442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9104A">
        <w:rPr>
          <w:rFonts w:ascii="Times New Roman" w:eastAsia="Calibri" w:hAnsi="Times New Roman"/>
          <w:sz w:val="28"/>
          <w:szCs w:val="28"/>
        </w:rPr>
        <w:t xml:space="preserve">на основании Устава  муниципального образования  </w:t>
      </w:r>
      <w:r w:rsidR="0020171F">
        <w:rPr>
          <w:rFonts w:ascii="Times New Roman" w:eastAsia="Calibri" w:hAnsi="Times New Roman"/>
          <w:sz w:val="28"/>
          <w:szCs w:val="28"/>
        </w:rPr>
        <w:t>Буденновское</w:t>
      </w:r>
      <w:r w:rsidRPr="00C9104A">
        <w:rPr>
          <w:rFonts w:ascii="Times New Roman" w:eastAsia="Calibri" w:hAnsi="Times New Roman"/>
          <w:sz w:val="28"/>
          <w:szCs w:val="28"/>
        </w:rPr>
        <w:t xml:space="preserve"> сельское поселение</w:t>
      </w:r>
      <w:r w:rsidR="00FA6F51">
        <w:rPr>
          <w:rFonts w:ascii="Times New Roman" w:eastAsia="Calibri" w:hAnsi="Times New Roman"/>
          <w:sz w:val="28"/>
          <w:szCs w:val="28"/>
        </w:rPr>
        <w:t>,</w:t>
      </w:r>
      <w:r w:rsidR="003D5767" w:rsidRPr="003D5767">
        <w:t xml:space="preserve"> </w:t>
      </w:r>
      <w:r w:rsidR="00B95580">
        <w:rPr>
          <w:rFonts w:ascii="Times New Roman" w:eastAsia="Calibri" w:hAnsi="Times New Roman"/>
          <w:sz w:val="28"/>
          <w:szCs w:val="28"/>
        </w:rPr>
        <w:t>в связи с кадровым</w:t>
      </w:r>
      <w:r w:rsidR="00C46873">
        <w:rPr>
          <w:rFonts w:ascii="Times New Roman" w:eastAsia="Calibri" w:hAnsi="Times New Roman"/>
          <w:sz w:val="28"/>
          <w:szCs w:val="28"/>
        </w:rPr>
        <w:t xml:space="preserve">и </w:t>
      </w:r>
      <w:r w:rsidR="00B95580">
        <w:rPr>
          <w:rFonts w:ascii="Times New Roman" w:eastAsia="Calibri" w:hAnsi="Times New Roman"/>
          <w:sz w:val="28"/>
          <w:szCs w:val="28"/>
        </w:rPr>
        <w:t xml:space="preserve"> изменени</w:t>
      </w:r>
      <w:r w:rsidR="00C46873">
        <w:rPr>
          <w:rFonts w:ascii="Times New Roman" w:eastAsia="Calibri" w:hAnsi="Times New Roman"/>
          <w:sz w:val="28"/>
          <w:szCs w:val="28"/>
        </w:rPr>
        <w:t>ями</w:t>
      </w:r>
      <w:r w:rsidR="00A66CE1">
        <w:rPr>
          <w:rFonts w:ascii="Times New Roman" w:eastAsia="Calibri" w:hAnsi="Times New Roman"/>
          <w:sz w:val="28"/>
          <w:szCs w:val="28"/>
        </w:rPr>
        <w:t>,</w:t>
      </w:r>
      <w:r w:rsidR="00C46873">
        <w:rPr>
          <w:rFonts w:ascii="Times New Roman" w:eastAsia="Calibri" w:hAnsi="Times New Roman"/>
          <w:sz w:val="28"/>
          <w:szCs w:val="28"/>
        </w:rPr>
        <w:t xml:space="preserve"> </w:t>
      </w:r>
      <w:r w:rsidRPr="00C9104A">
        <w:rPr>
          <w:rFonts w:ascii="Times New Roman" w:eastAsia="Calibri" w:hAnsi="Times New Roman"/>
          <w:sz w:val="28"/>
          <w:szCs w:val="28"/>
        </w:rPr>
        <w:t xml:space="preserve"> </w:t>
      </w:r>
      <w:r w:rsidR="0020171F">
        <w:rPr>
          <w:rFonts w:ascii="Times New Roman" w:eastAsia="Calibri" w:hAnsi="Times New Roman"/>
          <w:sz w:val="28"/>
          <w:szCs w:val="28"/>
        </w:rPr>
        <w:t xml:space="preserve">Администрация Буденновского сельского поселения  </w:t>
      </w:r>
    </w:p>
    <w:p w:rsidR="00C9104A" w:rsidRDefault="00C42913" w:rsidP="004B3A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</w:rPr>
        <w:t>п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о с т а н о в л я е т: </w:t>
      </w:r>
    </w:p>
    <w:p w:rsidR="00AB5678" w:rsidRPr="00B95580" w:rsidRDefault="00AB5678" w:rsidP="004B3A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305FC" w:rsidRDefault="00B305FC" w:rsidP="00856F85">
      <w:pPr>
        <w:tabs>
          <w:tab w:val="left" w:pos="315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86C08">
        <w:rPr>
          <w:rFonts w:ascii="Times New Roman" w:hAnsi="Times New Roman"/>
          <w:sz w:val="28"/>
          <w:szCs w:val="28"/>
        </w:rPr>
        <w:t>Утвердить состав малого Совета по межэтническим отношениям при Администрации Буденновского сельского поселения (Приложение 1)</w:t>
      </w:r>
    </w:p>
    <w:p w:rsidR="0009737D" w:rsidRDefault="0009737D" w:rsidP="00EE0A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86C08">
        <w:rPr>
          <w:rFonts w:ascii="Times New Roman" w:hAnsi="Times New Roman"/>
          <w:sz w:val="28"/>
          <w:szCs w:val="28"/>
        </w:rPr>
        <w:t>Утвердить положение о малом Совете по межэтническим отношениям при Администрации Буденновского сельского поселения (Приложение 2)</w:t>
      </w:r>
    </w:p>
    <w:p w:rsidR="00B305FC" w:rsidRDefault="0009737D" w:rsidP="00EE0A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47F6">
        <w:rPr>
          <w:rFonts w:ascii="Times New Roman" w:hAnsi="Times New Roman"/>
          <w:sz w:val="28"/>
          <w:szCs w:val="28"/>
        </w:rPr>
        <w:t xml:space="preserve">. </w:t>
      </w:r>
      <w:r w:rsidR="00C86C08">
        <w:rPr>
          <w:rFonts w:ascii="Times New Roman" w:hAnsi="Times New Roman"/>
          <w:sz w:val="28"/>
          <w:szCs w:val="28"/>
        </w:rPr>
        <w:t>Утвердить регламент малого Совета по межэтническим отношениям при Администрации Буденновского сельского поселения (Приложение 3)</w:t>
      </w:r>
      <w:r w:rsidR="00B305FC">
        <w:rPr>
          <w:rFonts w:ascii="Times New Roman" w:hAnsi="Times New Roman"/>
          <w:sz w:val="28"/>
          <w:szCs w:val="28"/>
        </w:rPr>
        <w:t xml:space="preserve"> </w:t>
      </w:r>
    </w:p>
    <w:p w:rsidR="00C86C08" w:rsidRDefault="00C86C08" w:rsidP="00EE0A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Считать утратившим силу постановление Администрации Буденновского сельского поселения № 3 от 04.10.2016 и № 22 от 26.02.2018.</w:t>
      </w:r>
    </w:p>
    <w:p w:rsidR="00C46873" w:rsidRDefault="0009737D" w:rsidP="00EE0A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6873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F56BEE" w:rsidRDefault="00F56BEE" w:rsidP="00201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C6F" w:rsidRDefault="0009737D" w:rsidP="00201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B305FC">
        <w:rPr>
          <w:rFonts w:ascii="Times New Roman" w:hAnsi="Times New Roman"/>
          <w:sz w:val="28"/>
          <w:szCs w:val="28"/>
        </w:rPr>
        <w:t xml:space="preserve">  </w:t>
      </w:r>
    </w:p>
    <w:p w:rsidR="001A46AF" w:rsidRPr="0009737D" w:rsidRDefault="00B305FC" w:rsidP="00B30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Буденновского сельского поселения       </w:t>
      </w:r>
      <w:r w:rsidR="009E1C6F">
        <w:rPr>
          <w:rFonts w:ascii="Times New Roman" w:hAnsi="Times New Roman"/>
          <w:sz w:val="28"/>
          <w:szCs w:val="28"/>
        </w:rPr>
        <w:t xml:space="preserve">                               </w:t>
      </w:r>
      <w:r w:rsidR="00AB5678">
        <w:rPr>
          <w:rFonts w:ascii="Times New Roman" w:hAnsi="Times New Roman"/>
          <w:sz w:val="28"/>
          <w:szCs w:val="28"/>
        </w:rPr>
        <w:t xml:space="preserve">          </w:t>
      </w:r>
      <w:r w:rsidR="009E1C6F">
        <w:rPr>
          <w:rFonts w:ascii="Times New Roman" w:hAnsi="Times New Roman"/>
          <w:sz w:val="28"/>
          <w:szCs w:val="28"/>
        </w:rPr>
        <w:t xml:space="preserve">К.В. Степаненко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1A46AF" w:rsidRDefault="001A46AF" w:rsidP="00B30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5FC" w:rsidRPr="001F467F" w:rsidRDefault="001A46AF" w:rsidP="00B305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467F">
        <w:rPr>
          <w:rFonts w:ascii="Times New Roman" w:hAnsi="Times New Roman"/>
          <w:sz w:val="20"/>
          <w:szCs w:val="20"/>
        </w:rPr>
        <w:t>Постановление вносит</w:t>
      </w:r>
    </w:p>
    <w:p w:rsidR="001A46AF" w:rsidRPr="001F467F" w:rsidRDefault="001A46AF" w:rsidP="00B305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467F">
        <w:rPr>
          <w:rFonts w:ascii="Times New Roman" w:hAnsi="Times New Roman"/>
          <w:sz w:val="20"/>
          <w:szCs w:val="20"/>
        </w:rPr>
        <w:t xml:space="preserve">специалист по ЧС </w:t>
      </w:r>
      <w:r w:rsidR="0009737D" w:rsidRPr="001F467F">
        <w:rPr>
          <w:rFonts w:ascii="Times New Roman" w:hAnsi="Times New Roman"/>
          <w:sz w:val="20"/>
          <w:szCs w:val="20"/>
        </w:rPr>
        <w:t>Москвина</w:t>
      </w:r>
      <w:r w:rsidRPr="001F467F">
        <w:rPr>
          <w:rFonts w:ascii="Times New Roman" w:hAnsi="Times New Roman"/>
          <w:sz w:val="20"/>
          <w:szCs w:val="20"/>
        </w:rPr>
        <w:t xml:space="preserve"> И.</w:t>
      </w:r>
      <w:r w:rsidR="0009737D" w:rsidRPr="001F467F">
        <w:rPr>
          <w:rFonts w:ascii="Times New Roman" w:hAnsi="Times New Roman"/>
          <w:sz w:val="20"/>
          <w:szCs w:val="20"/>
        </w:rPr>
        <w:t>С</w:t>
      </w:r>
      <w:r w:rsidRPr="001F467F">
        <w:rPr>
          <w:rFonts w:ascii="Times New Roman" w:hAnsi="Times New Roman"/>
          <w:sz w:val="20"/>
          <w:szCs w:val="20"/>
        </w:rPr>
        <w:t>.</w:t>
      </w:r>
    </w:p>
    <w:p w:rsidR="00F40354" w:rsidRDefault="00F40354" w:rsidP="0009737D">
      <w:pPr>
        <w:pStyle w:val="a3"/>
        <w:shd w:val="clear" w:color="auto" w:fill="auto"/>
        <w:spacing w:after="0" w:line="240" w:lineRule="auto"/>
        <w:jc w:val="left"/>
        <w:rPr>
          <w:sz w:val="24"/>
          <w:szCs w:val="24"/>
        </w:rPr>
        <w:sectPr w:rsidR="00F40354" w:rsidSect="001A46AF">
          <w:pgSz w:w="11906" w:h="16838"/>
          <w:pgMar w:top="851" w:right="851" w:bottom="851" w:left="1304" w:header="709" w:footer="709" w:gutter="0"/>
          <w:cols w:space="708"/>
          <w:docGrid w:linePitch="360"/>
        </w:sectPr>
      </w:pPr>
    </w:p>
    <w:p w:rsidR="00AB5678" w:rsidRDefault="00AB5678" w:rsidP="0009737D">
      <w:pPr>
        <w:pStyle w:val="a3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</w:p>
    <w:p w:rsidR="00AB5678" w:rsidRDefault="00AB5678" w:rsidP="00AB5678">
      <w:pPr>
        <w:pStyle w:val="a3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9169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9169D">
        <w:rPr>
          <w:sz w:val="24"/>
          <w:szCs w:val="24"/>
        </w:rPr>
        <w:t xml:space="preserve">Приложение № 1                </w:t>
      </w:r>
      <w:r>
        <w:rPr>
          <w:sz w:val="24"/>
          <w:szCs w:val="24"/>
        </w:rPr>
        <w:t xml:space="preserve">                </w:t>
      </w:r>
    </w:p>
    <w:p w:rsidR="00AB5678" w:rsidRDefault="00AB5678" w:rsidP="00AB5678">
      <w:pPr>
        <w:pStyle w:val="a3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к постановлению Администрации </w:t>
      </w:r>
    </w:p>
    <w:p w:rsidR="00AB5678" w:rsidRDefault="00AB5678" w:rsidP="00AB5678">
      <w:pPr>
        <w:pStyle w:val="a3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Буденновского сельского поселения</w:t>
      </w:r>
    </w:p>
    <w:p w:rsidR="00AB5678" w:rsidRDefault="00AB5678" w:rsidP="00AB5678">
      <w:pPr>
        <w:pStyle w:val="a3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320AC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от </w:t>
      </w:r>
      <w:r w:rsidR="009C58DE">
        <w:rPr>
          <w:sz w:val="24"/>
          <w:szCs w:val="24"/>
        </w:rPr>
        <w:t xml:space="preserve">03.05.2018 </w:t>
      </w:r>
      <w:bookmarkStart w:id="0" w:name="_GoBack"/>
      <w:bookmarkEnd w:id="0"/>
      <w:r>
        <w:rPr>
          <w:sz w:val="24"/>
          <w:szCs w:val="24"/>
        </w:rPr>
        <w:t xml:space="preserve">№ </w:t>
      </w:r>
      <w:r w:rsidR="009C58DE">
        <w:rPr>
          <w:sz w:val="24"/>
          <w:szCs w:val="24"/>
        </w:rPr>
        <w:t>40/1</w:t>
      </w:r>
      <w:r w:rsidR="00320A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</w:t>
      </w:r>
    </w:p>
    <w:p w:rsidR="00AB5678" w:rsidRPr="00C46873" w:rsidRDefault="00AB5678" w:rsidP="00332CC4">
      <w:pPr>
        <w:pStyle w:val="a3"/>
        <w:shd w:val="clear" w:color="auto" w:fill="auto"/>
        <w:tabs>
          <w:tab w:val="left" w:pos="8055"/>
          <w:tab w:val="right" w:pos="9355"/>
        </w:tabs>
        <w:spacing w:after="0" w:line="276" w:lineRule="auto"/>
        <w:jc w:val="center"/>
        <w:rPr>
          <w:sz w:val="28"/>
          <w:szCs w:val="28"/>
        </w:rPr>
      </w:pPr>
      <w:r w:rsidRPr="00C46873">
        <w:rPr>
          <w:sz w:val="28"/>
          <w:szCs w:val="28"/>
        </w:rPr>
        <w:t>Состав</w:t>
      </w:r>
    </w:p>
    <w:p w:rsidR="00AB5678" w:rsidRPr="00C46873" w:rsidRDefault="00AB5678" w:rsidP="00332CC4">
      <w:pPr>
        <w:pStyle w:val="a3"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C46873">
        <w:rPr>
          <w:sz w:val="28"/>
          <w:szCs w:val="28"/>
        </w:rPr>
        <w:t>малого Совета по межэтническим отношениям</w:t>
      </w:r>
    </w:p>
    <w:p w:rsidR="00C46873" w:rsidRDefault="00AB5678" w:rsidP="00332CC4">
      <w:pPr>
        <w:pStyle w:val="a3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C46873">
        <w:rPr>
          <w:sz w:val="28"/>
          <w:szCs w:val="28"/>
        </w:rPr>
        <w:t>при администрации Буденновского сельского поселения</w:t>
      </w:r>
      <w:r w:rsidR="002C06A9">
        <w:rPr>
          <w:sz w:val="24"/>
          <w:szCs w:val="24"/>
        </w:rPr>
        <w:t xml:space="preserve">           </w:t>
      </w:r>
      <w:r w:rsidR="004B3A2B">
        <w:rPr>
          <w:sz w:val="24"/>
          <w:szCs w:val="24"/>
        </w:rPr>
        <w:t xml:space="preserve">                        </w:t>
      </w:r>
      <w:r w:rsidR="000C0736">
        <w:rPr>
          <w:sz w:val="24"/>
          <w:szCs w:val="24"/>
        </w:rPr>
        <w:t xml:space="preserve"> </w:t>
      </w:r>
    </w:p>
    <w:p w:rsidR="00C46873" w:rsidRDefault="00C46873" w:rsidP="000C0736">
      <w:pPr>
        <w:pStyle w:val="a3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9E1C6F" w:rsidRDefault="00C46873" w:rsidP="00AB5678">
      <w:pPr>
        <w:pStyle w:val="a3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AB5678">
        <w:rPr>
          <w:sz w:val="24"/>
          <w:szCs w:val="24"/>
        </w:rPr>
        <w:t xml:space="preserve">               </w:t>
      </w: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559"/>
        <w:gridCol w:w="3544"/>
      </w:tblGrid>
      <w:tr w:rsidR="00257E3D" w:rsidTr="00F40354">
        <w:tc>
          <w:tcPr>
            <w:tcW w:w="5070" w:type="dxa"/>
          </w:tcPr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57E3D">
              <w:rPr>
                <w:b/>
                <w:sz w:val="28"/>
                <w:szCs w:val="28"/>
              </w:rPr>
              <w:t>Председатель малого Совета</w:t>
            </w:r>
            <w:r>
              <w:rPr>
                <w:b/>
                <w:sz w:val="28"/>
                <w:szCs w:val="28"/>
              </w:rPr>
              <w:t>:</w:t>
            </w:r>
          </w:p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Администрации Буденновского сельского поселения</w:t>
            </w:r>
          </w:p>
        </w:tc>
        <w:tc>
          <w:tcPr>
            <w:tcW w:w="1559" w:type="dxa"/>
          </w:tcPr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Степаненко </w:t>
            </w:r>
          </w:p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Владимирович</w:t>
            </w:r>
          </w:p>
        </w:tc>
      </w:tr>
      <w:tr w:rsidR="00257E3D" w:rsidTr="00F40354">
        <w:tc>
          <w:tcPr>
            <w:tcW w:w="5070" w:type="dxa"/>
          </w:tcPr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57E3D">
              <w:rPr>
                <w:b/>
                <w:sz w:val="28"/>
                <w:szCs w:val="28"/>
              </w:rPr>
              <w:t>Заместитель председателя малого Совета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Буденновского сельского поселения</w:t>
            </w:r>
          </w:p>
        </w:tc>
        <w:tc>
          <w:tcPr>
            <w:tcW w:w="1559" w:type="dxa"/>
          </w:tcPr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Москвина</w:t>
            </w:r>
          </w:p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Ивановна</w:t>
            </w:r>
          </w:p>
        </w:tc>
      </w:tr>
      <w:tr w:rsidR="00257E3D" w:rsidTr="00F40354">
        <w:tc>
          <w:tcPr>
            <w:tcW w:w="5070" w:type="dxa"/>
          </w:tcPr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малого Совета</w:t>
            </w:r>
          </w:p>
          <w:p w:rsidR="00257E3D" w:rsidRP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57E3D">
              <w:rPr>
                <w:sz w:val="28"/>
                <w:szCs w:val="28"/>
              </w:rPr>
              <w:t>пециалист Администрации</w:t>
            </w:r>
          </w:p>
        </w:tc>
        <w:tc>
          <w:tcPr>
            <w:tcW w:w="1559" w:type="dxa"/>
          </w:tcPr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F467F">
              <w:rPr>
                <w:sz w:val="28"/>
                <w:szCs w:val="28"/>
              </w:rPr>
              <w:t>осквина                         Ирина Сергеевна</w:t>
            </w:r>
          </w:p>
        </w:tc>
      </w:tr>
      <w:tr w:rsidR="00257E3D" w:rsidTr="00F40354">
        <w:tc>
          <w:tcPr>
            <w:tcW w:w="5070" w:type="dxa"/>
          </w:tcPr>
          <w:p w:rsidR="00F40354" w:rsidRDefault="00F40354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малого Совета:</w:t>
            </w:r>
          </w:p>
        </w:tc>
        <w:tc>
          <w:tcPr>
            <w:tcW w:w="1559" w:type="dxa"/>
          </w:tcPr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57E3D" w:rsidRPr="00257E3D" w:rsidTr="00F40354">
        <w:tc>
          <w:tcPr>
            <w:tcW w:w="5070" w:type="dxa"/>
          </w:tcPr>
          <w:p w:rsidR="00257E3D" w:rsidRP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257E3D">
              <w:rPr>
                <w:sz w:val="28"/>
                <w:szCs w:val="28"/>
              </w:rPr>
              <w:t>Депутат Собрания депутатов Буденновского сельского поселения</w:t>
            </w:r>
          </w:p>
        </w:tc>
        <w:tc>
          <w:tcPr>
            <w:tcW w:w="1559" w:type="dxa"/>
          </w:tcPr>
          <w:p w:rsidR="00257E3D" w:rsidRP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Охременко </w:t>
            </w:r>
          </w:p>
          <w:p w:rsidR="00257E3D" w:rsidRP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</w:tr>
      <w:tr w:rsidR="00257E3D" w:rsidRPr="00257E3D" w:rsidTr="00F40354">
        <w:tc>
          <w:tcPr>
            <w:tcW w:w="5070" w:type="dxa"/>
          </w:tcPr>
          <w:p w:rsidR="00257E3D" w:rsidRP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Буденновской СОШ № 80 </w:t>
            </w:r>
          </w:p>
        </w:tc>
        <w:tc>
          <w:tcPr>
            <w:tcW w:w="1559" w:type="dxa"/>
          </w:tcPr>
          <w:p w:rsidR="00257E3D" w:rsidRPr="00257E3D" w:rsidRDefault="00257E3D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Минькова </w:t>
            </w:r>
          </w:p>
          <w:p w:rsidR="00257E3D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Александровна</w:t>
            </w:r>
          </w:p>
        </w:tc>
      </w:tr>
      <w:tr w:rsidR="00C15493" w:rsidRPr="00257E3D" w:rsidTr="00F40354">
        <w:tc>
          <w:tcPr>
            <w:tcW w:w="5070" w:type="dxa"/>
          </w:tcPr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 19 «Конек горбунок» п. Конезавод им. Буденного</w:t>
            </w:r>
          </w:p>
        </w:tc>
        <w:tc>
          <w:tcPr>
            <w:tcW w:w="1559" w:type="dxa"/>
          </w:tcPr>
          <w:p w:rsidR="00C15493" w:rsidRPr="00257E3D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Силявка </w:t>
            </w:r>
          </w:p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Карина Олеговна</w:t>
            </w:r>
          </w:p>
        </w:tc>
      </w:tr>
      <w:tr w:rsidR="00C15493" w:rsidRPr="00257E3D" w:rsidTr="00F40354">
        <w:tc>
          <w:tcPr>
            <w:tcW w:w="5070" w:type="dxa"/>
          </w:tcPr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 48 «Чайка» п. Манычстрой</w:t>
            </w:r>
          </w:p>
        </w:tc>
        <w:tc>
          <w:tcPr>
            <w:tcW w:w="1559" w:type="dxa"/>
          </w:tcPr>
          <w:p w:rsidR="00C15493" w:rsidRPr="00257E3D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Овчаренко </w:t>
            </w:r>
          </w:p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</w:tr>
      <w:tr w:rsidR="00C15493" w:rsidRPr="00257E3D" w:rsidTr="00F40354">
        <w:tc>
          <w:tcPr>
            <w:tcW w:w="5070" w:type="dxa"/>
          </w:tcPr>
          <w:p w:rsidR="00F40354" w:rsidRDefault="001A46AF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№ </w:t>
            </w:r>
            <w:r w:rsidR="00E23D46">
              <w:rPr>
                <w:sz w:val="28"/>
                <w:szCs w:val="28"/>
              </w:rPr>
              <w:t xml:space="preserve">24 </w:t>
            </w:r>
            <w:r>
              <w:rPr>
                <w:sz w:val="28"/>
                <w:szCs w:val="28"/>
              </w:rPr>
              <w:t xml:space="preserve">                </w:t>
            </w:r>
            <w:r w:rsidR="00E23D46">
              <w:rPr>
                <w:sz w:val="28"/>
                <w:szCs w:val="28"/>
              </w:rPr>
              <w:t>п. Манычстрой</w:t>
            </w:r>
          </w:p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 Буденновского сельского поселения</w:t>
            </w:r>
          </w:p>
        </w:tc>
        <w:tc>
          <w:tcPr>
            <w:tcW w:w="1559" w:type="dxa"/>
          </w:tcPr>
          <w:p w:rsidR="00C15493" w:rsidRPr="00257E3D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32CC4" w:rsidRDefault="00E23D46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Жордочкин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32CC4" w:rsidRDefault="00332CC4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Эдуардович</w:t>
            </w:r>
          </w:p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Пурнова </w:t>
            </w:r>
          </w:p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 Николаевна</w:t>
            </w:r>
          </w:p>
        </w:tc>
      </w:tr>
      <w:tr w:rsidR="00C15493" w:rsidRPr="00257E3D" w:rsidTr="00F40354">
        <w:tc>
          <w:tcPr>
            <w:tcW w:w="5070" w:type="dxa"/>
          </w:tcPr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турецкой диаспоры</w:t>
            </w:r>
          </w:p>
        </w:tc>
        <w:tc>
          <w:tcPr>
            <w:tcW w:w="1559" w:type="dxa"/>
          </w:tcPr>
          <w:p w:rsidR="00C15493" w:rsidRPr="00257E3D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 </w:t>
            </w:r>
          </w:p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Мухиддин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Хайреддинович</w:t>
            </w:r>
            <w:proofErr w:type="spellEnd"/>
          </w:p>
        </w:tc>
      </w:tr>
      <w:tr w:rsidR="00C15493" w:rsidRPr="00257E3D" w:rsidTr="00F40354">
        <w:tc>
          <w:tcPr>
            <w:tcW w:w="5070" w:type="dxa"/>
          </w:tcPr>
          <w:p w:rsidR="00C15493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турецкой диаспоры</w:t>
            </w:r>
          </w:p>
        </w:tc>
        <w:tc>
          <w:tcPr>
            <w:tcW w:w="1559" w:type="dxa"/>
          </w:tcPr>
          <w:p w:rsidR="00C15493" w:rsidRPr="00257E3D" w:rsidRDefault="00C15493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40354" w:rsidRDefault="00F40354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Мирсалиев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15493" w:rsidRDefault="00F40354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Равшан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Кибарович</w:t>
            </w:r>
            <w:proofErr w:type="spellEnd"/>
          </w:p>
        </w:tc>
      </w:tr>
      <w:tr w:rsidR="00F40354" w:rsidRPr="00257E3D" w:rsidTr="00F40354">
        <w:tc>
          <w:tcPr>
            <w:tcW w:w="5070" w:type="dxa"/>
          </w:tcPr>
          <w:p w:rsidR="00F40354" w:rsidRDefault="00F40354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ОУУП ОМВД России по Сальскому району (по согласованию)</w:t>
            </w:r>
          </w:p>
        </w:tc>
        <w:tc>
          <w:tcPr>
            <w:tcW w:w="1559" w:type="dxa"/>
          </w:tcPr>
          <w:p w:rsidR="00F40354" w:rsidRPr="00257E3D" w:rsidRDefault="00F40354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40354" w:rsidRDefault="001A46AF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</w:t>
            </w:r>
          </w:p>
          <w:p w:rsidR="00F40354" w:rsidRDefault="001A46AF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</w:tc>
      </w:tr>
      <w:tr w:rsidR="00F40354" w:rsidRPr="00257E3D" w:rsidTr="00F40354">
        <w:tc>
          <w:tcPr>
            <w:tcW w:w="5070" w:type="dxa"/>
          </w:tcPr>
          <w:p w:rsidR="00F40354" w:rsidRDefault="00F40354" w:rsidP="00036ABF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МУК</w:t>
            </w:r>
            <w:r w:rsidR="001F467F">
              <w:rPr>
                <w:sz w:val="28"/>
                <w:szCs w:val="28"/>
              </w:rPr>
              <w:t xml:space="preserve"> «СДК Буденновского сельского поселения» Сальского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40354" w:rsidRPr="00257E3D" w:rsidRDefault="00F40354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40354" w:rsidRDefault="001F467F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</w:t>
            </w:r>
          </w:p>
          <w:p w:rsidR="00F40354" w:rsidRDefault="001F467F" w:rsidP="00332CC4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Александровна</w:t>
            </w:r>
          </w:p>
        </w:tc>
      </w:tr>
    </w:tbl>
    <w:p w:rsidR="00637925" w:rsidRPr="00637925" w:rsidRDefault="00637925" w:rsidP="00657FB2">
      <w:pPr>
        <w:pStyle w:val="a3"/>
        <w:shd w:val="clear" w:color="auto" w:fill="auto"/>
        <w:spacing w:after="0" w:line="240" w:lineRule="auto"/>
        <w:ind w:left="-567" w:firstLine="283"/>
        <w:jc w:val="both"/>
        <w:rPr>
          <w:b/>
          <w:sz w:val="28"/>
          <w:szCs w:val="28"/>
        </w:rPr>
      </w:pPr>
    </w:p>
    <w:sectPr w:rsidR="00637925" w:rsidRPr="00637925" w:rsidSect="003A42DC">
      <w:pgSz w:w="11906" w:h="16838"/>
      <w:pgMar w:top="851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142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19D111FF"/>
    <w:multiLevelType w:val="hybridMultilevel"/>
    <w:tmpl w:val="FB1A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2258B"/>
    <w:multiLevelType w:val="hybridMultilevel"/>
    <w:tmpl w:val="998E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FC"/>
    <w:rsid w:val="00036ABF"/>
    <w:rsid w:val="0009737D"/>
    <w:rsid w:val="000B2572"/>
    <w:rsid w:val="000C0736"/>
    <w:rsid w:val="000E3065"/>
    <w:rsid w:val="000F77AF"/>
    <w:rsid w:val="00124BAC"/>
    <w:rsid w:val="001A46AF"/>
    <w:rsid w:val="001F2E95"/>
    <w:rsid w:val="001F467F"/>
    <w:rsid w:val="0020171F"/>
    <w:rsid w:val="0023224D"/>
    <w:rsid w:val="002416DA"/>
    <w:rsid w:val="00257E3D"/>
    <w:rsid w:val="002C06A9"/>
    <w:rsid w:val="002C4B46"/>
    <w:rsid w:val="00320AC6"/>
    <w:rsid w:val="00326DF8"/>
    <w:rsid w:val="00332CC4"/>
    <w:rsid w:val="003705EF"/>
    <w:rsid w:val="003A42DC"/>
    <w:rsid w:val="003A43D4"/>
    <w:rsid w:val="003D5767"/>
    <w:rsid w:val="003E42E6"/>
    <w:rsid w:val="003F1958"/>
    <w:rsid w:val="00423D93"/>
    <w:rsid w:val="00467467"/>
    <w:rsid w:val="004905B0"/>
    <w:rsid w:val="00493A6E"/>
    <w:rsid w:val="004B3A2B"/>
    <w:rsid w:val="004E442E"/>
    <w:rsid w:val="00535A5B"/>
    <w:rsid w:val="0055414D"/>
    <w:rsid w:val="005A5008"/>
    <w:rsid w:val="005B4657"/>
    <w:rsid w:val="00624FAB"/>
    <w:rsid w:val="00637925"/>
    <w:rsid w:val="006547F6"/>
    <w:rsid w:val="00657FB2"/>
    <w:rsid w:val="00795EF3"/>
    <w:rsid w:val="007B1259"/>
    <w:rsid w:val="007C4824"/>
    <w:rsid w:val="00856F85"/>
    <w:rsid w:val="00885BE1"/>
    <w:rsid w:val="00892434"/>
    <w:rsid w:val="008E6D45"/>
    <w:rsid w:val="00903FE2"/>
    <w:rsid w:val="009064C9"/>
    <w:rsid w:val="009A6574"/>
    <w:rsid w:val="009B299F"/>
    <w:rsid w:val="009C58DE"/>
    <w:rsid w:val="009E1C6F"/>
    <w:rsid w:val="009F472D"/>
    <w:rsid w:val="00A273B8"/>
    <w:rsid w:val="00A66CE1"/>
    <w:rsid w:val="00AB2577"/>
    <w:rsid w:val="00AB5678"/>
    <w:rsid w:val="00AF037C"/>
    <w:rsid w:val="00B01D5F"/>
    <w:rsid w:val="00B305FC"/>
    <w:rsid w:val="00B43366"/>
    <w:rsid w:val="00B65D6E"/>
    <w:rsid w:val="00B72ED3"/>
    <w:rsid w:val="00B95580"/>
    <w:rsid w:val="00BA30D6"/>
    <w:rsid w:val="00BB4608"/>
    <w:rsid w:val="00C15493"/>
    <w:rsid w:val="00C42913"/>
    <w:rsid w:val="00C46873"/>
    <w:rsid w:val="00C86C08"/>
    <w:rsid w:val="00C9104A"/>
    <w:rsid w:val="00D165F8"/>
    <w:rsid w:val="00D9169D"/>
    <w:rsid w:val="00DE05B0"/>
    <w:rsid w:val="00DE7627"/>
    <w:rsid w:val="00DF3767"/>
    <w:rsid w:val="00DF56A4"/>
    <w:rsid w:val="00E21F34"/>
    <w:rsid w:val="00E23D46"/>
    <w:rsid w:val="00E630DA"/>
    <w:rsid w:val="00E91CA2"/>
    <w:rsid w:val="00EC60BF"/>
    <w:rsid w:val="00ED6FCA"/>
    <w:rsid w:val="00EE0A54"/>
    <w:rsid w:val="00F0628D"/>
    <w:rsid w:val="00F40354"/>
    <w:rsid w:val="00F4576B"/>
    <w:rsid w:val="00F56BEE"/>
    <w:rsid w:val="00F9735C"/>
    <w:rsid w:val="00F976CD"/>
    <w:rsid w:val="00FA6F51"/>
    <w:rsid w:val="00FC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B305FC"/>
    <w:pPr>
      <w:shd w:val="clear" w:color="auto" w:fill="FFFFFF"/>
      <w:spacing w:after="780" w:line="288" w:lineRule="exact"/>
      <w:jc w:val="right"/>
    </w:pPr>
    <w:rPr>
      <w:rFonts w:ascii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B305FC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B305F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 + Курсив"/>
    <w:rsid w:val="00B305FC"/>
    <w:rPr>
      <w:rFonts w:ascii="Times New Roman" w:eastAsia="Arial Unicode MS" w:hAnsi="Times New Roman" w:cs="Times New Roman" w:hint="default"/>
      <w:i/>
      <w:iCs/>
      <w:spacing w:val="0"/>
      <w:sz w:val="27"/>
      <w:szCs w:val="27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0B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C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a"/>
    <w:rsid w:val="00E21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E21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97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B305FC"/>
    <w:pPr>
      <w:shd w:val="clear" w:color="auto" w:fill="FFFFFF"/>
      <w:spacing w:after="780" w:line="288" w:lineRule="exact"/>
      <w:jc w:val="right"/>
    </w:pPr>
    <w:rPr>
      <w:rFonts w:ascii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B305FC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B305F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 + Курсив"/>
    <w:rsid w:val="00B305FC"/>
    <w:rPr>
      <w:rFonts w:ascii="Times New Roman" w:eastAsia="Arial Unicode MS" w:hAnsi="Times New Roman" w:cs="Times New Roman" w:hint="default"/>
      <w:i/>
      <w:iCs/>
      <w:spacing w:val="0"/>
      <w:sz w:val="27"/>
      <w:szCs w:val="27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0B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C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a"/>
    <w:rsid w:val="00E21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E21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9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1DDC-8596-4195-AB85-7D62E463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48</cp:revision>
  <cp:lastPrinted>2018-05-20T17:01:00Z</cp:lastPrinted>
  <dcterms:created xsi:type="dcterms:W3CDTF">2016-02-17T07:20:00Z</dcterms:created>
  <dcterms:modified xsi:type="dcterms:W3CDTF">2018-06-08T06:38:00Z</dcterms:modified>
</cp:coreProperties>
</file>