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ind w:right="-5"/>
        <w:jc w:val="center"/>
        <w:rPr>
          <w:sz w:val="20"/>
          <w:szCs w:val="20"/>
        </w:rPr>
      </w:pPr>
      <w:r w:rsidRPr="006138B6">
        <w:rPr>
          <w:sz w:val="20"/>
          <w:szCs w:val="20"/>
        </w:rPr>
        <w:t xml:space="preserve">                                                                         </w:t>
      </w:r>
      <w:bookmarkStart w:id="0" w:name="_GoBack"/>
      <w:bookmarkEnd w:id="0"/>
      <w:r w:rsidRPr="006138B6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</w:p>
    <w:p w:rsidR="006138B6" w:rsidRP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ind w:right="-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6138B6">
        <w:rPr>
          <w:sz w:val="20"/>
          <w:szCs w:val="20"/>
        </w:rPr>
        <w:t>Приложение №2</w:t>
      </w:r>
    </w:p>
    <w:p w:rsidR="006138B6" w:rsidRP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ind w:right="-5"/>
        <w:jc w:val="right"/>
        <w:rPr>
          <w:sz w:val="20"/>
          <w:szCs w:val="20"/>
        </w:rPr>
      </w:pPr>
      <w:r w:rsidRPr="006138B6">
        <w:rPr>
          <w:sz w:val="20"/>
          <w:szCs w:val="20"/>
        </w:rPr>
        <w:t>к постановлению  Администрации</w:t>
      </w:r>
    </w:p>
    <w:p w:rsidR="006138B6" w:rsidRP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ind w:right="-5"/>
        <w:jc w:val="right"/>
        <w:rPr>
          <w:sz w:val="20"/>
          <w:szCs w:val="20"/>
        </w:rPr>
      </w:pPr>
      <w:r w:rsidRPr="006138B6">
        <w:rPr>
          <w:sz w:val="20"/>
          <w:szCs w:val="20"/>
        </w:rPr>
        <w:t>Буденновского поселения</w:t>
      </w:r>
    </w:p>
    <w:p w:rsidR="006138B6" w:rsidRP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ind w:right="-5"/>
        <w:jc w:val="right"/>
        <w:rPr>
          <w:sz w:val="28"/>
          <w:szCs w:val="28"/>
          <w:u w:val="single"/>
        </w:rPr>
      </w:pPr>
      <w:r w:rsidRPr="006138B6">
        <w:rPr>
          <w:sz w:val="20"/>
          <w:szCs w:val="20"/>
          <w:u w:val="single"/>
        </w:rPr>
        <w:t>от 04.10.2016№5</w:t>
      </w:r>
    </w:p>
    <w:p w:rsidR="006138B6" w:rsidRP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6138B6" w:rsidRP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6138B6" w:rsidRP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6138B6" w:rsidRPr="006138B6" w:rsidRDefault="006138B6" w:rsidP="006138B6">
      <w:pPr>
        <w:autoSpaceDN w:val="0"/>
        <w:spacing w:line="276" w:lineRule="auto"/>
        <w:jc w:val="center"/>
        <w:rPr>
          <w:b/>
          <w:sz w:val="28"/>
          <w:szCs w:val="28"/>
          <w:lang w:eastAsia="ar-SA"/>
        </w:rPr>
      </w:pPr>
      <w:r w:rsidRPr="006138B6">
        <w:rPr>
          <w:b/>
          <w:sz w:val="28"/>
          <w:szCs w:val="28"/>
          <w:lang w:eastAsia="ar-SA"/>
        </w:rPr>
        <w:t>РЕГЛАМЕНТ</w:t>
      </w:r>
    </w:p>
    <w:p w:rsidR="006138B6" w:rsidRPr="006138B6" w:rsidRDefault="006138B6" w:rsidP="006138B6">
      <w:pPr>
        <w:autoSpaceDN w:val="0"/>
        <w:spacing w:line="276" w:lineRule="auto"/>
        <w:jc w:val="center"/>
        <w:rPr>
          <w:b/>
          <w:sz w:val="28"/>
          <w:szCs w:val="28"/>
          <w:lang w:eastAsia="ar-SA"/>
        </w:rPr>
      </w:pPr>
      <w:r w:rsidRPr="006138B6">
        <w:rPr>
          <w:b/>
          <w:sz w:val="28"/>
          <w:szCs w:val="28"/>
          <w:lang w:eastAsia="ar-SA"/>
        </w:rPr>
        <w:t>межведомственного оперативного штаба по координации мер противодействия терроризму на территории Буденновского сельского поселения</w:t>
      </w:r>
    </w:p>
    <w:p w:rsidR="006138B6" w:rsidRPr="006138B6" w:rsidRDefault="006138B6" w:rsidP="006138B6">
      <w:pPr>
        <w:autoSpaceDN w:val="0"/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6138B6" w:rsidRPr="006138B6" w:rsidRDefault="006138B6" w:rsidP="006138B6">
      <w:pPr>
        <w:autoSpaceDN w:val="0"/>
        <w:spacing w:line="276" w:lineRule="auto"/>
        <w:jc w:val="center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1.ОБЩИЕ ПОЛОЖЕНИЯ</w:t>
      </w:r>
    </w:p>
    <w:p w:rsidR="006138B6" w:rsidRPr="006138B6" w:rsidRDefault="006138B6" w:rsidP="006138B6">
      <w:pPr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 xml:space="preserve">1.1. </w:t>
      </w:r>
      <w:proofErr w:type="gramStart"/>
      <w:r w:rsidRPr="006138B6">
        <w:rPr>
          <w:sz w:val="28"/>
          <w:szCs w:val="28"/>
          <w:lang w:eastAsia="ar-SA"/>
        </w:rPr>
        <w:t>Настоящий Регламент разработан в соответствии с Указом Президента Российской Федерации от 15 февраля 2006 г. № 116 «О мерах по противодействию терроризму» и устанавливает общие правила организации деятельности межведомственного оперативного штаба (далее – МОШ по реализации его полномочий, закрепленных в Положении об МОШ и нормативно-правовых актах Буденновского сельского поселения.</w:t>
      </w:r>
      <w:proofErr w:type="gramEnd"/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1.2. Основные задачи и функции МОШ изложены в Положении об МОШ, утвержденном главой Администрации Буденновского сельского поселения.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center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2. ПЛАНИРОВАНИЕ И ОРГАНИЗАЦИЯ РАБОТЫ МОШ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ab/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2.1. МОШ  осуществляет свою деятельность в соответствии с планом работы МОШ  на год  (далее – план работы МОШ).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2.2. План работы МОШ готовится исходя из складывающейся обстановки в области противодействия терроризму на территории Буденновского сельского поселения, с учетом рекомендаций антитеррористической комиссии Сальского района, рассматривается на заседании МОШ и утверждается председателем МОШ.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2.3. Заседания МОШ проводятся в соответствии с планом работы МОШ не реже одного раза в квартал. В случае необходимости по решениям председателя МОШ  могут проводиться внеочередные заседания МОШ.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6138B6">
        <w:rPr>
          <w:sz w:val="28"/>
          <w:szCs w:val="28"/>
          <w:lang w:eastAsia="ar-SA"/>
        </w:rPr>
        <w:t xml:space="preserve">3.  </w:t>
      </w:r>
      <w:r w:rsidRPr="006138B6">
        <w:rPr>
          <w:sz w:val="28"/>
          <w:szCs w:val="28"/>
        </w:rPr>
        <w:t>ПОЛНОМОЧИЯ  ПРЕДСЕДАТЕЛЯ И ЧЛЕНОВ МОШ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 xml:space="preserve">3.1.Председатель МОШ осуществляет общее руководство деятельностью МОШ, </w:t>
      </w:r>
      <w:proofErr w:type="gramStart"/>
      <w:r w:rsidRPr="006138B6">
        <w:rPr>
          <w:sz w:val="28"/>
          <w:szCs w:val="28"/>
        </w:rPr>
        <w:t>отнесенным</w:t>
      </w:r>
      <w:proofErr w:type="gramEnd"/>
      <w:r w:rsidRPr="006138B6">
        <w:rPr>
          <w:sz w:val="28"/>
          <w:szCs w:val="28"/>
        </w:rPr>
        <w:t xml:space="preserve"> к его компетенции, ведет заседания МОШ, подписывает протоколы его заседаний, распределяет обязанности между членами МОШ.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lastRenderedPageBreak/>
        <w:t>3.2. В отсутствие председателя МОШ  его работой руководит заместитель председателя МОШ.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3.3. Секретарь МОШ  обеспечивает взаимодействие МОШ  с АТК Сальского района  по вопросам компетенции МОШ  с подразделениями территориальных органов федеральных органов исполнительной власти, органами местного самоуправления, организациями и общественными объединениями, средствами массовой информации и должностными лицами.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3.4. Члены МОШ обладают равными правами при подготовке и обсуждении рассматриваемых на заседании вопросов, при принятии решений.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3.5. Члены МОШ  имеют право: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а) выступать на заседаниях МОШ, вносить предложения по вопросам, входящим в компетенцию МОШ  и требовать в случае необходимости проведения голосования по данным вопросам;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б) голосовать на заседаниях МОШ;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 xml:space="preserve">в) знакомиться с документами и материалами МОШ, непосредственно касающимися его деятельности в части участия </w:t>
      </w:r>
      <w:proofErr w:type="gramStart"/>
      <w:r w:rsidRPr="006138B6">
        <w:rPr>
          <w:sz w:val="28"/>
          <w:szCs w:val="28"/>
        </w:rPr>
        <w:t>в</w:t>
      </w:r>
      <w:proofErr w:type="gramEnd"/>
      <w:r w:rsidRPr="006138B6">
        <w:rPr>
          <w:sz w:val="28"/>
          <w:szCs w:val="28"/>
        </w:rPr>
        <w:t xml:space="preserve"> </w:t>
      </w:r>
      <w:proofErr w:type="gramStart"/>
      <w:r w:rsidRPr="006138B6">
        <w:rPr>
          <w:sz w:val="28"/>
          <w:szCs w:val="28"/>
        </w:rPr>
        <w:t>противодействию</w:t>
      </w:r>
      <w:proofErr w:type="gramEnd"/>
      <w:r w:rsidRPr="006138B6">
        <w:rPr>
          <w:sz w:val="28"/>
          <w:szCs w:val="28"/>
        </w:rPr>
        <w:t xml:space="preserve"> терроризма и экстремизма, минимизации и ликвидации их последствий;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г) привлекать по согласованию с председателем МОШ  в установленном порядке сотрудников и специалистов других организаций к аналитической и иной работе, связанной с деятельностью МОШ;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 xml:space="preserve">д) излагать в случае несогласия с решением МОШ  в письменной форме особое мнение, которое подлежит отражению в протоколе МОШ;  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3.6. Член МОШ  обязан: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а) организовывать подготовку вопросов, выносимых на рассмотрение МОШ  в соответствии с решениями МОШ, председателя МОШ  или по предложениям членов МОШ</w:t>
      </w:r>
      <w:proofErr w:type="gramStart"/>
      <w:r w:rsidRPr="006138B6">
        <w:rPr>
          <w:sz w:val="28"/>
          <w:szCs w:val="28"/>
        </w:rPr>
        <w:t xml:space="preserve"> ,</w:t>
      </w:r>
      <w:proofErr w:type="gramEnd"/>
      <w:r w:rsidRPr="006138B6">
        <w:rPr>
          <w:sz w:val="28"/>
          <w:szCs w:val="28"/>
        </w:rPr>
        <w:t xml:space="preserve"> утвержденным протокольным решением;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б) присутствовать на заседаниях МОШ;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в) организовывать в рамках своих должностных полномочий выполнение решений МОШ;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lastRenderedPageBreak/>
        <w:t>г) выполнять требования нормативных правовых актов, устанавливающих правила организации работы МОШ.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3.7. Доступ средств массовой информации к сведениям о деятельности МОШ и порядок размещения в информационных системах общего пользования сведений о вопросах и материалах, рассматриваемых на заседаниях МОШ, определяются законодательством.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6138B6">
        <w:rPr>
          <w:sz w:val="28"/>
          <w:szCs w:val="28"/>
        </w:rPr>
        <w:t>4. ПОРЯДОК ПОДГОТОВКИ ЗАСЕДАНИЙ МОШ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4.1.Члены МОШ, представители органов местного самоуправления, на которых возложена подготовка соответствующих материалов для рассмотрения на заседаниях МОШ, принимают участие в подготовке заседаний в соответствии с утвержденным планом заседаний МОШ  и несут ответственность за их качество и своевременность представления.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4.2. Секретарь МОШ оказывает организационную и методическую помощь представителям подразделений территориальных органов исполнительной власти, органов местного самоуправления и организаций, участвующих в подготовке материалов к заседанию МОШ.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4.3. Проект повестки дня заседания МОШ  уточняется в процессе подготовки к очередному заседанию и согласовывается секретарем МОШ  с председателем МОШ. Повестка дня заседания МОШ  утверждается непосредственно на заседании.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4.4. Для подготовки вопросов, вносимых на рассмотрение МОШ председателем МОШ, могут создаваться рабочие органы из числа членов МОШ, представителей заинтересованных государственных органов, органов местного самоуправления с участием секретаря.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 xml:space="preserve">4.5. </w:t>
      </w:r>
      <w:proofErr w:type="gramStart"/>
      <w:r w:rsidRPr="006138B6">
        <w:rPr>
          <w:sz w:val="28"/>
          <w:szCs w:val="28"/>
        </w:rPr>
        <w:t>Контроль за</w:t>
      </w:r>
      <w:proofErr w:type="gramEnd"/>
      <w:r w:rsidRPr="006138B6">
        <w:rPr>
          <w:sz w:val="28"/>
          <w:szCs w:val="28"/>
        </w:rPr>
        <w:t xml:space="preserve"> своевременностью подготовки и представления материалов, для рассмотрения на заседаниях МОШ осуществляется секретарем МОШ.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4.6. Повестка дня предстоящего заседания МОШ  с соответствующими материалами докладывается секретарем председателю МОШ.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4.7. Одобренные председателем МОШ  проект протокольного решения, повестка дня заседания и соответствующие материалы рассылаются членам МОШ и участникам заседания.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lastRenderedPageBreak/>
        <w:t>4.8. Секретарь МОШ  обеспечивает информирование членов МОШ  и лиц, приглашенных на заседание, о дате, времени и месте проведения заседания МОШ, а также об их изменениях, если таковые происходят.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4.9. Члены МОШ  информируют секретаря о своем участии или причинах отсутствия на заседании. Список членов МОШ, отсутствующих по уважительным причинам (болезнь, командировка, отпуск и т.д.), представляется председателю МОШ непосредственно до начала заседания МОШ.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4.10. На заседания МОШ  могут быть приглашены руководители подразделений районной  исполнительной власти,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4.11. Состав приглашаемых на заседание МОШ  должностных лиц формируется секретарем МОШ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МОШ.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center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 ПОРЯДОК ПРОВЕДЕНИЯ ЗАСЕДАНИЙ МОШ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5.1. Заседания МОШ созываются председателем МОШ,  либо по его поручению, секретарем МОШ.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5.2. Лица, прибывшие для участия в заседаниях МОШ, регистрируются секретарем МОШ.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5.3. Присутствие на заседании МОШ  его членов обязательно. Члены МОШ не вправе делегировать свои полномочия иным лицам. В случае если член МОШ не может присутствовать на заседании, он обязан заблаговременно известить об этом председателя МОШ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5.4. Члены МОШ  обладают равными правами при обсуждении рассматриваемых на заседании вопросов.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5.5. Заседание МОШ считается правомочным, если на нем присутствует более половины ее членов.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5.6. Заседания проходят под председательством председателя МОШ либо, по его поручению, лица, его замещающего.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Председатель МОШ: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-ведет заседание МОШ;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-организует обсуждение вопросов повестки дня заседания МОШ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-предоставляет слово для выступления членам МОШ, а также приглашенным лицам;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-обеспечивает соблюдение положений настоящего Регламента членами МОШ  и приглашенными лицами;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5.7. С докладами на заседаниях МОШ по вопросам его повестки выступают члены МОШ, либо в отдельных случаях, по согласованию с председателем МОШ, лица, уполномоченные членами  МОШ</w:t>
      </w:r>
      <w:proofErr w:type="gramStart"/>
      <w:r w:rsidRPr="006138B6">
        <w:rPr>
          <w:sz w:val="28"/>
          <w:szCs w:val="28"/>
          <w:lang w:eastAsia="ar-SA"/>
        </w:rPr>
        <w:t xml:space="preserve"> .</w:t>
      </w:r>
      <w:proofErr w:type="gramEnd"/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5.8. Регламент заседания МОШ определяется при подготовке к заседанию и утверждается непосредственно на заседании МОШ.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ab/>
      </w:r>
    </w:p>
    <w:p w:rsidR="006138B6" w:rsidRPr="006138B6" w:rsidRDefault="006138B6" w:rsidP="006138B6">
      <w:pPr>
        <w:suppressAutoHyphens/>
        <w:autoSpaceDN w:val="0"/>
        <w:spacing w:line="276" w:lineRule="auto"/>
        <w:jc w:val="center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center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6. ОФОРМЛЕНИЕ РЕШЕНИЙ, ПРИНЯТЫХ НА ЗАСЕДАНИЯХ МОШ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6.1. Решения МОШ  оформляются протоколами, которые подписываются председателем и секретарем МОШ.</w:t>
      </w:r>
    </w:p>
    <w:p w:rsidR="006138B6" w:rsidRPr="006138B6" w:rsidRDefault="006138B6" w:rsidP="006138B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138B6" w:rsidRPr="006138B6" w:rsidRDefault="006138B6" w:rsidP="006138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6.2. В протоколе указываются: фамилии председательствующего и присутствующих на заседании членов МОШ, приглашенных лиц, вопросы, рассмотренные в ходе заседания, принятые решения. К протоколу прилагаются особые мнения членов МОШ, при наличии.</w:t>
      </w:r>
    </w:p>
    <w:p w:rsidR="006138B6" w:rsidRPr="006138B6" w:rsidRDefault="006138B6" w:rsidP="006138B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138B6" w:rsidRPr="006138B6" w:rsidRDefault="006138B6" w:rsidP="006138B6">
      <w:pPr>
        <w:shd w:val="clear" w:color="auto" w:fill="FFFFFF"/>
        <w:spacing w:line="276" w:lineRule="auto"/>
        <w:jc w:val="both"/>
        <w:rPr>
          <w:bCs/>
        </w:rPr>
      </w:pPr>
      <w:r w:rsidRPr="006138B6">
        <w:rPr>
          <w:sz w:val="28"/>
          <w:szCs w:val="28"/>
        </w:rPr>
        <w:t xml:space="preserve">6.3. </w:t>
      </w:r>
      <w:proofErr w:type="gramStart"/>
      <w:r w:rsidRPr="006138B6">
        <w:rPr>
          <w:sz w:val="28"/>
          <w:szCs w:val="28"/>
        </w:rPr>
        <w:t>Контроль за</w:t>
      </w:r>
      <w:proofErr w:type="gramEnd"/>
      <w:r w:rsidRPr="006138B6">
        <w:rPr>
          <w:sz w:val="28"/>
          <w:szCs w:val="28"/>
        </w:rPr>
        <w:t xml:space="preserve"> исполнением решений и поручений, содержащихся в протоколах заседаний МОШ, осуществляет секретарь МОШ.</w:t>
      </w:r>
    </w:p>
    <w:p w:rsidR="00296060" w:rsidRDefault="00296060"/>
    <w:sectPr w:rsidR="0029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CF"/>
    <w:rsid w:val="000962CF"/>
    <w:rsid w:val="00296060"/>
    <w:rsid w:val="006138B6"/>
    <w:rsid w:val="007122F8"/>
    <w:rsid w:val="008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2016-10-17T13:50:00Z</dcterms:created>
  <dcterms:modified xsi:type="dcterms:W3CDTF">2016-10-17T13:51:00Z</dcterms:modified>
</cp:coreProperties>
</file>