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15D" w:rsidRPr="0030115D" w:rsidRDefault="00AD4CE2" w:rsidP="00AD4CE2">
      <w:pPr>
        <w:tabs>
          <w:tab w:val="center" w:pos="4904"/>
          <w:tab w:val="left" w:pos="8220"/>
        </w:tabs>
        <w:rPr>
          <w:b/>
        </w:rPr>
      </w:pPr>
      <w:r>
        <w:rPr>
          <w:b/>
        </w:rPr>
        <w:tab/>
      </w:r>
      <w:r w:rsidR="0030115D" w:rsidRPr="0030115D">
        <w:rPr>
          <w:b/>
        </w:rPr>
        <w:t>РОССИЙСКАЯ ФЕДЕРАЦИЯ</w:t>
      </w:r>
      <w:r>
        <w:rPr>
          <w:b/>
        </w:rPr>
        <w:tab/>
        <w:t>ПРОЕКТ</w:t>
      </w:r>
    </w:p>
    <w:p w:rsidR="0030115D" w:rsidRPr="0030115D" w:rsidRDefault="0030115D" w:rsidP="0030115D">
      <w:pPr>
        <w:jc w:val="center"/>
        <w:rPr>
          <w:b/>
        </w:rPr>
      </w:pPr>
      <w:r w:rsidRPr="0030115D">
        <w:rPr>
          <w:b/>
        </w:rPr>
        <w:t>РОСТОВСКАЯ ОБЛАСТЬ</w:t>
      </w:r>
    </w:p>
    <w:p w:rsidR="0030115D" w:rsidRPr="0030115D" w:rsidRDefault="0030115D" w:rsidP="0030115D">
      <w:pPr>
        <w:jc w:val="center"/>
        <w:rPr>
          <w:b/>
        </w:rPr>
      </w:pPr>
      <w:r w:rsidRPr="0030115D">
        <w:rPr>
          <w:b/>
        </w:rPr>
        <w:t>САЛЬСКИЙ    РАЙОН</w:t>
      </w:r>
    </w:p>
    <w:p w:rsidR="0030115D" w:rsidRPr="0030115D" w:rsidRDefault="0030115D" w:rsidP="0030115D">
      <w:pPr>
        <w:jc w:val="center"/>
        <w:rPr>
          <w:b/>
        </w:rPr>
      </w:pPr>
      <w:r w:rsidRPr="0030115D">
        <w:rPr>
          <w:b/>
        </w:rPr>
        <w:t xml:space="preserve"> АДМИНИСТРАЦИЯ</w:t>
      </w:r>
    </w:p>
    <w:p w:rsidR="0030115D" w:rsidRPr="0030115D" w:rsidRDefault="0030115D" w:rsidP="0030115D">
      <w:pPr>
        <w:pBdr>
          <w:bottom w:val="single" w:sz="8" w:space="1" w:color="000000"/>
        </w:pBdr>
        <w:jc w:val="center"/>
        <w:rPr>
          <w:b/>
        </w:rPr>
      </w:pPr>
      <w:r w:rsidRPr="0030115D">
        <w:rPr>
          <w:b/>
        </w:rPr>
        <w:t>БУДЕННОВСКОГО СЕЛЬСКОГО ПОСЕЛЕНИЯ</w:t>
      </w:r>
    </w:p>
    <w:p w:rsidR="0030115D" w:rsidRPr="0030115D" w:rsidRDefault="0030115D" w:rsidP="0030115D">
      <w:pPr>
        <w:jc w:val="center"/>
        <w:rPr>
          <w:sz w:val="28"/>
          <w:szCs w:val="28"/>
        </w:rPr>
      </w:pP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r w:rsidRPr="0030115D">
        <w:rPr>
          <w:sz w:val="28"/>
          <w:szCs w:val="28"/>
        </w:rPr>
        <w:softHyphen/>
      </w:r>
    </w:p>
    <w:p w:rsidR="0030115D" w:rsidRPr="0030115D" w:rsidRDefault="0030115D" w:rsidP="0030115D">
      <w:pPr>
        <w:jc w:val="center"/>
        <w:rPr>
          <w:b/>
          <w:sz w:val="36"/>
          <w:szCs w:val="36"/>
        </w:rPr>
      </w:pPr>
      <w:r w:rsidRPr="0030115D">
        <w:rPr>
          <w:b/>
          <w:sz w:val="36"/>
          <w:szCs w:val="36"/>
        </w:rPr>
        <w:t>ПОСТАНОВЛЕНИЕ</w:t>
      </w:r>
    </w:p>
    <w:p w:rsidR="0030115D" w:rsidRPr="0030115D" w:rsidRDefault="0030115D" w:rsidP="0030115D">
      <w:pPr>
        <w:jc w:val="center"/>
        <w:rPr>
          <w:sz w:val="28"/>
          <w:szCs w:val="28"/>
        </w:rPr>
      </w:pPr>
    </w:p>
    <w:p w:rsidR="0030115D" w:rsidRPr="0030115D" w:rsidRDefault="0030115D" w:rsidP="0030115D">
      <w:pPr>
        <w:rPr>
          <w:sz w:val="28"/>
          <w:szCs w:val="28"/>
        </w:rPr>
      </w:pPr>
    </w:p>
    <w:p w:rsidR="0030115D" w:rsidRPr="0030115D" w:rsidRDefault="00AD4CE2" w:rsidP="0030115D">
      <w:pPr>
        <w:rPr>
          <w:sz w:val="28"/>
          <w:szCs w:val="28"/>
        </w:rPr>
      </w:pPr>
      <w:r>
        <w:rPr>
          <w:sz w:val="28"/>
          <w:szCs w:val="28"/>
        </w:rPr>
        <w:t>_</w:t>
      </w:r>
      <w:proofErr w:type="gramStart"/>
      <w:r>
        <w:rPr>
          <w:sz w:val="28"/>
          <w:szCs w:val="28"/>
        </w:rPr>
        <w:t>_._</w:t>
      </w:r>
      <w:proofErr w:type="gramEnd"/>
      <w:r>
        <w:rPr>
          <w:sz w:val="28"/>
          <w:szCs w:val="28"/>
        </w:rPr>
        <w:t>_.202_</w:t>
      </w:r>
      <w:r w:rsidR="0030115D" w:rsidRPr="0030115D">
        <w:rPr>
          <w:sz w:val="28"/>
          <w:szCs w:val="28"/>
        </w:rPr>
        <w:t xml:space="preserve">                                                                                                              №</w:t>
      </w:r>
      <w:r w:rsidR="00862734">
        <w:rPr>
          <w:sz w:val="28"/>
          <w:szCs w:val="28"/>
        </w:rPr>
        <w:t xml:space="preserve"> </w:t>
      </w:r>
      <w:r>
        <w:rPr>
          <w:sz w:val="28"/>
          <w:szCs w:val="28"/>
        </w:rPr>
        <w:t>___</w:t>
      </w:r>
    </w:p>
    <w:p w:rsidR="0030115D" w:rsidRPr="0030115D" w:rsidRDefault="0030115D" w:rsidP="0030115D">
      <w:pPr>
        <w:jc w:val="center"/>
        <w:rPr>
          <w:sz w:val="28"/>
          <w:szCs w:val="28"/>
        </w:rPr>
      </w:pPr>
    </w:p>
    <w:p w:rsidR="0030115D" w:rsidRPr="0030115D" w:rsidRDefault="0030115D" w:rsidP="0030115D">
      <w:pPr>
        <w:jc w:val="center"/>
        <w:rPr>
          <w:sz w:val="28"/>
          <w:szCs w:val="28"/>
        </w:rPr>
      </w:pPr>
    </w:p>
    <w:p w:rsidR="0030115D" w:rsidRPr="0030115D" w:rsidRDefault="0030115D" w:rsidP="0030115D">
      <w:pPr>
        <w:jc w:val="center"/>
        <w:rPr>
          <w:sz w:val="28"/>
          <w:szCs w:val="28"/>
        </w:rPr>
      </w:pPr>
      <w:r w:rsidRPr="0030115D">
        <w:rPr>
          <w:sz w:val="28"/>
          <w:szCs w:val="28"/>
        </w:rPr>
        <w:t>п. Конезавод имени Буденного</w:t>
      </w:r>
    </w:p>
    <w:p w:rsidR="0030115D" w:rsidRPr="0030115D" w:rsidRDefault="0030115D" w:rsidP="0030115D">
      <w:pPr>
        <w:rPr>
          <w:sz w:val="28"/>
          <w:szCs w:val="28"/>
        </w:rPr>
      </w:pPr>
    </w:p>
    <w:p w:rsidR="0030115D" w:rsidRPr="0030115D" w:rsidRDefault="0030115D" w:rsidP="0030115D">
      <w:pPr>
        <w:tabs>
          <w:tab w:val="left" w:pos="6237"/>
          <w:tab w:val="left" w:pos="6300"/>
        </w:tabs>
        <w:ind w:right="3159"/>
        <w:jc w:val="both"/>
        <w:rPr>
          <w:sz w:val="28"/>
          <w:szCs w:val="28"/>
        </w:rPr>
      </w:pPr>
      <w:r w:rsidRPr="0030115D">
        <w:rPr>
          <w:sz w:val="28"/>
          <w:szCs w:val="28"/>
        </w:rPr>
        <w:t xml:space="preserve">Об организации и проведении электронного аукциона по продаже муниципального имущества, находящегося в муниципальной собственности Буденновского сельского поселения </w:t>
      </w:r>
      <w:proofErr w:type="spellStart"/>
      <w:r w:rsidRPr="0030115D">
        <w:rPr>
          <w:sz w:val="28"/>
          <w:szCs w:val="28"/>
        </w:rPr>
        <w:t>Сальского</w:t>
      </w:r>
      <w:proofErr w:type="spellEnd"/>
      <w:r w:rsidRPr="0030115D">
        <w:rPr>
          <w:sz w:val="28"/>
          <w:szCs w:val="28"/>
        </w:rPr>
        <w:t xml:space="preserve"> района Ростовской области </w:t>
      </w:r>
    </w:p>
    <w:p w:rsidR="0030115D" w:rsidRPr="0030115D" w:rsidRDefault="0030115D" w:rsidP="0030115D">
      <w:pPr>
        <w:spacing w:before="240" w:line="0" w:lineRule="atLeast"/>
        <w:ind w:right="28" w:firstLine="709"/>
        <w:jc w:val="both"/>
        <w:rPr>
          <w:bCs/>
          <w:sz w:val="28"/>
          <w:szCs w:val="28"/>
        </w:rPr>
      </w:pPr>
      <w:r w:rsidRPr="0030115D">
        <w:rPr>
          <w:bCs/>
          <w:sz w:val="28"/>
          <w:szCs w:val="28"/>
        </w:rPr>
        <w:t>В соответствии с Федеральным законом от 21.12.2001 № 178-ФЗ                    «О приватизации государственного и муниципального имущества»,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решением Собрания депутатов Администрации Буденновского сельского поселения</w:t>
      </w:r>
      <w:r w:rsidR="00862734">
        <w:rPr>
          <w:bCs/>
          <w:sz w:val="28"/>
          <w:szCs w:val="28"/>
        </w:rPr>
        <w:t xml:space="preserve"> от 30.04.2025 года №189 «О внесении изменений в решение Собрания депутатов Буденновского сельского поселения</w:t>
      </w:r>
      <w:r w:rsidRPr="0030115D">
        <w:rPr>
          <w:bCs/>
          <w:sz w:val="28"/>
          <w:szCs w:val="28"/>
        </w:rPr>
        <w:t xml:space="preserve"> от 30.01.2025г. № 177</w:t>
      </w:r>
      <w:r w:rsidR="00862734">
        <w:rPr>
          <w:bCs/>
          <w:sz w:val="28"/>
          <w:szCs w:val="28"/>
        </w:rPr>
        <w:t>»</w:t>
      </w:r>
      <w:r w:rsidRPr="0030115D">
        <w:rPr>
          <w:bCs/>
          <w:sz w:val="28"/>
          <w:szCs w:val="28"/>
        </w:rPr>
        <w:t>, решением Собрания депутатов Администрации Буденновского сельского п</w:t>
      </w:r>
      <w:r w:rsidR="00862734">
        <w:rPr>
          <w:bCs/>
          <w:sz w:val="28"/>
          <w:szCs w:val="28"/>
        </w:rPr>
        <w:t>оселения от 30.04.2025 № 190</w:t>
      </w:r>
      <w:r w:rsidRPr="0030115D">
        <w:rPr>
          <w:bCs/>
          <w:sz w:val="28"/>
          <w:szCs w:val="28"/>
        </w:rPr>
        <w:t xml:space="preserve"> «Об утверждении условий приватизации муниципального имущества, находящегося в собственности муниципального   образования «Буденновское сельское поселение»», п</w:t>
      </w:r>
      <w:r w:rsidRPr="0030115D">
        <w:rPr>
          <w:sz w:val="28"/>
          <w:szCs w:val="28"/>
        </w:rPr>
        <w:t>оложением о порядке управления и распоряжения имуществом, находящимся в муниципальной собственности, утвержденным решением Собрания депутатов Буденновского сельского поселения от 29.01.2014 № 53, Администрация Буденновского сельского поселения</w:t>
      </w:r>
    </w:p>
    <w:p w:rsidR="0030115D" w:rsidRPr="0030115D" w:rsidRDefault="0030115D" w:rsidP="0030115D">
      <w:pPr>
        <w:ind w:right="27" w:firstLine="708"/>
        <w:jc w:val="both"/>
        <w:rPr>
          <w:bCs/>
          <w:sz w:val="28"/>
          <w:szCs w:val="28"/>
        </w:rPr>
      </w:pPr>
    </w:p>
    <w:p w:rsidR="0030115D" w:rsidRPr="0030115D" w:rsidRDefault="0030115D" w:rsidP="0030115D">
      <w:pPr>
        <w:jc w:val="center"/>
        <w:rPr>
          <w:b/>
          <w:spacing w:val="40"/>
          <w:sz w:val="28"/>
          <w:szCs w:val="28"/>
        </w:rPr>
      </w:pPr>
      <w:r w:rsidRPr="0030115D">
        <w:rPr>
          <w:b/>
          <w:spacing w:val="40"/>
          <w:sz w:val="28"/>
          <w:szCs w:val="28"/>
        </w:rPr>
        <w:t>постановляет:</w:t>
      </w:r>
    </w:p>
    <w:p w:rsidR="0030115D" w:rsidRPr="0030115D" w:rsidRDefault="0030115D" w:rsidP="0030115D">
      <w:pPr>
        <w:jc w:val="center"/>
        <w:rPr>
          <w:sz w:val="28"/>
          <w:szCs w:val="28"/>
        </w:rPr>
      </w:pPr>
    </w:p>
    <w:p w:rsidR="0030115D" w:rsidRPr="0030115D" w:rsidRDefault="0030115D" w:rsidP="0030115D">
      <w:pPr>
        <w:ind w:firstLine="708"/>
        <w:jc w:val="both"/>
        <w:rPr>
          <w:sz w:val="28"/>
          <w:szCs w:val="28"/>
        </w:rPr>
      </w:pPr>
      <w:r w:rsidRPr="0030115D">
        <w:rPr>
          <w:sz w:val="28"/>
          <w:szCs w:val="28"/>
        </w:rPr>
        <w:t xml:space="preserve">1. Утвердить аукционную документацию о проведении электронного аукциона по продаже муниципального имущества, находящегося в муниципальной собственности Буденновского сельского поселения </w:t>
      </w:r>
      <w:proofErr w:type="spellStart"/>
      <w:r w:rsidRPr="0030115D">
        <w:rPr>
          <w:sz w:val="28"/>
          <w:szCs w:val="28"/>
        </w:rPr>
        <w:t>Сальского</w:t>
      </w:r>
      <w:proofErr w:type="spellEnd"/>
      <w:r w:rsidRPr="0030115D">
        <w:rPr>
          <w:sz w:val="28"/>
          <w:szCs w:val="28"/>
        </w:rPr>
        <w:t xml:space="preserve"> района Ростовской области, согласно приложению № 1.</w:t>
      </w:r>
    </w:p>
    <w:p w:rsidR="0030115D" w:rsidRPr="0030115D" w:rsidRDefault="0030115D" w:rsidP="0030115D">
      <w:pPr>
        <w:jc w:val="both"/>
        <w:rPr>
          <w:sz w:val="28"/>
          <w:szCs w:val="28"/>
        </w:rPr>
      </w:pPr>
      <w:r w:rsidRPr="0030115D">
        <w:rPr>
          <w:sz w:val="28"/>
          <w:szCs w:val="28"/>
        </w:rPr>
        <w:t xml:space="preserve">         2. Настоящее постановление опубликовать на официальном сайте Администрации Буденновского сельского поселения </w:t>
      </w:r>
      <w:hyperlink r:id="rId8" w:history="1">
        <w:r w:rsidRPr="0030115D">
          <w:rPr>
            <w:color w:val="0000FF"/>
            <w:sz w:val="28"/>
            <w:szCs w:val="28"/>
            <w:u w:val="single"/>
          </w:rPr>
          <w:t>https://www.konzavodchane.r</w:t>
        </w:r>
        <w:r w:rsidRPr="0030115D">
          <w:rPr>
            <w:color w:val="0000FF"/>
            <w:sz w:val="28"/>
            <w:szCs w:val="28"/>
            <w:u w:val="single"/>
            <w:lang w:val="en-US"/>
          </w:rPr>
          <w:t>u</w:t>
        </w:r>
        <w:r w:rsidRPr="0030115D">
          <w:rPr>
            <w:color w:val="0000FF"/>
            <w:sz w:val="28"/>
            <w:szCs w:val="28"/>
            <w:u w:val="single"/>
          </w:rPr>
          <w:t>/</w:t>
        </w:r>
      </w:hyperlink>
      <w:r w:rsidRPr="0030115D">
        <w:rPr>
          <w:sz w:val="28"/>
          <w:szCs w:val="28"/>
        </w:rPr>
        <w:t xml:space="preserve"> и на электронной площадке: </w:t>
      </w:r>
      <w:hyperlink r:id="rId9" w:history="1">
        <w:r w:rsidRPr="0030115D">
          <w:rPr>
            <w:color w:val="0000FF"/>
            <w:sz w:val="28"/>
            <w:szCs w:val="28"/>
            <w:u w:val="single"/>
          </w:rPr>
          <w:t>https://www.rts-tender.ru/</w:t>
        </w:r>
      </w:hyperlink>
      <w:r w:rsidRPr="0030115D">
        <w:rPr>
          <w:sz w:val="28"/>
          <w:szCs w:val="28"/>
        </w:rPr>
        <w:t xml:space="preserve"> ООО «РТС-тендер».</w:t>
      </w:r>
    </w:p>
    <w:p w:rsidR="0030115D" w:rsidRPr="0030115D" w:rsidRDefault="0030115D" w:rsidP="0030115D">
      <w:pPr>
        <w:ind w:firstLine="708"/>
        <w:jc w:val="both"/>
        <w:rPr>
          <w:sz w:val="28"/>
          <w:szCs w:val="28"/>
        </w:rPr>
      </w:pPr>
    </w:p>
    <w:p w:rsidR="0030115D" w:rsidRPr="0030115D" w:rsidRDefault="0030115D" w:rsidP="0030115D">
      <w:pPr>
        <w:ind w:firstLine="708"/>
        <w:jc w:val="both"/>
        <w:rPr>
          <w:sz w:val="28"/>
          <w:szCs w:val="28"/>
        </w:rPr>
      </w:pPr>
      <w:r w:rsidRPr="0030115D">
        <w:rPr>
          <w:sz w:val="28"/>
          <w:szCs w:val="28"/>
        </w:rPr>
        <w:lastRenderedPageBreak/>
        <w:t>3. Назначить ответственным за размещение и сопровождение аукциона по продаже муниципального имущества и заключения договора купли-продажи старшего инспектора имущественных и земельных отношений Администрации Буденновского сельского поселения Таирову С.С.</w:t>
      </w:r>
    </w:p>
    <w:p w:rsidR="0030115D" w:rsidRPr="0030115D" w:rsidRDefault="0030115D" w:rsidP="0030115D">
      <w:pPr>
        <w:ind w:firstLine="708"/>
        <w:jc w:val="both"/>
        <w:rPr>
          <w:sz w:val="28"/>
          <w:szCs w:val="28"/>
        </w:rPr>
      </w:pPr>
    </w:p>
    <w:p w:rsidR="0030115D" w:rsidRPr="0030115D" w:rsidRDefault="0030115D" w:rsidP="0030115D">
      <w:pPr>
        <w:ind w:firstLine="708"/>
        <w:jc w:val="both"/>
        <w:rPr>
          <w:sz w:val="28"/>
          <w:szCs w:val="28"/>
        </w:rPr>
      </w:pPr>
      <w:r w:rsidRPr="0030115D">
        <w:rPr>
          <w:sz w:val="28"/>
          <w:szCs w:val="28"/>
        </w:rPr>
        <w:t>4. Контроль за исполнением настоящего постановления оставляю за собой.</w:t>
      </w:r>
    </w:p>
    <w:p w:rsidR="0030115D" w:rsidRPr="0030115D" w:rsidRDefault="0030115D" w:rsidP="0030115D">
      <w:pPr>
        <w:ind w:firstLine="708"/>
        <w:jc w:val="both"/>
        <w:rPr>
          <w:sz w:val="28"/>
          <w:szCs w:val="28"/>
        </w:rPr>
      </w:pPr>
    </w:p>
    <w:p w:rsidR="0030115D" w:rsidRPr="0030115D" w:rsidRDefault="0030115D" w:rsidP="0030115D">
      <w:pPr>
        <w:jc w:val="both"/>
        <w:rPr>
          <w:sz w:val="28"/>
          <w:szCs w:val="28"/>
        </w:rPr>
      </w:pPr>
    </w:p>
    <w:p w:rsidR="0030115D" w:rsidRPr="0030115D" w:rsidRDefault="0030115D" w:rsidP="0030115D">
      <w:pPr>
        <w:jc w:val="both"/>
        <w:rPr>
          <w:sz w:val="28"/>
          <w:szCs w:val="28"/>
        </w:rPr>
      </w:pPr>
    </w:p>
    <w:p w:rsidR="0030115D" w:rsidRPr="0030115D" w:rsidRDefault="0030115D" w:rsidP="0030115D">
      <w:pPr>
        <w:jc w:val="both"/>
        <w:rPr>
          <w:sz w:val="28"/>
          <w:szCs w:val="28"/>
        </w:rPr>
      </w:pPr>
    </w:p>
    <w:p w:rsidR="0030115D" w:rsidRPr="0030115D" w:rsidRDefault="0030115D" w:rsidP="0030115D">
      <w:pPr>
        <w:jc w:val="both"/>
        <w:rPr>
          <w:sz w:val="28"/>
          <w:szCs w:val="28"/>
        </w:rPr>
      </w:pPr>
      <w:r w:rsidRPr="0030115D">
        <w:rPr>
          <w:sz w:val="28"/>
          <w:szCs w:val="28"/>
        </w:rPr>
        <w:t>Глава Администрации</w:t>
      </w:r>
    </w:p>
    <w:p w:rsidR="0030115D" w:rsidRPr="0030115D" w:rsidRDefault="0030115D" w:rsidP="0030115D">
      <w:pPr>
        <w:jc w:val="both"/>
        <w:rPr>
          <w:sz w:val="28"/>
          <w:szCs w:val="28"/>
        </w:rPr>
      </w:pPr>
      <w:r w:rsidRPr="0030115D">
        <w:rPr>
          <w:sz w:val="28"/>
          <w:szCs w:val="28"/>
        </w:rPr>
        <w:t>Буденновского сельского поселения                                             Д.А. Ефремов</w:t>
      </w:r>
    </w:p>
    <w:p w:rsidR="0030115D" w:rsidRPr="0030115D" w:rsidRDefault="0030115D" w:rsidP="0030115D">
      <w:pPr>
        <w:rPr>
          <w:sz w:val="28"/>
          <w:szCs w:val="28"/>
        </w:rPr>
      </w:pPr>
    </w:p>
    <w:p w:rsidR="0030115D" w:rsidRPr="0030115D" w:rsidRDefault="0030115D" w:rsidP="0030115D">
      <w:pPr>
        <w:rPr>
          <w:sz w:val="28"/>
          <w:szCs w:val="28"/>
        </w:rPr>
      </w:pPr>
    </w:p>
    <w:p w:rsidR="0030115D" w:rsidRPr="0030115D" w:rsidRDefault="0030115D" w:rsidP="0030115D">
      <w:pPr>
        <w:rPr>
          <w:sz w:val="28"/>
          <w:szCs w:val="28"/>
        </w:rPr>
      </w:pPr>
    </w:p>
    <w:p w:rsidR="0030115D" w:rsidRPr="0030115D" w:rsidRDefault="0030115D" w:rsidP="0030115D">
      <w:pPr>
        <w:rPr>
          <w:sz w:val="28"/>
          <w:szCs w:val="28"/>
        </w:rPr>
      </w:pPr>
    </w:p>
    <w:p w:rsidR="0030115D" w:rsidRPr="0030115D" w:rsidRDefault="0030115D" w:rsidP="0030115D">
      <w:pPr>
        <w:rPr>
          <w:sz w:val="16"/>
          <w:szCs w:val="16"/>
        </w:rPr>
      </w:pPr>
    </w:p>
    <w:p w:rsidR="0030115D" w:rsidRPr="0030115D" w:rsidRDefault="0030115D" w:rsidP="0030115D">
      <w:pPr>
        <w:rPr>
          <w:sz w:val="20"/>
          <w:szCs w:val="20"/>
        </w:rPr>
      </w:pPr>
      <w:proofErr w:type="gramStart"/>
      <w:r w:rsidRPr="0030115D">
        <w:rPr>
          <w:sz w:val="20"/>
          <w:szCs w:val="20"/>
        </w:rPr>
        <w:t>Постановление  вносит</w:t>
      </w:r>
      <w:proofErr w:type="gramEnd"/>
      <w:r w:rsidRPr="0030115D">
        <w:rPr>
          <w:sz w:val="20"/>
          <w:szCs w:val="20"/>
        </w:rPr>
        <w:t xml:space="preserve">: </w:t>
      </w:r>
    </w:p>
    <w:p w:rsidR="0030115D" w:rsidRPr="0030115D" w:rsidRDefault="0030115D" w:rsidP="0030115D">
      <w:pPr>
        <w:rPr>
          <w:sz w:val="20"/>
          <w:szCs w:val="20"/>
        </w:rPr>
      </w:pPr>
      <w:proofErr w:type="gramStart"/>
      <w:r w:rsidRPr="0030115D">
        <w:rPr>
          <w:sz w:val="20"/>
          <w:szCs w:val="20"/>
        </w:rPr>
        <w:t>старший  инспектор</w:t>
      </w:r>
      <w:proofErr w:type="gramEnd"/>
      <w:r w:rsidRPr="0030115D">
        <w:rPr>
          <w:sz w:val="20"/>
          <w:szCs w:val="20"/>
        </w:rPr>
        <w:t xml:space="preserve">  имущественных </w:t>
      </w:r>
    </w:p>
    <w:p w:rsidR="0030115D" w:rsidRPr="0030115D" w:rsidRDefault="0030115D" w:rsidP="0030115D">
      <w:pPr>
        <w:rPr>
          <w:sz w:val="20"/>
          <w:szCs w:val="20"/>
        </w:rPr>
      </w:pPr>
      <w:r w:rsidRPr="0030115D">
        <w:rPr>
          <w:sz w:val="20"/>
          <w:szCs w:val="20"/>
        </w:rPr>
        <w:t>и земельных отношений Таирова С.С.</w:t>
      </w: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rFonts w:ascii="Arial" w:hAnsi="Arial" w:cs="Arial"/>
          <w:b/>
          <w:bCs/>
          <w:kern w:val="1"/>
          <w:sz w:val="20"/>
          <w:szCs w:val="20"/>
        </w:rPr>
      </w:pPr>
    </w:p>
    <w:p w:rsidR="0030115D" w:rsidRPr="0030115D" w:rsidRDefault="0030115D" w:rsidP="0030115D">
      <w:pPr>
        <w:spacing w:line="100" w:lineRule="atLeast"/>
        <w:rPr>
          <w:bCs/>
          <w:kern w:val="1"/>
          <w:sz w:val="20"/>
          <w:szCs w:val="20"/>
        </w:rPr>
      </w:pPr>
      <w:r w:rsidRPr="0030115D">
        <w:rPr>
          <w:bCs/>
          <w:kern w:val="1"/>
          <w:sz w:val="20"/>
          <w:szCs w:val="20"/>
        </w:rPr>
        <w:t xml:space="preserve">                                            </w:t>
      </w:r>
    </w:p>
    <w:p w:rsidR="0030115D" w:rsidRPr="0030115D" w:rsidRDefault="0030115D" w:rsidP="0030115D">
      <w:pPr>
        <w:spacing w:line="100" w:lineRule="atLeast"/>
        <w:rPr>
          <w:bCs/>
          <w:kern w:val="1"/>
          <w:sz w:val="20"/>
          <w:szCs w:val="20"/>
        </w:rPr>
      </w:pPr>
    </w:p>
    <w:p w:rsidR="0030115D" w:rsidRPr="0030115D" w:rsidRDefault="0030115D" w:rsidP="0030115D">
      <w:pPr>
        <w:spacing w:line="100" w:lineRule="atLeast"/>
        <w:jc w:val="right"/>
        <w:rPr>
          <w:bCs/>
          <w:kern w:val="1"/>
          <w:sz w:val="16"/>
          <w:szCs w:val="20"/>
        </w:rPr>
      </w:pPr>
    </w:p>
    <w:p w:rsidR="0030115D" w:rsidRPr="0030115D" w:rsidRDefault="0030115D" w:rsidP="0030115D">
      <w:pPr>
        <w:spacing w:line="100" w:lineRule="atLeast"/>
        <w:jc w:val="right"/>
        <w:rPr>
          <w:bCs/>
          <w:kern w:val="1"/>
          <w:sz w:val="16"/>
          <w:szCs w:val="20"/>
        </w:rPr>
      </w:pPr>
    </w:p>
    <w:p w:rsidR="0030115D" w:rsidRPr="0030115D" w:rsidRDefault="0030115D" w:rsidP="0030115D">
      <w:pPr>
        <w:spacing w:line="100" w:lineRule="atLeast"/>
        <w:jc w:val="right"/>
        <w:rPr>
          <w:bCs/>
          <w:kern w:val="1"/>
          <w:sz w:val="16"/>
          <w:szCs w:val="20"/>
        </w:rPr>
      </w:pPr>
    </w:p>
    <w:p w:rsidR="0030115D" w:rsidRPr="0030115D" w:rsidRDefault="0030115D" w:rsidP="0030115D">
      <w:pPr>
        <w:spacing w:line="100" w:lineRule="atLeast"/>
        <w:jc w:val="right"/>
        <w:rPr>
          <w:bCs/>
          <w:kern w:val="1"/>
          <w:sz w:val="16"/>
          <w:szCs w:val="20"/>
        </w:rPr>
      </w:pPr>
    </w:p>
    <w:p w:rsidR="0030115D" w:rsidRPr="0030115D" w:rsidRDefault="0030115D" w:rsidP="0030115D">
      <w:pPr>
        <w:spacing w:line="100" w:lineRule="atLeast"/>
        <w:jc w:val="right"/>
        <w:rPr>
          <w:bCs/>
          <w:kern w:val="1"/>
          <w:sz w:val="16"/>
          <w:szCs w:val="20"/>
        </w:rPr>
      </w:pPr>
    </w:p>
    <w:p w:rsidR="0030115D" w:rsidRPr="0030115D" w:rsidRDefault="0030115D" w:rsidP="0030115D">
      <w:pPr>
        <w:spacing w:line="100" w:lineRule="atLeast"/>
        <w:jc w:val="right"/>
        <w:rPr>
          <w:bCs/>
          <w:kern w:val="1"/>
          <w:sz w:val="16"/>
          <w:szCs w:val="20"/>
        </w:rPr>
      </w:pPr>
    </w:p>
    <w:p w:rsidR="0030115D" w:rsidRPr="0030115D" w:rsidRDefault="0030115D" w:rsidP="0030115D">
      <w:pPr>
        <w:spacing w:line="100" w:lineRule="atLeast"/>
        <w:jc w:val="right"/>
        <w:rPr>
          <w:bCs/>
          <w:kern w:val="1"/>
          <w:sz w:val="16"/>
          <w:szCs w:val="20"/>
        </w:rPr>
      </w:pPr>
    </w:p>
    <w:p w:rsidR="0030115D" w:rsidRPr="0030115D" w:rsidRDefault="0030115D" w:rsidP="0030115D">
      <w:pPr>
        <w:spacing w:line="100" w:lineRule="atLeast"/>
        <w:jc w:val="right"/>
        <w:rPr>
          <w:bCs/>
          <w:kern w:val="1"/>
          <w:sz w:val="16"/>
          <w:szCs w:val="20"/>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30115D" w:rsidRDefault="0030115D" w:rsidP="00663C1E">
      <w:pPr>
        <w:pStyle w:val="ConsPlusTitle"/>
        <w:ind w:right="310"/>
        <w:jc w:val="center"/>
        <w:rPr>
          <w:rFonts w:ascii="Times New Roman" w:hAnsi="Times New Roman" w:cs="Times New Roman"/>
          <w:sz w:val="24"/>
          <w:szCs w:val="24"/>
        </w:rPr>
      </w:pPr>
    </w:p>
    <w:p w:rsidR="00862734" w:rsidRDefault="00862734" w:rsidP="00290495">
      <w:pPr>
        <w:jc w:val="right"/>
        <w:rPr>
          <w:bCs/>
          <w:color w:val="000000"/>
          <w:sz w:val="20"/>
          <w:szCs w:val="20"/>
        </w:rPr>
      </w:pPr>
    </w:p>
    <w:p w:rsidR="00862734" w:rsidRDefault="00862734" w:rsidP="00290495">
      <w:pPr>
        <w:jc w:val="right"/>
        <w:rPr>
          <w:bCs/>
          <w:color w:val="000000"/>
          <w:sz w:val="20"/>
          <w:szCs w:val="20"/>
        </w:rPr>
      </w:pPr>
    </w:p>
    <w:p w:rsidR="00862734" w:rsidRDefault="00862734" w:rsidP="00290495">
      <w:pPr>
        <w:jc w:val="right"/>
        <w:rPr>
          <w:bCs/>
          <w:color w:val="000000"/>
          <w:sz w:val="20"/>
          <w:szCs w:val="20"/>
        </w:rPr>
      </w:pPr>
    </w:p>
    <w:p w:rsidR="00862734" w:rsidRDefault="00862734" w:rsidP="00290495">
      <w:pPr>
        <w:jc w:val="right"/>
        <w:rPr>
          <w:bCs/>
          <w:color w:val="000000"/>
          <w:sz w:val="20"/>
          <w:szCs w:val="20"/>
        </w:rPr>
      </w:pPr>
    </w:p>
    <w:p w:rsidR="00290495" w:rsidRPr="00290495" w:rsidRDefault="00290495" w:rsidP="00290495">
      <w:pPr>
        <w:jc w:val="right"/>
        <w:rPr>
          <w:bCs/>
          <w:color w:val="000000"/>
          <w:sz w:val="20"/>
          <w:szCs w:val="20"/>
        </w:rPr>
      </w:pPr>
      <w:r w:rsidRPr="00290495">
        <w:rPr>
          <w:bCs/>
          <w:color w:val="000000"/>
          <w:sz w:val="20"/>
          <w:szCs w:val="20"/>
        </w:rPr>
        <w:lastRenderedPageBreak/>
        <w:t>Приложение № 1</w:t>
      </w:r>
    </w:p>
    <w:p w:rsidR="00290495" w:rsidRPr="00290495" w:rsidRDefault="00290495" w:rsidP="00290495">
      <w:pPr>
        <w:jc w:val="right"/>
        <w:rPr>
          <w:bCs/>
          <w:color w:val="000000"/>
          <w:sz w:val="20"/>
          <w:szCs w:val="20"/>
        </w:rPr>
      </w:pPr>
      <w:r w:rsidRPr="00290495">
        <w:rPr>
          <w:bCs/>
          <w:color w:val="000000"/>
          <w:sz w:val="20"/>
          <w:szCs w:val="20"/>
        </w:rPr>
        <w:t xml:space="preserve"> к постановлению </w:t>
      </w:r>
    </w:p>
    <w:p w:rsidR="00290495" w:rsidRPr="00290495" w:rsidRDefault="00290495" w:rsidP="00290495">
      <w:pPr>
        <w:jc w:val="right"/>
        <w:rPr>
          <w:bCs/>
          <w:color w:val="000000"/>
          <w:sz w:val="20"/>
          <w:szCs w:val="20"/>
        </w:rPr>
      </w:pPr>
      <w:r w:rsidRPr="00290495">
        <w:rPr>
          <w:bCs/>
          <w:color w:val="000000"/>
          <w:sz w:val="20"/>
          <w:szCs w:val="20"/>
        </w:rPr>
        <w:t xml:space="preserve">Администрации </w:t>
      </w:r>
    </w:p>
    <w:p w:rsidR="00290495" w:rsidRPr="00290495" w:rsidRDefault="00290495" w:rsidP="00290495">
      <w:pPr>
        <w:jc w:val="right"/>
        <w:rPr>
          <w:bCs/>
          <w:color w:val="000000"/>
          <w:sz w:val="20"/>
          <w:szCs w:val="20"/>
        </w:rPr>
      </w:pPr>
      <w:r w:rsidRPr="00290495">
        <w:rPr>
          <w:bCs/>
          <w:color w:val="000000"/>
          <w:sz w:val="20"/>
          <w:szCs w:val="20"/>
        </w:rPr>
        <w:t>Буденновского сельского</w:t>
      </w:r>
    </w:p>
    <w:p w:rsidR="00290495" w:rsidRPr="00290495" w:rsidRDefault="00290495" w:rsidP="00290495">
      <w:pPr>
        <w:jc w:val="right"/>
        <w:rPr>
          <w:bCs/>
          <w:color w:val="000000"/>
          <w:sz w:val="20"/>
          <w:szCs w:val="20"/>
        </w:rPr>
      </w:pPr>
      <w:r w:rsidRPr="00290495">
        <w:rPr>
          <w:bCs/>
          <w:color w:val="000000"/>
          <w:sz w:val="20"/>
          <w:szCs w:val="20"/>
        </w:rPr>
        <w:t xml:space="preserve">поселения от </w:t>
      </w:r>
      <w:r w:rsidR="00AD4CE2">
        <w:rPr>
          <w:bCs/>
          <w:color w:val="000000"/>
          <w:sz w:val="20"/>
          <w:szCs w:val="20"/>
        </w:rPr>
        <w:t>__.__.202_</w:t>
      </w:r>
      <w:r w:rsidRPr="00290495">
        <w:rPr>
          <w:bCs/>
          <w:color w:val="000000"/>
          <w:sz w:val="20"/>
          <w:szCs w:val="20"/>
        </w:rPr>
        <w:t xml:space="preserve"> №</w:t>
      </w:r>
      <w:r w:rsidR="00AD4CE2">
        <w:rPr>
          <w:bCs/>
          <w:color w:val="000000"/>
          <w:sz w:val="20"/>
          <w:szCs w:val="20"/>
        </w:rPr>
        <w:t xml:space="preserve"> __</w:t>
      </w:r>
      <w:bookmarkStart w:id="0" w:name="_GoBack"/>
      <w:bookmarkEnd w:id="0"/>
      <w:r w:rsidRPr="00290495">
        <w:rPr>
          <w:bCs/>
          <w:color w:val="000000"/>
          <w:sz w:val="20"/>
          <w:szCs w:val="20"/>
        </w:rPr>
        <w:t xml:space="preserve"> </w:t>
      </w:r>
    </w:p>
    <w:p w:rsidR="00290495" w:rsidRDefault="00290495" w:rsidP="00290495">
      <w:pPr>
        <w:pStyle w:val="ConsPlusTitle"/>
        <w:ind w:right="310"/>
        <w:rPr>
          <w:rFonts w:ascii="Times New Roman" w:hAnsi="Times New Roman" w:cs="Times New Roman"/>
          <w:sz w:val="24"/>
          <w:szCs w:val="24"/>
        </w:rPr>
      </w:pPr>
    </w:p>
    <w:p w:rsidR="00933E30" w:rsidRPr="000D60E0" w:rsidRDefault="00933E30" w:rsidP="00663C1E">
      <w:pPr>
        <w:pStyle w:val="ConsPlusTitle"/>
        <w:ind w:right="310"/>
        <w:jc w:val="center"/>
        <w:rPr>
          <w:rFonts w:ascii="Times New Roman" w:hAnsi="Times New Roman" w:cs="Times New Roman"/>
          <w:sz w:val="24"/>
          <w:szCs w:val="24"/>
        </w:rPr>
      </w:pPr>
      <w:r w:rsidRPr="000D60E0">
        <w:rPr>
          <w:rFonts w:ascii="Times New Roman" w:hAnsi="Times New Roman" w:cs="Times New Roman"/>
          <w:sz w:val="24"/>
          <w:szCs w:val="24"/>
        </w:rPr>
        <w:t>Документация об электронном аукционе</w:t>
      </w:r>
    </w:p>
    <w:p w:rsidR="00933E30" w:rsidRPr="000D60E0" w:rsidRDefault="00933E30" w:rsidP="00663C1E">
      <w:pPr>
        <w:pStyle w:val="ConsPlusTitle"/>
        <w:ind w:right="310"/>
        <w:jc w:val="center"/>
        <w:rPr>
          <w:rFonts w:ascii="Times New Roman" w:hAnsi="Times New Roman" w:cs="Times New Roman"/>
          <w:sz w:val="24"/>
          <w:szCs w:val="24"/>
        </w:rPr>
      </w:pPr>
      <w:r w:rsidRPr="000D60E0">
        <w:rPr>
          <w:rFonts w:ascii="Times New Roman" w:hAnsi="Times New Roman" w:cs="Times New Roman"/>
          <w:sz w:val="24"/>
          <w:szCs w:val="24"/>
        </w:rPr>
        <w:t>по продаже имущества, находящегося в муниципальной</w:t>
      </w:r>
    </w:p>
    <w:p w:rsidR="00933E30" w:rsidRPr="000D60E0" w:rsidRDefault="00933E30" w:rsidP="00663C1E">
      <w:pPr>
        <w:pStyle w:val="ConsPlusTitle"/>
        <w:ind w:right="310"/>
        <w:jc w:val="center"/>
        <w:rPr>
          <w:rFonts w:ascii="Times New Roman" w:hAnsi="Times New Roman" w:cs="Times New Roman"/>
          <w:sz w:val="24"/>
          <w:szCs w:val="24"/>
        </w:rPr>
      </w:pPr>
      <w:r w:rsidRPr="000D60E0">
        <w:rPr>
          <w:rFonts w:ascii="Times New Roman" w:hAnsi="Times New Roman" w:cs="Times New Roman"/>
          <w:sz w:val="24"/>
          <w:szCs w:val="24"/>
        </w:rPr>
        <w:t>собственности муниципального образования</w:t>
      </w:r>
    </w:p>
    <w:p w:rsidR="00DF44DF" w:rsidRPr="00DF44DF" w:rsidRDefault="00933E30" w:rsidP="00DF44DF">
      <w:pPr>
        <w:pStyle w:val="ConsPlusTitle"/>
        <w:ind w:right="310"/>
        <w:jc w:val="center"/>
        <w:rPr>
          <w:rFonts w:ascii="Times New Roman" w:hAnsi="Times New Roman" w:cs="Times New Roman"/>
          <w:sz w:val="24"/>
          <w:szCs w:val="24"/>
        </w:rPr>
      </w:pPr>
      <w:r w:rsidRPr="000D60E0">
        <w:rPr>
          <w:rFonts w:ascii="Times New Roman" w:hAnsi="Times New Roman" w:cs="Times New Roman"/>
          <w:sz w:val="24"/>
          <w:szCs w:val="24"/>
        </w:rPr>
        <w:t>«Буденновское сельское поселение»</w:t>
      </w:r>
      <w:r w:rsidR="00DF44DF" w:rsidRPr="00DF44DF">
        <w:rPr>
          <w:rFonts w:ascii="Times New Roman" w:hAnsi="Times New Roman" w:cs="Times New Roman"/>
          <w:sz w:val="24"/>
          <w:szCs w:val="24"/>
        </w:rPr>
        <w:t xml:space="preserve"> в электронной форме </w:t>
      </w:r>
    </w:p>
    <w:p w:rsidR="00933E30" w:rsidRPr="000D60E0" w:rsidRDefault="0059352D" w:rsidP="00DF44DF">
      <w:pPr>
        <w:pStyle w:val="ConsPlusTitle"/>
        <w:ind w:right="310"/>
        <w:jc w:val="center"/>
        <w:rPr>
          <w:rFonts w:ascii="Times New Roman" w:hAnsi="Times New Roman" w:cs="Times New Roman"/>
          <w:b w:val="0"/>
          <w:sz w:val="24"/>
          <w:szCs w:val="24"/>
        </w:rPr>
      </w:pPr>
      <w:r w:rsidRPr="00DF44DF">
        <w:rPr>
          <w:rFonts w:ascii="Times New Roman" w:hAnsi="Times New Roman" w:cs="Times New Roman"/>
          <w:sz w:val="24"/>
          <w:szCs w:val="24"/>
        </w:rPr>
        <w:t>посредством публичного</w:t>
      </w:r>
      <w:r w:rsidR="00DF44DF" w:rsidRPr="00DF44DF">
        <w:rPr>
          <w:rFonts w:ascii="Times New Roman" w:hAnsi="Times New Roman" w:cs="Times New Roman"/>
          <w:sz w:val="24"/>
          <w:szCs w:val="24"/>
        </w:rPr>
        <w:t xml:space="preserve"> предложения</w:t>
      </w:r>
    </w:p>
    <w:p w:rsidR="00933E30" w:rsidRPr="00935F59" w:rsidRDefault="00933E30" w:rsidP="00663C1E">
      <w:pPr>
        <w:pStyle w:val="ConsPlusTitle"/>
        <w:ind w:right="310"/>
        <w:jc w:val="both"/>
        <w:rPr>
          <w:rFonts w:ascii="Times New Roman" w:hAnsi="Times New Roman" w:cs="Times New Roman"/>
          <w:b w:val="0"/>
          <w:sz w:val="22"/>
          <w:szCs w:val="22"/>
        </w:rPr>
      </w:pPr>
    </w:p>
    <w:p w:rsidR="00862734" w:rsidRDefault="00933E30" w:rsidP="00663C1E">
      <w:pPr>
        <w:pStyle w:val="ConsPlusTitle"/>
        <w:ind w:right="310"/>
        <w:jc w:val="center"/>
        <w:rPr>
          <w:rFonts w:ascii="Times New Roman" w:hAnsi="Times New Roman" w:cs="Times New Roman"/>
          <w:sz w:val="22"/>
          <w:szCs w:val="22"/>
        </w:rPr>
      </w:pPr>
      <w:r w:rsidRPr="00935F59">
        <w:rPr>
          <w:rFonts w:ascii="Times New Roman" w:hAnsi="Times New Roman" w:cs="Times New Roman"/>
          <w:sz w:val="22"/>
          <w:szCs w:val="22"/>
        </w:rPr>
        <w:t>ИЗВЕЩЕНИЕ</w:t>
      </w:r>
    </w:p>
    <w:p w:rsidR="00862734" w:rsidRPr="00862734" w:rsidRDefault="00862734" w:rsidP="00862734">
      <w:pPr>
        <w:tabs>
          <w:tab w:val="left" w:pos="2385"/>
        </w:tabs>
        <w:rPr>
          <w:bCs/>
        </w:rPr>
      </w:pPr>
      <w:r w:rsidRPr="00862734">
        <w:rPr>
          <w:bCs/>
        </w:rPr>
        <w:t xml:space="preserve">Администрация Буденновского сельского поселения </w:t>
      </w:r>
      <w:proofErr w:type="spellStart"/>
      <w:r w:rsidRPr="00862734">
        <w:rPr>
          <w:bCs/>
        </w:rPr>
        <w:t>Сальского</w:t>
      </w:r>
      <w:proofErr w:type="spellEnd"/>
      <w:r w:rsidRPr="00862734">
        <w:rPr>
          <w:bCs/>
        </w:rPr>
        <w:t xml:space="preserve"> района (далее –Арендодатель) объявляет о проведении электронного аукциона, открытого по составу участников и по форме подачи предложений о цене в электронной форме, по продаже недвижимого имущества (далее по тексту – Процедура). Процедура проводится в порядке, установленном в настоящем Информационном сообщении о проведении аукциона по сдачи в аренду имущества (далее также – Информационное сообщение).</w:t>
      </w:r>
    </w:p>
    <w:p w:rsidR="00862734" w:rsidRPr="00862734" w:rsidRDefault="00862734" w:rsidP="00862734">
      <w:pPr>
        <w:tabs>
          <w:tab w:val="left" w:pos="2385"/>
        </w:tabs>
        <w:rPr>
          <w:bCs/>
        </w:rPr>
      </w:pPr>
    </w:p>
    <w:p w:rsidR="00862734" w:rsidRPr="00862734" w:rsidRDefault="00862734" w:rsidP="00862734">
      <w:pPr>
        <w:tabs>
          <w:tab w:val="left" w:pos="2385"/>
        </w:tabs>
      </w:pPr>
      <w:r w:rsidRPr="00862734">
        <w:t xml:space="preserve"> Настоящая документация об аукционе подготовлена в соответствии с  Федеральным законом от 21.12.2001 № 178-ФЗ    «О приватизации государственного и муниципального имущества»,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862734">
        <w:rPr>
          <w:bCs/>
        </w:rPr>
        <w:t xml:space="preserve">решением Собрания депутатов Администрации Буденновского сельского поселения от 30.08.2024г. № 153 «Об утверждении прогнозного плана (программы) приватизации муниципального имущества  Буденновского сельского поселения  на 2024 год и плановый период 2025  года», </w:t>
      </w:r>
      <w:r w:rsidRPr="00862734">
        <w:t xml:space="preserve">Гражданским кодексом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862734" w:rsidRPr="00862734" w:rsidRDefault="00862734" w:rsidP="00862734">
      <w:pPr>
        <w:tabs>
          <w:tab w:val="left" w:pos="2385"/>
        </w:tabs>
      </w:pPr>
      <w:r w:rsidRPr="00862734">
        <w:t xml:space="preserve">  </w:t>
      </w:r>
    </w:p>
    <w:tbl>
      <w:tblPr>
        <w:tblW w:w="9504" w:type="dxa"/>
        <w:tblInd w:w="113" w:type="dxa"/>
        <w:tblLayout w:type="fixed"/>
        <w:tblCellMar>
          <w:top w:w="105" w:type="dxa"/>
          <w:left w:w="105" w:type="dxa"/>
          <w:bottom w:w="105" w:type="dxa"/>
          <w:right w:w="105" w:type="dxa"/>
        </w:tblCellMar>
        <w:tblLook w:val="00A0" w:firstRow="1" w:lastRow="0" w:firstColumn="1" w:lastColumn="0" w:noHBand="0" w:noVBand="0"/>
      </w:tblPr>
      <w:tblGrid>
        <w:gridCol w:w="808"/>
        <w:gridCol w:w="2415"/>
        <w:gridCol w:w="6275"/>
        <w:gridCol w:w="6"/>
      </w:tblGrid>
      <w:tr w:rsidR="00862734" w:rsidRPr="00862734" w:rsidTr="003058BB">
        <w:trPr>
          <w:trHeight w:val="3361"/>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Продавец</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862734" w:rsidRPr="00862734" w:rsidRDefault="00862734" w:rsidP="00862734">
            <w:pPr>
              <w:tabs>
                <w:tab w:val="left" w:pos="2385"/>
              </w:tabs>
              <w:rPr>
                <w:bCs/>
              </w:rPr>
            </w:pPr>
            <w:r w:rsidRPr="00862734">
              <w:rPr>
                <w:bCs/>
              </w:rPr>
              <w:t xml:space="preserve">Администрация Буденновского сельского поселения </w:t>
            </w:r>
            <w:proofErr w:type="spellStart"/>
            <w:r w:rsidRPr="00862734">
              <w:rPr>
                <w:bCs/>
              </w:rPr>
              <w:t>Сальского</w:t>
            </w:r>
            <w:proofErr w:type="spellEnd"/>
            <w:r w:rsidRPr="00862734">
              <w:rPr>
                <w:bCs/>
              </w:rPr>
              <w:t xml:space="preserve"> района </w:t>
            </w:r>
          </w:p>
          <w:p w:rsidR="00862734" w:rsidRPr="00862734" w:rsidRDefault="00862734" w:rsidP="00862734">
            <w:pPr>
              <w:tabs>
                <w:tab w:val="left" w:pos="2385"/>
              </w:tabs>
              <w:rPr>
                <w:bCs/>
              </w:rPr>
            </w:pPr>
            <w:r w:rsidRPr="00862734">
              <w:rPr>
                <w:bCs/>
              </w:rPr>
              <w:t xml:space="preserve">Место нахождения: 347630, Ростовская область, </w:t>
            </w:r>
            <w:proofErr w:type="spellStart"/>
            <w:r w:rsidRPr="00862734">
              <w:rPr>
                <w:bCs/>
              </w:rPr>
              <w:t>Сальский</w:t>
            </w:r>
            <w:proofErr w:type="spellEnd"/>
            <w:r w:rsidRPr="00862734">
              <w:rPr>
                <w:bCs/>
              </w:rPr>
              <w:t xml:space="preserve"> </w:t>
            </w:r>
            <w:proofErr w:type="gramStart"/>
            <w:r w:rsidRPr="00862734">
              <w:rPr>
                <w:bCs/>
              </w:rPr>
              <w:t>район,  п.</w:t>
            </w:r>
            <w:proofErr w:type="gramEnd"/>
            <w:r w:rsidRPr="00862734">
              <w:rPr>
                <w:bCs/>
              </w:rPr>
              <w:t xml:space="preserve"> Конезавод имени Буденного, ул. Ленина, 7</w:t>
            </w:r>
          </w:p>
          <w:p w:rsidR="00862734" w:rsidRPr="00862734" w:rsidRDefault="00862734" w:rsidP="00862734">
            <w:pPr>
              <w:tabs>
                <w:tab w:val="left" w:pos="2385"/>
              </w:tabs>
              <w:rPr>
                <w:bCs/>
              </w:rPr>
            </w:pPr>
            <w:r w:rsidRPr="00862734">
              <w:rPr>
                <w:bCs/>
              </w:rPr>
              <w:t>Ответственное лицо Продавца: глава Администрации Буденновского сельского поселения Ефремов Дмитрий Анатольевич</w:t>
            </w:r>
          </w:p>
          <w:p w:rsidR="00862734" w:rsidRPr="00862734" w:rsidRDefault="00862734" w:rsidP="00862734">
            <w:pPr>
              <w:tabs>
                <w:tab w:val="left" w:pos="2385"/>
              </w:tabs>
              <w:rPr>
                <w:bCs/>
              </w:rPr>
            </w:pPr>
            <w:r w:rsidRPr="00862734">
              <w:rPr>
                <w:bCs/>
              </w:rPr>
              <w:t xml:space="preserve">Исполнитель – Таирова София </w:t>
            </w:r>
            <w:proofErr w:type="spellStart"/>
            <w:r w:rsidRPr="00862734">
              <w:rPr>
                <w:bCs/>
              </w:rPr>
              <w:t>Салимжановна</w:t>
            </w:r>
            <w:proofErr w:type="spellEnd"/>
          </w:p>
          <w:p w:rsidR="00862734" w:rsidRPr="00862734" w:rsidRDefault="00862734" w:rsidP="00862734">
            <w:pPr>
              <w:tabs>
                <w:tab w:val="left" w:pos="2385"/>
              </w:tabs>
              <w:rPr>
                <w:bCs/>
                <w:u w:val="single"/>
              </w:rPr>
            </w:pPr>
            <w:r w:rsidRPr="00862734">
              <w:rPr>
                <w:bCs/>
              </w:rPr>
              <w:t xml:space="preserve">тел. 8(86372) 4-11-30, </w:t>
            </w:r>
            <w:r w:rsidRPr="00862734">
              <w:rPr>
                <w:bCs/>
                <w:u w:val="single"/>
                <w:lang w:val="en-US"/>
              </w:rPr>
              <w:t>E</w:t>
            </w:r>
            <w:r w:rsidRPr="00862734">
              <w:rPr>
                <w:bCs/>
                <w:u w:val="single"/>
              </w:rPr>
              <w:t>-</w:t>
            </w:r>
            <w:r w:rsidRPr="00862734">
              <w:rPr>
                <w:bCs/>
                <w:u w:val="single"/>
                <w:lang w:val="en-US"/>
              </w:rPr>
              <w:t>mail</w:t>
            </w:r>
            <w:r w:rsidRPr="00862734">
              <w:rPr>
                <w:bCs/>
                <w:u w:val="single"/>
              </w:rPr>
              <w:t xml:space="preserve">:  </w:t>
            </w:r>
            <w:proofErr w:type="spellStart"/>
            <w:r w:rsidRPr="00862734">
              <w:rPr>
                <w:bCs/>
                <w:u w:val="single"/>
                <w:lang w:val="en-US"/>
              </w:rPr>
              <w:t>sofia</w:t>
            </w:r>
            <w:proofErr w:type="spellEnd"/>
            <w:r w:rsidRPr="00862734">
              <w:rPr>
                <w:bCs/>
                <w:u w:val="single"/>
              </w:rPr>
              <w:t>-</w:t>
            </w:r>
            <w:proofErr w:type="spellStart"/>
            <w:r w:rsidRPr="00862734">
              <w:rPr>
                <w:bCs/>
                <w:u w:val="single"/>
                <w:lang w:val="en-US"/>
              </w:rPr>
              <w:t>tairova</w:t>
            </w:r>
            <w:proofErr w:type="spellEnd"/>
            <w:r w:rsidRPr="00862734">
              <w:rPr>
                <w:bCs/>
                <w:u w:val="single"/>
              </w:rPr>
              <w:t>01@</w:t>
            </w:r>
            <w:r w:rsidRPr="00862734">
              <w:rPr>
                <w:bCs/>
                <w:u w:val="single"/>
                <w:lang w:val="en-US"/>
              </w:rPr>
              <w:t>mail</w:t>
            </w:r>
            <w:r w:rsidRPr="00862734">
              <w:rPr>
                <w:bCs/>
                <w:u w:val="single"/>
              </w:rPr>
              <w:t>.</w:t>
            </w:r>
            <w:proofErr w:type="spellStart"/>
            <w:r w:rsidRPr="00862734">
              <w:rPr>
                <w:bCs/>
                <w:u w:val="single"/>
                <w:lang w:val="en-US"/>
              </w:rPr>
              <w:t>ru</w:t>
            </w:r>
            <w:proofErr w:type="spellEnd"/>
          </w:p>
        </w:tc>
      </w:tr>
      <w:tr w:rsidR="00862734" w:rsidRPr="00862734" w:rsidTr="00862734">
        <w:trPr>
          <w:trHeight w:val="411"/>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Электронная площадка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862734" w:rsidRPr="00862734" w:rsidRDefault="00862734" w:rsidP="00862734">
            <w:pPr>
              <w:tabs>
                <w:tab w:val="left" w:pos="2385"/>
              </w:tabs>
              <w:rPr>
                <w:bCs/>
              </w:rPr>
            </w:pPr>
            <w:r w:rsidRPr="00862734">
              <w:rPr>
                <w:bCs/>
              </w:rPr>
              <w:t>Общество с ограниченной ответственностью «РТС-тендер» (ООО «РТС-тендер»).</w:t>
            </w:r>
          </w:p>
          <w:p w:rsidR="00862734" w:rsidRPr="00862734" w:rsidRDefault="00862734" w:rsidP="00862734">
            <w:pPr>
              <w:tabs>
                <w:tab w:val="left" w:pos="2385"/>
              </w:tabs>
              <w:rPr>
                <w:bCs/>
              </w:rPr>
            </w:pPr>
            <w:r w:rsidRPr="00862734">
              <w:rPr>
                <w:bCs/>
              </w:rPr>
              <w:t xml:space="preserve">Место нахождения: 121151, г. Москва, наб. Тараса Шевченко, д.23А, сектор В, </w:t>
            </w:r>
            <w:proofErr w:type="gramStart"/>
            <w:r w:rsidRPr="00862734">
              <w:rPr>
                <w:bCs/>
              </w:rPr>
              <w:t>25  этаж</w:t>
            </w:r>
            <w:proofErr w:type="gramEnd"/>
          </w:p>
          <w:p w:rsidR="00862734" w:rsidRPr="00862734" w:rsidRDefault="00862734" w:rsidP="00862734">
            <w:pPr>
              <w:tabs>
                <w:tab w:val="left" w:pos="2385"/>
              </w:tabs>
              <w:rPr>
                <w:bCs/>
              </w:rPr>
            </w:pPr>
            <w:r w:rsidRPr="00862734">
              <w:rPr>
                <w:bCs/>
              </w:rPr>
              <w:t xml:space="preserve">Сайт: </w:t>
            </w:r>
            <w:hyperlink r:id="rId10" w:history="1">
              <w:r w:rsidRPr="00862734">
                <w:rPr>
                  <w:rStyle w:val="a3"/>
                  <w:bCs/>
                </w:rPr>
                <w:t>https://www.rts-tender.ru/</w:t>
              </w:r>
            </w:hyperlink>
            <w:r w:rsidRPr="00862734">
              <w:rPr>
                <w:bCs/>
              </w:rPr>
              <w:t xml:space="preserve"> (далее – электронная площадка) </w:t>
            </w:r>
          </w:p>
          <w:p w:rsidR="00862734" w:rsidRPr="00862734" w:rsidRDefault="00862734" w:rsidP="00862734">
            <w:pPr>
              <w:tabs>
                <w:tab w:val="left" w:pos="2385"/>
              </w:tabs>
              <w:rPr>
                <w:bCs/>
              </w:rPr>
            </w:pPr>
            <w:r w:rsidRPr="00862734">
              <w:rPr>
                <w:bCs/>
              </w:rPr>
              <w:t xml:space="preserve">Адрес электронной почты: </w:t>
            </w:r>
            <w:hyperlink r:id="rId11" w:history="1">
              <w:r w:rsidRPr="00862734">
                <w:rPr>
                  <w:rStyle w:val="a3"/>
                  <w:bCs/>
                </w:rPr>
                <w:t>iSupport@rts-tender.ru</w:t>
              </w:r>
            </w:hyperlink>
            <w:r w:rsidRPr="00862734">
              <w:rPr>
                <w:bCs/>
              </w:rPr>
              <w:t xml:space="preserve"> </w:t>
            </w:r>
          </w:p>
          <w:p w:rsidR="00862734" w:rsidRPr="00862734" w:rsidRDefault="00862734" w:rsidP="00862734">
            <w:pPr>
              <w:tabs>
                <w:tab w:val="left" w:pos="2385"/>
              </w:tabs>
              <w:rPr>
                <w:bCs/>
              </w:rPr>
            </w:pPr>
            <w:r w:rsidRPr="00862734">
              <w:rPr>
                <w:bCs/>
              </w:rPr>
              <w:lastRenderedPageBreak/>
              <w:t>тел.: +7 (800) 775-58-00; +7 (499) 653-55-00</w:t>
            </w:r>
          </w:p>
        </w:tc>
      </w:tr>
      <w:tr w:rsidR="00862734" w:rsidRPr="00862734" w:rsidTr="003058BB">
        <w:trPr>
          <w:gridAfter w:val="1"/>
          <w:wAfter w:w="6" w:type="dxa"/>
          <w:trHeight w:val="3672"/>
        </w:trPr>
        <w:tc>
          <w:tcPr>
            <w:tcW w:w="808"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lastRenderedPageBreak/>
              <w:t>3</w:t>
            </w:r>
          </w:p>
          <w:p w:rsidR="00862734" w:rsidRPr="00862734" w:rsidRDefault="00862734" w:rsidP="00862734">
            <w:pPr>
              <w:tabs>
                <w:tab w:val="left" w:pos="2385"/>
              </w:tabs>
              <w:rPr>
                <w:b/>
                <w:bCs/>
                <w:i/>
              </w:rPr>
            </w:pPr>
          </w:p>
        </w:tc>
        <w:tc>
          <w:tcPr>
            <w:tcW w:w="2415"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Предмет Процедуры, сведения о начальной цене продажи объекта, шаге аукциона</w:t>
            </w:r>
          </w:p>
          <w:p w:rsidR="00862734" w:rsidRPr="00862734" w:rsidRDefault="00862734" w:rsidP="00862734">
            <w:pPr>
              <w:tabs>
                <w:tab w:val="left" w:pos="2385"/>
              </w:tabs>
              <w:rPr>
                <w:b/>
                <w:bCs/>
              </w:rPr>
            </w:pPr>
          </w:p>
        </w:tc>
        <w:tc>
          <w:tcPr>
            <w:tcW w:w="6275" w:type="dxa"/>
            <w:tcBorders>
              <w:top w:val="single" w:sz="6" w:space="0" w:color="00000A"/>
              <w:left w:val="single" w:sz="6" w:space="0" w:color="00000A"/>
              <w:right w:val="single" w:sz="6" w:space="0" w:color="00000A"/>
            </w:tcBorders>
            <w:tcMar>
              <w:top w:w="0" w:type="dxa"/>
              <w:left w:w="113" w:type="dxa"/>
              <w:bottom w:w="0" w:type="dxa"/>
              <w:right w:w="108" w:type="dxa"/>
            </w:tcMar>
            <w:vAlign w:val="center"/>
          </w:tcPr>
          <w:p w:rsidR="00862734" w:rsidRPr="00862734" w:rsidRDefault="00862734" w:rsidP="00862734">
            <w:pPr>
              <w:tabs>
                <w:tab w:val="left" w:pos="2385"/>
              </w:tabs>
              <w:rPr>
                <w:b/>
                <w:bCs/>
              </w:rPr>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685"/>
            </w:tblGrid>
            <w:tr w:rsidR="00862734" w:rsidRPr="00862734" w:rsidTr="003058BB">
              <w:trPr>
                <w:trHeight w:val="3105"/>
              </w:trPr>
              <w:tc>
                <w:tcPr>
                  <w:tcW w:w="1985" w:type="dxa"/>
                  <w:tcBorders>
                    <w:top w:val="single" w:sz="4" w:space="0" w:color="000000"/>
                    <w:left w:val="single" w:sz="4" w:space="0" w:color="000000"/>
                    <w:bottom w:val="single" w:sz="4" w:space="0" w:color="000000"/>
                    <w:right w:val="single" w:sz="4" w:space="0" w:color="000000"/>
                  </w:tcBorders>
                </w:tcPr>
                <w:p w:rsidR="00862734" w:rsidRPr="00862734" w:rsidRDefault="00862734" w:rsidP="00862734">
                  <w:pPr>
                    <w:tabs>
                      <w:tab w:val="left" w:pos="2385"/>
                    </w:tabs>
                    <w:rPr>
                      <w:b/>
                      <w:bCs/>
                    </w:rPr>
                  </w:pPr>
                  <w:r w:rsidRPr="00862734">
                    <w:rPr>
                      <w:b/>
                      <w:bCs/>
                    </w:rPr>
                    <w:t>Лот № 1</w:t>
                  </w:r>
                </w:p>
                <w:p w:rsidR="00862734" w:rsidRPr="00862734" w:rsidRDefault="00862734" w:rsidP="00862734">
                  <w:pPr>
                    <w:tabs>
                      <w:tab w:val="left" w:pos="2385"/>
                    </w:tabs>
                    <w:rPr>
                      <w:b/>
                      <w:bCs/>
                    </w:rPr>
                  </w:pPr>
                  <w:r w:rsidRPr="00862734">
                    <w:rPr>
                      <w:b/>
                      <w:bCs/>
                    </w:rPr>
                    <w:t>Недвижимое имущество</w:t>
                  </w:r>
                </w:p>
                <w:p w:rsidR="00862734" w:rsidRPr="00862734" w:rsidRDefault="00862734" w:rsidP="00862734">
                  <w:pPr>
                    <w:tabs>
                      <w:tab w:val="left" w:pos="2385"/>
                    </w:tabs>
                    <w:rPr>
                      <w:b/>
                      <w:bCs/>
                    </w:rPr>
                  </w:pPr>
                  <w:r w:rsidRPr="00862734">
                    <w:rPr>
                      <w:b/>
                      <w:bCs/>
                    </w:rPr>
                    <w:t>Склад сыпучих материалов</w:t>
                  </w:r>
                </w:p>
                <w:p w:rsidR="00862734" w:rsidRPr="00862734" w:rsidRDefault="00862734" w:rsidP="00862734">
                  <w:pPr>
                    <w:tabs>
                      <w:tab w:val="left" w:pos="2385"/>
                    </w:tabs>
                    <w:rPr>
                      <w:bCs/>
                    </w:rPr>
                  </w:pPr>
                  <w:r w:rsidRPr="00862734">
                    <w:rPr>
                      <w:bCs/>
                    </w:rPr>
                    <w:t xml:space="preserve">Адрес:347630, Ростовская область, </w:t>
                  </w:r>
                  <w:proofErr w:type="spellStart"/>
                  <w:r w:rsidRPr="00862734">
                    <w:rPr>
                      <w:bCs/>
                    </w:rPr>
                    <w:t>Сальский</w:t>
                  </w:r>
                  <w:proofErr w:type="spellEnd"/>
                  <w:r w:rsidRPr="00862734">
                    <w:rPr>
                      <w:bCs/>
                    </w:rPr>
                    <w:t xml:space="preserve"> район, г. Сальск, ул. Привокзальная, 2</w:t>
                  </w:r>
                </w:p>
              </w:tc>
              <w:tc>
                <w:tcPr>
                  <w:tcW w:w="3685" w:type="dxa"/>
                  <w:tcBorders>
                    <w:top w:val="single" w:sz="4" w:space="0" w:color="000000"/>
                    <w:left w:val="single" w:sz="4" w:space="0" w:color="000000"/>
                    <w:bottom w:val="single" w:sz="4" w:space="0" w:color="000000"/>
                    <w:right w:val="single" w:sz="4" w:space="0" w:color="000000"/>
                  </w:tcBorders>
                </w:tcPr>
                <w:p w:rsidR="00862734" w:rsidRPr="00862734" w:rsidRDefault="00862734" w:rsidP="00862734">
                  <w:pPr>
                    <w:tabs>
                      <w:tab w:val="left" w:pos="2385"/>
                    </w:tabs>
                    <w:rPr>
                      <w:bCs/>
                    </w:rPr>
                  </w:pPr>
                  <w:r w:rsidRPr="00862734">
                    <w:rPr>
                      <w:bCs/>
                    </w:rPr>
                    <w:t>-нежилое здание: кадастровый номер 61:57:0010910:103, общая площадь 133,</w:t>
                  </w:r>
                  <w:proofErr w:type="gramStart"/>
                  <w:r w:rsidRPr="00862734">
                    <w:rPr>
                      <w:bCs/>
                    </w:rPr>
                    <w:t>5  кв.</w:t>
                  </w:r>
                  <w:proofErr w:type="gramEnd"/>
                  <w:r w:rsidRPr="00862734">
                    <w:rPr>
                      <w:bCs/>
                    </w:rPr>
                    <w:t xml:space="preserve"> м.;</w:t>
                  </w:r>
                </w:p>
                <w:p w:rsidR="00862734" w:rsidRPr="00862734" w:rsidRDefault="00862734" w:rsidP="00862734">
                  <w:pPr>
                    <w:tabs>
                      <w:tab w:val="left" w:pos="2385"/>
                    </w:tabs>
                    <w:rPr>
                      <w:bCs/>
                    </w:rPr>
                  </w:pPr>
                  <w:r w:rsidRPr="00862734">
                    <w:rPr>
                      <w:b/>
                      <w:bCs/>
                    </w:rPr>
                    <w:t xml:space="preserve">Назначение здания– нежилое, </w:t>
                  </w:r>
                </w:p>
                <w:p w:rsidR="00862734" w:rsidRPr="00862734" w:rsidRDefault="00862734" w:rsidP="00862734">
                  <w:pPr>
                    <w:tabs>
                      <w:tab w:val="left" w:pos="2385"/>
                    </w:tabs>
                    <w:rPr>
                      <w:b/>
                    </w:rPr>
                  </w:pPr>
                  <w:r w:rsidRPr="00862734">
                    <w:rPr>
                      <w:b/>
                      <w:bCs/>
                    </w:rPr>
                    <w:t>Ограничения (обременения) – не зарегистрировано</w:t>
                  </w:r>
                </w:p>
              </w:tc>
            </w:tr>
          </w:tbl>
          <w:p w:rsidR="00862734" w:rsidRPr="00862734" w:rsidRDefault="00862734" w:rsidP="00862734">
            <w:pPr>
              <w:tabs>
                <w:tab w:val="left" w:pos="2385"/>
              </w:tabs>
              <w:rPr>
                <w:bCs/>
              </w:rPr>
            </w:pPr>
            <w:r w:rsidRPr="00862734">
              <w:rPr>
                <w:bCs/>
              </w:rPr>
              <w:t xml:space="preserve">Способ приватизации – </w:t>
            </w:r>
            <w:r w:rsidRPr="00862734">
              <w:rPr>
                <w:b/>
                <w:bCs/>
              </w:rPr>
              <w:t>продажа муниципального имущества по минимально доступной цене</w:t>
            </w:r>
            <w:r w:rsidRPr="00862734">
              <w:rPr>
                <w:bCs/>
              </w:rPr>
              <w:t>, 5 % от цены первоначального предложения.</w:t>
            </w:r>
          </w:p>
          <w:p w:rsidR="00862734" w:rsidRPr="00862734" w:rsidRDefault="00862734" w:rsidP="00862734">
            <w:pPr>
              <w:tabs>
                <w:tab w:val="left" w:pos="2385"/>
              </w:tabs>
              <w:rPr>
                <w:bCs/>
              </w:rPr>
            </w:pPr>
            <w:r w:rsidRPr="00862734">
              <w:rPr>
                <w:bCs/>
              </w:rPr>
              <w:t>Существующие ограничения (обременения): не зарегистрировано.</w:t>
            </w:r>
          </w:p>
          <w:p w:rsidR="00862734" w:rsidRPr="00862734" w:rsidRDefault="00862734" w:rsidP="00862734">
            <w:pPr>
              <w:tabs>
                <w:tab w:val="left" w:pos="2385"/>
              </w:tabs>
              <w:rPr>
                <w:bCs/>
              </w:rPr>
            </w:pPr>
            <w:r w:rsidRPr="00862734">
              <w:rPr>
                <w:b/>
                <w:bCs/>
              </w:rPr>
              <w:t>Начальная цена – 657 000,00</w:t>
            </w:r>
            <w:r w:rsidRPr="00862734">
              <w:rPr>
                <w:bCs/>
              </w:rPr>
              <w:t xml:space="preserve"> с учетом НДС в соответствии с отчетом об оценке от 20.08.2024г. № 2024-НН-9(19), составленного исполнителем: Частнопрактикующим оценщиком Токаревым Алексеем Владимировичем.</w:t>
            </w:r>
          </w:p>
          <w:p w:rsidR="00862734" w:rsidRPr="00862734" w:rsidRDefault="00862734" w:rsidP="00862734">
            <w:pPr>
              <w:tabs>
                <w:tab w:val="left" w:pos="2385"/>
              </w:tabs>
              <w:rPr>
                <w:b/>
                <w:bCs/>
              </w:rPr>
            </w:pPr>
            <w:r w:rsidRPr="00862734">
              <w:rPr>
                <w:b/>
                <w:bCs/>
              </w:rPr>
              <w:t>5% от начальной цены – 32 850,00 рублей</w:t>
            </w:r>
          </w:p>
          <w:p w:rsidR="00862734" w:rsidRPr="00862734" w:rsidRDefault="00862734" w:rsidP="00862734">
            <w:pPr>
              <w:tabs>
                <w:tab w:val="left" w:pos="2385"/>
              </w:tabs>
              <w:rPr>
                <w:bCs/>
              </w:rPr>
            </w:pPr>
            <w:r w:rsidRPr="00862734">
              <w:rPr>
                <w:bCs/>
              </w:rPr>
              <w:t>Для участия в продаже по минимально допустимой цене претендент вносит задаток в размере 1% цены первоначального предложения, указанной в информационном сообщении о продаже муниципального имущества посредством публичного предложения.</w:t>
            </w:r>
          </w:p>
          <w:p w:rsidR="00862734" w:rsidRPr="00862734" w:rsidRDefault="00862734" w:rsidP="00862734">
            <w:pPr>
              <w:tabs>
                <w:tab w:val="left" w:pos="2385"/>
              </w:tabs>
              <w:rPr>
                <w:b/>
                <w:bCs/>
              </w:rPr>
            </w:pPr>
            <w:r w:rsidRPr="00862734">
              <w:rPr>
                <w:b/>
                <w:bCs/>
              </w:rPr>
              <w:t>1% от начальной суммы –6 570,00 рублей.</w:t>
            </w:r>
          </w:p>
          <w:p w:rsidR="00862734" w:rsidRPr="00862734" w:rsidRDefault="00862734" w:rsidP="00862734">
            <w:pPr>
              <w:tabs>
                <w:tab w:val="left" w:pos="2385"/>
              </w:tabs>
              <w:rPr>
                <w:bCs/>
              </w:rPr>
            </w:pPr>
            <w:r w:rsidRPr="00862734">
              <w:rPr>
                <w:bCs/>
              </w:rPr>
              <w:t xml:space="preserve">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w:t>
            </w:r>
          </w:p>
          <w:p w:rsidR="00862734" w:rsidRPr="00862734" w:rsidRDefault="00862734" w:rsidP="00862734">
            <w:pPr>
              <w:tabs>
                <w:tab w:val="left" w:pos="2385"/>
              </w:tabs>
              <w:rPr>
                <w:bCs/>
              </w:rPr>
            </w:pPr>
            <w:r w:rsidRPr="00862734">
              <w:rPr>
                <w:b/>
                <w:bCs/>
              </w:rPr>
              <w:t>Информация   о   предыдущих   торгах   по   имуществу</w:t>
            </w:r>
            <w:r w:rsidRPr="00862734">
              <w:rPr>
                <w:bCs/>
              </w:rPr>
              <w:t xml:space="preserve">: </w:t>
            </w:r>
            <w:r w:rsidRPr="00862734">
              <w:t>а</w:t>
            </w:r>
            <w:r w:rsidRPr="00862734">
              <w:rPr>
                <w:bCs/>
              </w:rPr>
              <w:t xml:space="preserve">укцион, назначенный на </w:t>
            </w:r>
          </w:p>
          <w:p w:rsidR="00862734" w:rsidRPr="00862734" w:rsidRDefault="00862734" w:rsidP="00862734">
            <w:pPr>
              <w:tabs>
                <w:tab w:val="left" w:pos="2385"/>
              </w:tabs>
              <w:rPr>
                <w:bCs/>
              </w:rPr>
            </w:pPr>
            <w:r w:rsidRPr="00862734">
              <w:rPr>
                <w:bCs/>
              </w:rPr>
              <w:t>- 24.04.2025г.  признан несостоявшимся ввиду отсутствия заявок на участие в аукционе (процедура № 22000172640000000017);</w:t>
            </w:r>
          </w:p>
          <w:p w:rsidR="00862734" w:rsidRPr="00862734" w:rsidRDefault="00862734" w:rsidP="00862734">
            <w:pPr>
              <w:tabs>
                <w:tab w:val="left" w:pos="2385"/>
              </w:tabs>
              <w:rPr>
                <w:bCs/>
              </w:rPr>
            </w:pPr>
            <w:r w:rsidRPr="00862734">
              <w:rPr>
                <w:bCs/>
              </w:rPr>
              <w:t>- 23.05.2025г.  признан несостоявшимся ввиду отсутствия заявок на участие в аукционе (процедура № 22000172640000000018);</w:t>
            </w:r>
          </w:p>
          <w:p w:rsidR="00862734" w:rsidRPr="00862734" w:rsidRDefault="00862734" w:rsidP="00862734">
            <w:pPr>
              <w:tabs>
                <w:tab w:val="left" w:pos="2385"/>
              </w:tabs>
            </w:pPr>
            <w:r w:rsidRPr="00862734">
              <w:rPr>
                <w:b/>
                <w:bCs/>
              </w:rPr>
              <w:t>Лот № 1</w:t>
            </w:r>
            <w:r w:rsidRPr="00862734">
              <w:rPr>
                <w:bCs/>
              </w:rPr>
              <w:t xml:space="preserve"> находится в собственности Администрации Буденновского сельского поселения</w:t>
            </w:r>
            <w:r w:rsidRPr="00862734">
              <w:t>.</w:t>
            </w:r>
          </w:p>
          <w:p w:rsidR="00862734" w:rsidRPr="00862734" w:rsidRDefault="00862734" w:rsidP="00862734">
            <w:pPr>
              <w:tabs>
                <w:tab w:val="left" w:pos="2385"/>
              </w:tabs>
              <w:rPr>
                <w:b/>
                <w:bCs/>
              </w:rPr>
            </w:pPr>
            <w:r w:rsidRPr="00862734">
              <w:t>О</w:t>
            </w:r>
            <w:r w:rsidRPr="00862734">
              <w:rPr>
                <w:bCs/>
              </w:rPr>
              <w:t>знакомление с объектом продажи осуществляется самостоятельно с выездом на место</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Место, сроки подачи (приема) Заявок, определения Участников и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 xml:space="preserve">1) Место подачи (приёма) Заявок: электронная площадка </w:t>
            </w:r>
            <w:hyperlink r:id="rId12" w:history="1">
              <w:r w:rsidRPr="00862734">
                <w:rPr>
                  <w:rStyle w:val="a3"/>
                  <w:bCs/>
                </w:rPr>
                <w:t>www.rts-tender.ru</w:t>
              </w:r>
            </w:hyperlink>
            <w:r w:rsidRPr="00862734">
              <w:rPr>
                <w:bCs/>
              </w:rPr>
              <w:t xml:space="preserve"> </w:t>
            </w:r>
          </w:p>
          <w:p w:rsidR="00862734" w:rsidRPr="00862734" w:rsidRDefault="00862734" w:rsidP="00862734">
            <w:pPr>
              <w:tabs>
                <w:tab w:val="left" w:pos="2385"/>
              </w:tabs>
              <w:rPr>
                <w:bCs/>
              </w:rPr>
            </w:pPr>
            <w:r w:rsidRPr="00862734">
              <w:rPr>
                <w:bCs/>
              </w:rPr>
              <w:t xml:space="preserve">2) Дата и время начала подачи (приёма) Заявок: </w:t>
            </w:r>
            <w:r w:rsidRPr="00862734">
              <w:rPr>
                <w:b/>
                <w:bCs/>
              </w:rPr>
              <w:t>30.05.2025</w:t>
            </w:r>
            <w:r w:rsidRPr="00862734">
              <w:rPr>
                <w:bCs/>
              </w:rPr>
              <w:t xml:space="preserve"> г. в </w:t>
            </w:r>
            <w:r w:rsidRPr="00862734">
              <w:rPr>
                <w:b/>
                <w:bCs/>
              </w:rPr>
              <w:t>09:00</w:t>
            </w:r>
            <w:r w:rsidRPr="00862734">
              <w:rPr>
                <w:bCs/>
              </w:rPr>
              <w:t xml:space="preserve"> (МСК) Подача Заявок осуществляется круглосуточно.</w:t>
            </w:r>
          </w:p>
          <w:p w:rsidR="00862734" w:rsidRPr="00862734" w:rsidRDefault="00862734" w:rsidP="00862734">
            <w:pPr>
              <w:tabs>
                <w:tab w:val="left" w:pos="2385"/>
              </w:tabs>
              <w:rPr>
                <w:bCs/>
              </w:rPr>
            </w:pPr>
            <w:r w:rsidRPr="00862734">
              <w:rPr>
                <w:bCs/>
              </w:rPr>
              <w:t xml:space="preserve">3) Дата и время окончания подачи (приёма) Заявок: </w:t>
            </w:r>
            <w:r w:rsidRPr="00862734">
              <w:rPr>
                <w:b/>
                <w:bCs/>
              </w:rPr>
              <w:t>21.07.2025 г</w:t>
            </w:r>
            <w:r w:rsidRPr="00862734">
              <w:rPr>
                <w:bCs/>
              </w:rPr>
              <w:t xml:space="preserve">. в </w:t>
            </w:r>
            <w:r w:rsidRPr="00862734">
              <w:rPr>
                <w:b/>
                <w:bCs/>
              </w:rPr>
              <w:t>09.00</w:t>
            </w:r>
            <w:r w:rsidRPr="00862734">
              <w:rPr>
                <w:bCs/>
              </w:rPr>
              <w:t xml:space="preserve"> (МСК) </w:t>
            </w:r>
          </w:p>
          <w:p w:rsidR="00862734" w:rsidRPr="00862734" w:rsidRDefault="00862734" w:rsidP="00862734">
            <w:pPr>
              <w:tabs>
                <w:tab w:val="left" w:pos="2385"/>
              </w:tabs>
              <w:rPr>
                <w:bCs/>
              </w:rPr>
            </w:pPr>
            <w:r w:rsidRPr="00862734">
              <w:rPr>
                <w:bCs/>
              </w:rPr>
              <w:lastRenderedPageBreak/>
              <w:t xml:space="preserve">4) Дата определения участников: </w:t>
            </w:r>
            <w:r w:rsidRPr="00862734">
              <w:rPr>
                <w:b/>
                <w:bCs/>
              </w:rPr>
              <w:t>21.07.2025</w:t>
            </w:r>
            <w:r w:rsidRPr="00862734">
              <w:rPr>
                <w:bCs/>
              </w:rPr>
              <w:t xml:space="preserve"> г.</w:t>
            </w:r>
          </w:p>
          <w:p w:rsidR="00862734" w:rsidRPr="00862734" w:rsidRDefault="00862734" w:rsidP="00862734">
            <w:pPr>
              <w:tabs>
                <w:tab w:val="left" w:pos="2385"/>
              </w:tabs>
              <w:rPr>
                <w:b/>
                <w:bCs/>
              </w:rPr>
            </w:pPr>
            <w:r w:rsidRPr="00862734">
              <w:rPr>
                <w:bCs/>
              </w:rPr>
              <w:t xml:space="preserve">5) Срок подведения итогов Процедуры: </w:t>
            </w:r>
            <w:r w:rsidRPr="00862734">
              <w:rPr>
                <w:b/>
                <w:bCs/>
              </w:rPr>
              <w:t>22.07.2025 г.</w:t>
            </w:r>
          </w:p>
          <w:tbl>
            <w:tblPr>
              <w:tblW w:w="5879" w:type="dxa"/>
              <w:tblInd w:w="5" w:type="dxa"/>
              <w:tblLayout w:type="fixed"/>
              <w:tblCellMar>
                <w:left w:w="0" w:type="dxa"/>
                <w:right w:w="0" w:type="dxa"/>
              </w:tblCellMar>
              <w:tblLook w:val="00A0" w:firstRow="1" w:lastRow="0" w:firstColumn="1" w:lastColumn="0" w:noHBand="0" w:noVBand="0"/>
            </w:tblPr>
            <w:tblGrid>
              <w:gridCol w:w="5879"/>
            </w:tblGrid>
            <w:tr w:rsidR="00862734" w:rsidRPr="00862734" w:rsidTr="003058BB">
              <w:trPr>
                <w:trHeight w:val="146"/>
              </w:trPr>
              <w:tc>
                <w:tcPr>
                  <w:tcW w:w="5879" w:type="dxa"/>
                  <w:shd w:val="clear" w:color="auto" w:fill="FFFFFF"/>
                  <w:tcMar>
                    <w:left w:w="0" w:type="dxa"/>
                    <w:right w:w="0" w:type="dxa"/>
                  </w:tcMar>
                  <w:vAlign w:val="center"/>
                </w:tcPr>
                <w:p w:rsidR="00862734" w:rsidRPr="00862734" w:rsidRDefault="00862734" w:rsidP="00862734">
                  <w:pPr>
                    <w:tabs>
                      <w:tab w:val="left" w:pos="2385"/>
                    </w:tabs>
                    <w:rPr>
                      <w:bCs/>
                    </w:rPr>
                  </w:pPr>
                  <w:r w:rsidRPr="00862734">
                    <w:rPr>
                      <w:bCs/>
                    </w:rPr>
                    <w:t>Приватизация государственного или муниципального имущества в электронной форме без учета НДС.</w:t>
                  </w:r>
                </w:p>
              </w:tc>
            </w:tr>
          </w:tbl>
          <w:p w:rsidR="00862734" w:rsidRPr="00862734" w:rsidRDefault="00862734" w:rsidP="00862734">
            <w:pPr>
              <w:tabs>
                <w:tab w:val="left" w:pos="2385"/>
              </w:tabs>
              <w:rPr>
                <w:bCs/>
              </w:rPr>
            </w:pP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lastRenderedPageBreak/>
              <w:t>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Порядок отказа от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Продавец вправе отказаться от проведения электронного аукциона в любое время, но не позднее чем за 3 (три) дня до наступления даты его проведения. Организатор не несёт при этом ответственности перед любым юридическим и физическим лицом.</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Сроки и порядок регистрации на электронной площадке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w:t>
            </w:r>
            <w:hyperlink r:id="rId13" w:history="1">
              <w:r w:rsidRPr="00862734">
                <w:rPr>
                  <w:rStyle w:val="a3"/>
                  <w:bCs/>
                </w:rPr>
                <w:t>www.rts-tender.ru</w:t>
              </w:r>
            </w:hyperlink>
            <w:r w:rsidRPr="00862734">
              <w:rPr>
                <w:bCs/>
              </w:rPr>
              <w:t xml:space="preserve"> (далее – электронная площадка – ЭП).</w:t>
            </w:r>
          </w:p>
          <w:p w:rsidR="00862734" w:rsidRPr="00862734" w:rsidRDefault="00862734" w:rsidP="00862734">
            <w:pPr>
              <w:tabs>
                <w:tab w:val="left" w:pos="2385"/>
              </w:tabs>
              <w:rPr>
                <w:bCs/>
              </w:rPr>
            </w:pPr>
            <w:r w:rsidRPr="00862734">
              <w:rPr>
                <w:bCs/>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(приёма) Заявок, указанных в разделе 4 Информационного сообщения.</w:t>
            </w:r>
          </w:p>
          <w:p w:rsidR="00862734" w:rsidRPr="00862734" w:rsidRDefault="00862734" w:rsidP="00862734">
            <w:pPr>
              <w:tabs>
                <w:tab w:val="left" w:pos="2385"/>
              </w:tabs>
              <w:rPr>
                <w:bCs/>
              </w:rPr>
            </w:pPr>
            <w:r w:rsidRPr="00862734">
              <w:rPr>
                <w:bCs/>
              </w:rPr>
              <w:t>Регистрация на электронной площадке осуществляется в соответствии с её регламентом.</w:t>
            </w:r>
          </w:p>
          <w:p w:rsidR="00862734" w:rsidRPr="00862734" w:rsidRDefault="00862734" w:rsidP="00862734">
            <w:pPr>
              <w:tabs>
                <w:tab w:val="left" w:pos="2385"/>
              </w:tabs>
              <w:rPr>
                <w:bCs/>
              </w:rPr>
            </w:pPr>
            <w:r w:rsidRPr="00862734">
              <w:rPr>
                <w:bCs/>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7</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Информация о предоставлении разъяснений документации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 xml:space="preserve">Любое лицо, независимо от регистрации на ЭП, вправе направить на электронный адрес ЭП, указанный в информационном сообщении о проведении продажи имущества, запрос о разъяснении размещенной информации. </w:t>
            </w:r>
          </w:p>
          <w:p w:rsidR="00862734" w:rsidRPr="00862734" w:rsidRDefault="00862734" w:rsidP="00862734">
            <w:pPr>
              <w:tabs>
                <w:tab w:val="left" w:pos="2385"/>
              </w:tabs>
              <w:rPr>
                <w:bCs/>
              </w:rPr>
            </w:pPr>
            <w:r w:rsidRPr="00862734">
              <w:rPr>
                <w:bCs/>
              </w:rPr>
              <w:t>Запрос разъяснений подлежит рассмотрению Продавцом, если он был получен ЭП, не позднее чем за 5 (пять) рабочих дней до даты и времени окончания приема заявок, указанной в информационном сообщении о проведении продажи имущества, указанных в разделе 5 Информационного сообщения.</w:t>
            </w:r>
          </w:p>
          <w:p w:rsidR="00862734" w:rsidRPr="00862734" w:rsidRDefault="00862734" w:rsidP="00862734">
            <w:pPr>
              <w:tabs>
                <w:tab w:val="left" w:pos="2385"/>
              </w:tabs>
              <w:rPr>
                <w:bCs/>
              </w:rPr>
            </w:pPr>
            <w:r w:rsidRPr="00862734">
              <w:rPr>
                <w:bCs/>
              </w:rPr>
              <w:t>В случае направления запроса иностранными лицами такой запрос должен иметь перевод на русский язык.</w:t>
            </w:r>
          </w:p>
          <w:p w:rsidR="00862734" w:rsidRPr="00862734" w:rsidRDefault="00862734" w:rsidP="00862734">
            <w:pPr>
              <w:tabs>
                <w:tab w:val="left" w:pos="2385"/>
              </w:tabs>
              <w:rPr>
                <w:bCs/>
              </w:rPr>
            </w:pPr>
            <w:r w:rsidRPr="00862734">
              <w:rPr>
                <w:bCs/>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8</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Требования к Участникам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pPr>
            <w:r w:rsidRPr="00862734">
              <w:t>1. В настоящем аукционе могут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с необходимыми и надлежаще оформленными документами не позднее даты указанной в информационном извещении о проведении аукциона.</w:t>
            </w:r>
          </w:p>
          <w:p w:rsidR="00862734" w:rsidRPr="00862734" w:rsidRDefault="00862734" w:rsidP="00862734">
            <w:pPr>
              <w:tabs>
                <w:tab w:val="left" w:pos="2385"/>
              </w:tabs>
            </w:pPr>
            <w:r w:rsidRPr="00862734">
              <w:t xml:space="preserve">2. При проведении открытого аукциона устанавливаются </w:t>
            </w:r>
            <w:r w:rsidRPr="00862734">
              <w:lastRenderedPageBreak/>
              <w:t>следующие требования к участникам аукциона:</w:t>
            </w:r>
          </w:p>
          <w:p w:rsidR="00862734" w:rsidRPr="00862734" w:rsidRDefault="00862734" w:rsidP="00862734">
            <w:pPr>
              <w:tabs>
                <w:tab w:val="left" w:pos="2385"/>
              </w:tabs>
            </w:pPr>
            <w:r w:rsidRPr="00862734">
              <w:t>-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62734" w:rsidRPr="00862734" w:rsidRDefault="00862734" w:rsidP="00862734">
            <w:pPr>
              <w:tabs>
                <w:tab w:val="left" w:pos="2385"/>
              </w:tabs>
            </w:pPr>
            <w:r w:rsidRPr="00862734">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lastRenderedPageBreak/>
              <w:t>9</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Порядок подачи (приёма) и отзыва Заявок</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i/>
              </w:rPr>
            </w:pPr>
            <w:r w:rsidRPr="00862734">
              <w:rPr>
                <w:bCs/>
              </w:rPr>
              <w:t xml:space="preserve">Подача заявки осуществляется через электронную площадку в соответствии с её регламентом, размещенным на сайте </w:t>
            </w:r>
            <w:r w:rsidRPr="00862734">
              <w:rPr>
                <w:bCs/>
                <w:u w:val="single"/>
              </w:rPr>
              <w:t>www.rts-tender.ru</w:t>
            </w:r>
            <w:r w:rsidRPr="00862734">
              <w:rPr>
                <w:bCs/>
              </w:rPr>
              <w:t>, в подразделе «Имущество» и иными нормативными документами электронной площадки.</w:t>
            </w:r>
          </w:p>
          <w:p w:rsidR="00862734" w:rsidRPr="00862734" w:rsidRDefault="00862734" w:rsidP="00862734">
            <w:pPr>
              <w:tabs>
                <w:tab w:val="left" w:pos="2385"/>
              </w:tabs>
              <w:rPr>
                <w:bCs/>
                <w:i/>
              </w:rPr>
            </w:pPr>
            <w:r w:rsidRPr="00862734">
              <w:rPr>
                <w:bCs/>
              </w:rPr>
              <w:t>Участие в торгах производится в соответствии с тарифами, установленными нормативными документами электронной площадки и размещенными на сайте www.rts-tender.ru, в разделе «Тарифы».</w:t>
            </w:r>
          </w:p>
          <w:p w:rsidR="00862734" w:rsidRPr="00862734" w:rsidRDefault="00862734" w:rsidP="00862734">
            <w:pPr>
              <w:tabs>
                <w:tab w:val="left" w:pos="2385"/>
              </w:tabs>
              <w:rPr>
                <w:bCs/>
                <w:i/>
              </w:rPr>
            </w:pPr>
            <w:r w:rsidRPr="00862734">
              <w:rPr>
                <w:bCs/>
              </w:rPr>
              <w:t>1) Аукционная заявка – комплект документов, необходимый для участия в аукционе. Заявка подаётся путём заполнения форм, утвержденных Информационным сообщением с приложением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w:t>
            </w:r>
          </w:p>
          <w:p w:rsidR="00862734" w:rsidRPr="00862734" w:rsidRDefault="00862734" w:rsidP="00862734">
            <w:pPr>
              <w:tabs>
                <w:tab w:val="left" w:pos="2385"/>
              </w:tabs>
              <w:rPr>
                <w:bCs/>
                <w:i/>
              </w:rPr>
            </w:pPr>
            <w:r w:rsidRPr="00862734">
              <w:rPr>
                <w:bCs/>
              </w:rPr>
              <w:t>2) Одно лицо имеет право подать только одну Заявку.</w:t>
            </w:r>
          </w:p>
          <w:p w:rsidR="00862734" w:rsidRPr="00862734" w:rsidRDefault="00862734" w:rsidP="00862734">
            <w:pPr>
              <w:tabs>
                <w:tab w:val="left" w:pos="2385"/>
              </w:tabs>
              <w:rPr>
                <w:bCs/>
              </w:rPr>
            </w:pPr>
            <w:r w:rsidRPr="00862734">
              <w:rPr>
                <w:bCs/>
              </w:rPr>
              <w:t>3) Заявки могут быть поданы на электронную площадку с даты и времени начала подачи (приёма) Заявок до времени и даты окончания подачи (приёма) Заявок, указанных в разделе 5 Информационного сообщения.</w:t>
            </w:r>
          </w:p>
          <w:p w:rsidR="00862734" w:rsidRPr="00862734" w:rsidRDefault="00862734" w:rsidP="00862734">
            <w:pPr>
              <w:tabs>
                <w:tab w:val="left" w:pos="2385"/>
              </w:tabs>
              <w:rPr>
                <w:bCs/>
              </w:rPr>
            </w:pPr>
            <w:r w:rsidRPr="00862734">
              <w:rPr>
                <w:bCs/>
              </w:rPr>
              <w:t>4) Заявки с прилагаемыми к ним документами, поданные с нарушением установленного срока, на электронной площадке не регистрируются.</w:t>
            </w:r>
          </w:p>
          <w:p w:rsidR="00862734" w:rsidRPr="00862734" w:rsidRDefault="00862734" w:rsidP="00862734">
            <w:pPr>
              <w:tabs>
                <w:tab w:val="left" w:pos="2385"/>
              </w:tabs>
              <w:rPr>
                <w:bCs/>
              </w:rPr>
            </w:pPr>
            <w:r w:rsidRPr="00862734">
              <w:rPr>
                <w:bCs/>
              </w:rPr>
              <w:t>5) Претендент вправе не позднее даты и времени окончания приема Заявок, указанных в п.3 раздела 4 Информационного сообщения, отозвать Заявку путём направления уведомления об отзыве Заявки на электронную площадку.</w:t>
            </w:r>
          </w:p>
          <w:p w:rsidR="00862734" w:rsidRPr="00862734" w:rsidRDefault="00862734" w:rsidP="00862734">
            <w:pPr>
              <w:tabs>
                <w:tab w:val="left" w:pos="2385"/>
              </w:tabs>
              <w:rPr>
                <w:bCs/>
              </w:rPr>
            </w:pPr>
          </w:p>
          <w:p w:rsidR="00862734" w:rsidRPr="00862734" w:rsidRDefault="00862734" w:rsidP="00862734">
            <w:pPr>
              <w:tabs>
                <w:tab w:val="left" w:pos="2385"/>
              </w:tabs>
              <w:rPr>
                <w:b/>
                <w:bCs/>
                <w:i/>
              </w:rPr>
            </w:pPr>
            <w:r w:rsidRPr="00862734">
              <w:rPr>
                <w:bCs/>
              </w:rPr>
              <w:t xml:space="preserve">6) </w:t>
            </w:r>
            <w:r w:rsidRPr="00862734">
              <w:rPr>
                <w:b/>
                <w:bCs/>
              </w:rPr>
              <w:t>Электронная аукционная заявка юридических лиц должна содержать следующие документы (Приложение 1):</w:t>
            </w:r>
          </w:p>
          <w:p w:rsidR="00862734" w:rsidRPr="00862734" w:rsidRDefault="00862734" w:rsidP="00862734">
            <w:pPr>
              <w:tabs>
                <w:tab w:val="left" w:pos="2385"/>
              </w:tabs>
              <w:rPr>
                <w:bCs/>
                <w:i/>
              </w:rPr>
            </w:pPr>
            <w:r w:rsidRPr="00862734">
              <w:rPr>
                <w:bCs/>
              </w:rPr>
              <w:t>- заявка к настоящему информационному сообщению;</w:t>
            </w:r>
          </w:p>
          <w:p w:rsidR="00862734" w:rsidRPr="00862734" w:rsidRDefault="00862734" w:rsidP="00862734">
            <w:pPr>
              <w:tabs>
                <w:tab w:val="left" w:pos="2385"/>
              </w:tabs>
              <w:rPr>
                <w:bCs/>
                <w:i/>
              </w:rPr>
            </w:pPr>
            <w:r w:rsidRPr="00862734">
              <w:rPr>
                <w:bCs/>
              </w:rPr>
              <w:t xml:space="preserve">- учредительные документы в последней редакции с учётом всех изменений и дополнений, зарегистрированные в установленном порядке: </w:t>
            </w:r>
          </w:p>
          <w:p w:rsidR="00862734" w:rsidRPr="00862734" w:rsidRDefault="00862734" w:rsidP="00862734">
            <w:pPr>
              <w:tabs>
                <w:tab w:val="left" w:pos="2385"/>
              </w:tabs>
              <w:rPr>
                <w:bCs/>
                <w:i/>
              </w:rPr>
            </w:pPr>
            <w:r w:rsidRPr="00862734">
              <w:rPr>
                <w:bCs/>
              </w:rPr>
              <w:t>- свидетельство о государственной регистрации;</w:t>
            </w:r>
          </w:p>
          <w:p w:rsidR="00862734" w:rsidRPr="00862734" w:rsidRDefault="00862734" w:rsidP="00862734">
            <w:pPr>
              <w:tabs>
                <w:tab w:val="left" w:pos="2385"/>
              </w:tabs>
              <w:rPr>
                <w:bCs/>
                <w:i/>
              </w:rPr>
            </w:pPr>
            <w:r w:rsidRPr="00862734">
              <w:rPr>
                <w:bCs/>
              </w:rPr>
              <w:t>- свидетельство о постановке на учет в налоговом органе;</w:t>
            </w:r>
          </w:p>
          <w:p w:rsidR="00862734" w:rsidRPr="00862734" w:rsidRDefault="00862734" w:rsidP="00862734">
            <w:pPr>
              <w:tabs>
                <w:tab w:val="left" w:pos="2385"/>
              </w:tabs>
              <w:rPr>
                <w:bCs/>
                <w:i/>
              </w:rPr>
            </w:pPr>
            <w:r w:rsidRPr="00862734">
              <w:rPr>
                <w:bCs/>
              </w:rPr>
              <w:t xml:space="preserve">- выписку из Единого государственного реестра юридических лиц, выданную в установленном порядке; </w:t>
            </w:r>
          </w:p>
          <w:p w:rsidR="00862734" w:rsidRPr="00862734" w:rsidRDefault="00862734" w:rsidP="00862734">
            <w:pPr>
              <w:tabs>
                <w:tab w:val="left" w:pos="2385"/>
              </w:tabs>
              <w:rPr>
                <w:bCs/>
              </w:rPr>
            </w:pPr>
            <w:r w:rsidRPr="00862734">
              <w:rPr>
                <w:bCs/>
              </w:rPr>
              <w:lastRenderedPageBreak/>
              <w:t xml:space="preserve">- доверенность на сотрудника, подписавшего аукционную заявку, на право принимать обязательства от имени Участника, в случае отсутствия полномочий по Уставу с приложением документов, подтверждающих полномочия лица, выдавшего доверенность; </w:t>
            </w:r>
          </w:p>
          <w:p w:rsidR="00862734" w:rsidRPr="00862734" w:rsidRDefault="00862734" w:rsidP="00862734">
            <w:pPr>
              <w:tabs>
                <w:tab w:val="left" w:pos="2385"/>
              </w:tabs>
              <w:rPr>
                <w:bCs/>
              </w:rPr>
            </w:pPr>
            <w:r w:rsidRPr="00862734">
              <w:rPr>
                <w:bCs/>
              </w:rPr>
              <w:t>- протокол и (или) решение (иной документ) о назначении должностных лиц, имеющих право действовать от имени Участника, в том числе совершать в установленном порядке сделки от имени Участника, без доверенности;</w:t>
            </w:r>
          </w:p>
          <w:p w:rsidR="00862734" w:rsidRPr="00862734" w:rsidRDefault="00862734" w:rsidP="00862734">
            <w:pPr>
              <w:tabs>
                <w:tab w:val="left" w:pos="2385"/>
              </w:tabs>
              <w:rPr>
                <w:b/>
                <w:bCs/>
                <w:i/>
              </w:rPr>
            </w:pPr>
            <w:r w:rsidRPr="00862734">
              <w:rPr>
                <w:b/>
                <w:bCs/>
              </w:rPr>
              <w:t>Аукционная заявка индивидуальных предпринимателей должна содержать следующие документы:</w:t>
            </w:r>
          </w:p>
          <w:p w:rsidR="00862734" w:rsidRPr="00862734" w:rsidRDefault="00862734" w:rsidP="00862734">
            <w:pPr>
              <w:tabs>
                <w:tab w:val="left" w:pos="2385"/>
              </w:tabs>
              <w:rPr>
                <w:bCs/>
                <w:i/>
              </w:rPr>
            </w:pPr>
            <w:r w:rsidRPr="00862734">
              <w:rPr>
                <w:bCs/>
              </w:rPr>
              <w:t xml:space="preserve">- </w:t>
            </w:r>
            <w:proofErr w:type="gramStart"/>
            <w:r w:rsidRPr="00862734">
              <w:rPr>
                <w:bCs/>
              </w:rPr>
              <w:t>заявка  к</w:t>
            </w:r>
            <w:proofErr w:type="gramEnd"/>
            <w:r w:rsidRPr="00862734">
              <w:rPr>
                <w:bCs/>
              </w:rPr>
              <w:t xml:space="preserve"> настоящему информационному сообщению;</w:t>
            </w:r>
          </w:p>
          <w:p w:rsidR="00862734" w:rsidRPr="00862734" w:rsidRDefault="00862734" w:rsidP="00862734">
            <w:pPr>
              <w:tabs>
                <w:tab w:val="left" w:pos="2385"/>
              </w:tabs>
              <w:rPr>
                <w:bCs/>
                <w:i/>
              </w:rPr>
            </w:pPr>
            <w:r w:rsidRPr="00862734">
              <w:rPr>
                <w:bCs/>
              </w:rPr>
              <w:t>- свидетельство о государственной регистрации;</w:t>
            </w:r>
          </w:p>
          <w:p w:rsidR="00862734" w:rsidRPr="00862734" w:rsidRDefault="00862734" w:rsidP="00862734">
            <w:pPr>
              <w:tabs>
                <w:tab w:val="left" w:pos="2385"/>
              </w:tabs>
              <w:rPr>
                <w:bCs/>
                <w:i/>
              </w:rPr>
            </w:pPr>
            <w:r w:rsidRPr="00862734">
              <w:rPr>
                <w:bCs/>
              </w:rPr>
              <w:t>- свидетельство о постановке на учёт в налоговом органе;</w:t>
            </w:r>
          </w:p>
          <w:p w:rsidR="00862734" w:rsidRPr="00862734" w:rsidRDefault="00862734" w:rsidP="00862734">
            <w:pPr>
              <w:tabs>
                <w:tab w:val="left" w:pos="2385"/>
              </w:tabs>
              <w:rPr>
                <w:bCs/>
                <w:i/>
              </w:rPr>
            </w:pPr>
            <w:r w:rsidRPr="00862734">
              <w:rPr>
                <w:bCs/>
              </w:rPr>
              <w:t xml:space="preserve">- выписку из Единого государственного реестра индивидуальных предпринимателей, выданную в установленном порядке; </w:t>
            </w:r>
          </w:p>
          <w:p w:rsidR="00862734" w:rsidRPr="00862734" w:rsidRDefault="00862734" w:rsidP="00862734">
            <w:pPr>
              <w:tabs>
                <w:tab w:val="left" w:pos="2385"/>
              </w:tabs>
              <w:rPr>
                <w:bCs/>
                <w:i/>
              </w:rPr>
            </w:pPr>
            <w:r w:rsidRPr="00862734">
              <w:rPr>
                <w:bCs/>
              </w:rPr>
              <w:t>- доверенность на сотрудника, подписавшего аукционную заявку, на право принимать обязательства от имени Участника, с приложением документов, подтверждающих полномочия лица, выдавшего доверенность;</w:t>
            </w:r>
          </w:p>
          <w:p w:rsidR="00862734" w:rsidRPr="00862734" w:rsidRDefault="00862734" w:rsidP="00862734">
            <w:pPr>
              <w:tabs>
                <w:tab w:val="left" w:pos="2385"/>
              </w:tabs>
              <w:rPr>
                <w:b/>
                <w:bCs/>
                <w:i/>
              </w:rPr>
            </w:pPr>
            <w:r w:rsidRPr="00862734">
              <w:rPr>
                <w:b/>
                <w:bCs/>
              </w:rPr>
              <w:t>Аукционная заявка физических лиц должна содержать следующие документы (Приложение 2):</w:t>
            </w:r>
          </w:p>
          <w:p w:rsidR="00862734" w:rsidRPr="00862734" w:rsidRDefault="00862734" w:rsidP="00862734">
            <w:pPr>
              <w:tabs>
                <w:tab w:val="left" w:pos="2385"/>
              </w:tabs>
              <w:rPr>
                <w:bCs/>
                <w:i/>
              </w:rPr>
            </w:pPr>
            <w:r w:rsidRPr="00862734">
              <w:rPr>
                <w:bCs/>
              </w:rPr>
              <w:t xml:space="preserve">- </w:t>
            </w:r>
            <w:proofErr w:type="gramStart"/>
            <w:r w:rsidRPr="00862734">
              <w:rPr>
                <w:bCs/>
              </w:rPr>
              <w:t>заявка  к</w:t>
            </w:r>
            <w:proofErr w:type="gramEnd"/>
            <w:r w:rsidRPr="00862734">
              <w:rPr>
                <w:bCs/>
              </w:rPr>
              <w:t xml:space="preserve"> настоящему информационному сообщению;</w:t>
            </w:r>
          </w:p>
          <w:p w:rsidR="00862734" w:rsidRPr="00862734" w:rsidRDefault="00862734" w:rsidP="00862734">
            <w:pPr>
              <w:tabs>
                <w:tab w:val="left" w:pos="2385"/>
              </w:tabs>
              <w:rPr>
                <w:bCs/>
                <w:i/>
              </w:rPr>
            </w:pPr>
            <w:r w:rsidRPr="00862734">
              <w:rPr>
                <w:bCs/>
              </w:rPr>
              <w:t>- свидетельство о постановке на учет в налоговом органе;</w:t>
            </w:r>
          </w:p>
          <w:p w:rsidR="00862734" w:rsidRPr="00862734" w:rsidRDefault="00862734" w:rsidP="00862734">
            <w:pPr>
              <w:tabs>
                <w:tab w:val="left" w:pos="2385"/>
              </w:tabs>
              <w:rPr>
                <w:bCs/>
              </w:rPr>
            </w:pPr>
            <w:r w:rsidRPr="00862734">
              <w:rPr>
                <w:bCs/>
              </w:rPr>
              <w:t>- копию паспорта.</w:t>
            </w:r>
          </w:p>
          <w:p w:rsidR="00862734" w:rsidRPr="00862734" w:rsidRDefault="00862734" w:rsidP="00862734">
            <w:pPr>
              <w:tabs>
                <w:tab w:val="left" w:pos="2385"/>
              </w:tabs>
              <w:rPr>
                <w:bCs/>
                <w:i/>
              </w:rPr>
            </w:pPr>
          </w:p>
          <w:p w:rsidR="00862734" w:rsidRPr="00862734" w:rsidRDefault="00862734" w:rsidP="00862734">
            <w:pPr>
              <w:tabs>
                <w:tab w:val="left" w:pos="2385"/>
              </w:tabs>
              <w:rPr>
                <w:bCs/>
              </w:rPr>
            </w:pPr>
            <w:r w:rsidRPr="00862734">
              <w:rPr>
                <w:bCs/>
              </w:rPr>
              <w:t xml:space="preserve">7) Подача электронной аукционной заявки на участие в электронном аукционе означает согласие Участника с условиями аукциона и заключению договора купли-продажи по итогам </w:t>
            </w:r>
            <w:proofErr w:type="gramStart"/>
            <w:r w:rsidRPr="00862734">
              <w:rPr>
                <w:bCs/>
              </w:rPr>
              <w:t>электронного  аукциона</w:t>
            </w:r>
            <w:proofErr w:type="gramEnd"/>
            <w:r w:rsidRPr="00862734">
              <w:rPr>
                <w:bCs/>
              </w:rPr>
              <w:t xml:space="preserve"> (для физических и юридических лиц) и принятие им</w:t>
            </w:r>
          </w:p>
          <w:p w:rsidR="00862734" w:rsidRPr="00862734" w:rsidRDefault="00862734" w:rsidP="00862734">
            <w:pPr>
              <w:tabs>
                <w:tab w:val="left" w:pos="2385"/>
              </w:tabs>
              <w:rPr>
                <w:bCs/>
              </w:rPr>
            </w:pPr>
            <w:r w:rsidRPr="00862734">
              <w:rPr>
                <w:bCs/>
              </w:rPr>
              <w:t xml:space="preserve"> обязательств соблюдать эти условия.</w:t>
            </w:r>
          </w:p>
          <w:p w:rsidR="00862734" w:rsidRPr="00862734" w:rsidRDefault="00862734" w:rsidP="00862734">
            <w:pPr>
              <w:tabs>
                <w:tab w:val="left" w:pos="2385"/>
              </w:tabs>
              <w:rPr>
                <w:bCs/>
              </w:rPr>
            </w:pPr>
            <w:r w:rsidRPr="00862734">
              <w:rPr>
                <w:bCs/>
              </w:rPr>
              <w:t>За несоблюдение положений аукционной документации Участник может быть не допущен к аукциону, а его заявка отклонена.</w:t>
            </w:r>
          </w:p>
          <w:p w:rsidR="00862734" w:rsidRPr="00862734" w:rsidRDefault="00862734" w:rsidP="00862734">
            <w:pPr>
              <w:tabs>
                <w:tab w:val="left" w:pos="2385"/>
              </w:tabs>
              <w:rPr>
                <w:bCs/>
              </w:rPr>
            </w:pPr>
            <w:r w:rsidRPr="00862734">
              <w:rPr>
                <w:bCs/>
              </w:rPr>
              <w:t xml:space="preserve">8) Все документы должны быть аккуратно оформлены и заполнены разборчиво. Все рукописные исправления, сделанные в подаваемой заявке, должны быть заверены лицом, её подписавшим. </w:t>
            </w:r>
          </w:p>
          <w:p w:rsidR="00862734" w:rsidRPr="00862734" w:rsidRDefault="00862734" w:rsidP="00862734">
            <w:pPr>
              <w:tabs>
                <w:tab w:val="left" w:pos="2385"/>
              </w:tabs>
              <w:rPr>
                <w:bCs/>
              </w:rPr>
            </w:pPr>
            <w:r w:rsidRPr="00862734">
              <w:rPr>
                <w:bCs/>
              </w:rPr>
              <w:t>Несоответствие документов предъявленным требованиям является основанием для отклонения Участника от участия в аукционе.</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lastRenderedPageBreak/>
              <w:t>10</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Порядок внесения и возврата задатка</w:t>
            </w:r>
          </w:p>
          <w:p w:rsidR="00862734" w:rsidRPr="00862734" w:rsidRDefault="00862734" w:rsidP="00862734">
            <w:pPr>
              <w:tabs>
                <w:tab w:val="left" w:pos="2385"/>
              </w:tabs>
              <w:rPr>
                <w:b/>
                <w:bCs/>
              </w:rPr>
            </w:pP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 xml:space="preserve">1) </w:t>
            </w:r>
            <w:r w:rsidRPr="00862734">
              <w:rPr>
                <w:b/>
                <w:bCs/>
              </w:rPr>
              <w:t>Для участия в Процедуре Претендент вносит задаток в размере 1% процент от начальной цены лота.</w:t>
            </w:r>
          </w:p>
          <w:p w:rsidR="00862734" w:rsidRPr="00862734" w:rsidRDefault="00862734" w:rsidP="00862734">
            <w:pPr>
              <w:tabs>
                <w:tab w:val="left" w:pos="2385"/>
              </w:tabs>
              <w:rPr>
                <w:bCs/>
              </w:rPr>
            </w:pPr>
            <w:r w:rsidRPr="00862734">
              <w:rPr>
                <w:bCs/>
              </w:rPr>
              <w:t>2) Претендент обеспечивает поступление задатка</w:t>
            </w:r>
            <w:r w:rsidRPr="00862734">
              <w:rPr>
                <w:bCs/>
                <w:i/>
              </w:rPr>
              <w:t xml:space="preserve"> </w:t>
            </w:r>
            <w:r w:rsidRPr="00862734">
              <w:rPr>
                <w:bCs/>
              </w:rPr>
              <w:t xml:space="preserve">в срок с </w:t>
            </w:r>
            <w:r w:rsidRPr="00862734">
              <w:rPr>
                <w:b/>
                <w:bCs/>
              </w:rPr>
              <w:t>30.05.2025</w:t>
            </w:r>
            <w:r w:rsidRPr="00862734">
              <w:rPr>
                <w:bCs/>
              </w:rPr>
              <w:t xml:space="preserve"> г. по </w:t>
            </w:r>
            <w:r w:rsidRPr="00862734">
              <w:rPr>
                <w:b/>
                <w:bCs/>
              </w:rPr>
              <w:t>21.07.2025</w:t>
            </w:r>
            <w:r w:rsidRPr="00862734">
              <w:rPr>
                <w:bCs/>
              </w:rPr>
              <w:t xml:space="preserve"> г.</w:t>
            </w:r>
          </w:p>
          <w:p w:rsidR="00862734" w:rsidRPr="00862734" w:rsidRDefault="00862734" w:rsidP="00862734">
            <w:pPr>
              <w:tabs>
                <w:tab w:val="left" w:pos="2385"/>
              </w:tabs>
              <w:rPr>
                <w:bCs/>
              </w:rPr>
            </w:pPr>
            <w:r w:rsidRPr="00862734">
              <w:rPr>
                <w:bCs/>
              </w:rPr>
              <w:t xml:space="preserve">3) Порядок внесения задатка определяется регламентом работы электронной площадки Организатора </w:t>
            </w:r>
            <w:hyperlink r:id="rId14" w:history="1">
              <w:r w:rsidRPr="00862734">
                <w:rPr>
                  <w:rStyle w:val="a3"/>
                  <w:bCs/>
                </w:rPr>
                <w:t>www.rts-tender.ru</w:t>
              </w:r>
            </w:hyperlink>
            <w:r w:rsidRPr="00862734">
              <w:rPr>
                <w:bCs/>
              </w:rPr>
              <w:t xml:space="preserve"> </w:t>
            </w:r>
          </w:p>
          <w:p w:rsidR="00862734" w:rsidRPr="00862734" w:rsidRDefault="00862734" w:rsidP="00862734">
            <w:pPr>
              <w:tabs>
                <w:tab w:val="left" w:pos="2385"/>
              </w:tabs>
              <w:rPr>
                <w:bCs/>
              </w:rPr>
            </w:pPr>
            <w:r w:rsidRPr="00862734">
              <w:rPr>
                <w:bCs/>
              </w:rPr>
              <w:t>С момента перечисления претендентом задатка, договор о задатке считается заключенным в установленном порядке.</w:t>
            </w:r>
          </w:p>
          <w:p w:rsidR="00862734" w:rsidRPr="00862734" w:rsidRDefault="00862734" w:rsidP="00862734">
            <w:pPr>
              <w:tabs>
                <w:tab w:val="left" w:pos="2385"/>
              </w:tabs>
              <w:rPr>
                <w:bCs/>
              </w:rPr>
            </w:pPr>
            <w:r w:rsidRPr="00862734">
              <w:rPr>
                <w:bCs/>
              </w:rPr>
              <w:lastRenderedPageBreak/>
              <w:t>4)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будет считаться ошибочно перечисленными денежными средствами и возвращены на счёт плательщика.</w:t>
            </w:r>
          </w:p>
          <w:p w:rsidR="00862734" w:rsidRPr="00862734" w:rsidRDefault="00862734" w:rsidP="00862734">
            <w:pPr>
              <w:tabs>
                <w:tab w:val="left" w:pos="2385"/>
              </w:tabs>
              <w:rPr>
                <w:bCs/>
              </w:rPr>
            </w:pPr>
            <w:r w:rsidRPr="00862734">
              <w:rPr>
                <w:bCs/>
              </w:rPr>
              <w:t>5) Случаи, порядок и сроки возврата задатка указаны в Регламенте Организатора Процедуры.</w:t>
            </w:r>
          </w:p>
          <w:p w:rsidR="00862734" w:rsidRPr="00862734" w:rsidRDefault="00862734" w:rsidP="00862734">
            <w:pPr>
              <w:tabs>
                <w:tab w:val="left" w:pos="2385"/>
              </w:tabs>
              <w:rPr>
                <w:bCs/>
              </w:rPr>
            </w:pPr>
            <w:r w:rsidRPr="00862734">
              <w:rPr>
                <w:bCs/>
              </w:rPr>
              <w:t>6)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Процедуры.</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lastRenderedPageBreak/>
              <w:t>11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Условия допуска к участию в Процедуре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Претендент не допускается к участию в Процедуре по следующим основаниям:</w:t>
            </w:r>
          </w:p>
          <w:p w:rsidR="00862734" w:rsidRPr="00862734" w:rsidRDefault="00862734" w:rsidP="00862734">
            <w:pPr>
              <w:tabs>
                <w:tab w:val="left" w:pos="2385"/>
              </w:tabs>
              <w:rPr>
                <w:bCs/>
              </w:rPr>
            </w:pPr>
            <w:r w:rsidRPr="00862734">
              <w:rPr>
                <w:bCs/>
              </w:rPr>
              <w:t>а) заявка представлена лицом, не уполномоченным претендентом на осуществление таких действий;</w:t>
            </w:r>
          </w:p>
          <w:p w:rsidR="00862734" w:rsidRPr="00862734" w:rsidRDefault="00862734" w:rsidP="00862734">
            <w:pPr>
              <w:tabs>
                <w:tab w:val="left" w:pos="2385"/>
              </w:tabs>
              <w:rPr>
                <w:bCs/>
              </w:rPr>
            </w:pPr>
            <w:r w:rsidRPr="00862734">
              <w:rPr>
                <w:bCs/>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862734" w:rsidRPr="00862734" w:rsidRDefault="00862734" w:rsidP="00862734">
            <w:pPr>
              <w:tabs>
                <w:tab w:val="left" w:pos="2385"/>
              </w:tabs>
              <w:rPr>
                <w:bCs/>
              </w:rPr>
            </w:pPr>
            <w:r w:rsidRPr="00862734">
              <w:rPr>
                <w:bCs/>
              </w:rPr>
              <w:t>в) представлен не полный пакет документов, предусмотренный перечнем, установленным в информационном сообщении, или оформление и (или) содержание указанных документов не соответствует требованиям законодательства Российской Федерации и (или) требованиям, установленным в информационном сообщении;</w:t>
            </w:r>
          </w:p>
          <w:p w:rsidR="00862734" w:rsidRPr="00862734" w:rsidRDefault="00862734" w:rsidP="00862734">
            <w:pPr>
              <w:tabs>
                <w:tab w:val="left" w:pos="2385"/>
              </w:tabs>
              <w:rPr>
                <w:bCs/>
              </w:rPr>
            </w:pPr>
            <w:r w:rsidRPr="00862734">
              <w:rPr>
                <w:bCs/>
              </w:rPr>
              <w:t>г) в установленный срок не поступил задаток.</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Порядок проведения Процедуры, определения победителя, заключения договора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 xml:space="preserve">1) Аукцион проводится </w:t>
            </w:r>
            <w:r w:rsidRPr="00862734">
              <w:rPr>
                <w:b/>
                <w:bCs/>
              </w:rPr>
              <w:t>22.07.2025</w:t>
            </w:r>
            <w:r w:rsidRPr="00862734">
              <w:rPr>
                <w:bCs/>
              </w:rPr>
              <w:t xml:space="preserve"> г. в </w:t>
            </w:r>
            <w:r w:rsidRPr="00862734">
              <w:rPr>
                <w:b/>
                <w:bCs/>
              </w:rPr>
              <w:t>10</w:t>
            </w:r>
            <w:r w:rsidRPr="00862734">
              <w:rPr>
                <w:bCs/>
              </w:rPr>
              <w:t xml:space="preserve"> часов </w:t>
            </w:r>
            <w:r w:rsidRPr="00862734">
              <w:rPr>
                <w:b/>
                <w:bCs/>
              </w:rPr>
              <w:t xml:space="preserve">00 </w:t>
            </w:r>
            <w:r w:rsidRPr="00862734">
              <w:rPr>
                <w:bCs/>
              </w:rPr>
              <w:t xml:space="preserve">минут по московскому времени на электронной площадке, находящейся в сети интернет по адресу </w:t>
            </w:r>
            <w:hyperlink r:id="rId15" w:history="1">
              <w:r w:rsidRPr="00862734">
                <w:rPr>
                  <w:rStyle w:val="a3"/>
                  <w:bCs/>
                </w:rPr>
                <w:t>www.rts-tender.ru</w:t>
              </w:r>
            </w:hyperlink>
            <w:r w:rsidRPr="00862734">
              <w:rPr>
                <w:bCs/>
              </w:rPr>
              <w:t xml:space="preserve">, в соответствии регламентом электронной площадки, размещенным на сайте </w:t>
            </w:r>
            <w:hyperlink r:id="rId16" w:history="1">
              <w:r w:rsidRPr="00862734">
                <w:rPr>
                  <w:rStyle w:val="a3"/>
                  <w:bCs/>
                </w:rPr>
                <w:t>www.rts-tender.ru</w:t>
              </w:r>
            </w:hyperlink>
            <w:r w:rsidRPr="00862734">
              <w:rPr>
                <w:bCs/>
              </w:rPr>
              <w:t xml:space="preserve">, в разделе «Имущество». </w:t>
            </w:r>
          </w:p>
          <w:p w:rsidR="00862734" w:rsidRPr="00862734" w:rsidRDefault="00862734" w:rsidP="00862734">
            <w:pPr>
              <w:tabs>
                <w:tab w:val="left" w:pos="2385"/>
              </w:tabs>
              <w:rPr>
                <w:bCs/>
              </w:rPr>
            </w:pPr>
            <w:r w:rsidRPr="00862734">
              <w:rPr>
                <w:bCs/>
              </w:rPr>
              <w:t>В аукционе могут участвовать только претенденты, признанные участниками торгов.</w:t>
            </w:r>
          </w:p>
          <w:p w:rsidR="00862734" w:rsidRPr="00862734" w:rsidRDefault="00862734" w:rsidP="00862734">
            <w:pPr>
              <w:tabs>
                <w:tab w:val="left" w:pos="2385"/>
              </w:tabs>
              <w:rPr>
                <w:bCs/>
              </w:rPr>
            </w:pPr>
            <w:r w:rsidRPr="00862734">
              <w:rPr>
                <w:bCs/>
              </w:rPr>
              <w:t xml:space="preserve">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w:t>
            </w:r>
            <w:proofErr w:type="gramStart"/>
            <w:r w:rsidRPr="00862734">
              <w:rPr>
                <w:bCs/>
              </w:rPr>
              <w:t>так же</w:t>
            </w:r>
            <w:proofErr w:type="gramEnd"/>
            <w:r w:rsidRPr="00862734">
              <w:rPr>
                <w:bCs/>
              </w:rPr>
              <w:t xml:space="preserve"> равной минимальной начальной цене продажи имущества.</w:t>
            </w:r>
          </w:p>
          <w:p w:rsidR="00862734" w:rsidRPr="00862734" w:rsidRDefault="00862734" w:rsidP="00862734">
            <w:pPr>
              <w:tabs>
                <w:tab w:val="left" w:pos="2385"/>
              </w:tabs>
              <w:rPr>
                <w:bCs/>
              </w:rPr>
            </w:pPr>
            <w:r w:rsidRPr="00862734">
              <w:rPr>
                <w:bCs/>
              </w:rPr>
              <w:t>2) Победителем признаётся участник, который подтвердил цену первоначального предложения и предложил цену, сложившуюся на соответствующем «шаге аукциона», при отсутствии предложений других участников.</w:t>
            </w:r>
          </w:p>
          <w:p w:rsidR="00862734" w:rsidRPr="00862734" w:rsidRDefault="00862734" w:rsidP="00862734">
            <w:pPr>
              <w:tabs>
                <w:tab w:val="left" w:pos="2385"/>
              </w:tabs>
              <w:rPr>
                <w:bCs/>
              </w:rPr>
            </w:pPr>
            <w:r w:rsidRPr="00862734">
              <w:rPr>
                <w:bCs/>
              </w:rPr>
              <w:t>В случае если несколько участников подтверждают цену первоначального предложения или цену предложения, сложившуюся на одном из «шагов аукциона», между такими Участниками проводится аукцион.</w:t>
            </w:r>
          </w:p>
          <w:p w:rsidR="00862734" w:rsidRPr="00862734" w:rsidRDefault="00862734" w:rsidP="00862734">
            <w:pPr>
              <w:tabs>
                <w:tab w:val="left" w:pos="2385"/>
              </w:tabs>
              <w:rPr>
                <w:bCs/>
              </w:rPr>
            </w:pPr>
            <w:r w:rsidRPr="00862734">
              <w:rPr>
                <w:bCs/>
              </w:rPr>
              <w:t xml:space="preserve">Аукцион проводится в порядке, предусмотренном Регламентом электронной торговой площадки, а также в настоящем Информационном сообщении. Начальной ценой объекта на таком аукционе является соответственно </w:t>
            </w:r>
            <w:r w:rsidRPr="00862734">
              <w:rPr>
                <w:bCs/>
              </w:rPr>
              <w:lastRenderedPageBreak/>
              <w:t xml:space="preserve">или цена первоначального предложения, или цена предложения, сложившаяся на определенном «шаге аукциона», в зависимости от того, какая цена была подтверждена несколькими участниками. </w:t>
            </w:r>
          </w:p>
          <w:p w:rsidR="00862734" w:rsidRPr="00862734" w:rsidRDefault="00862734" w:rsidP="00862734">
            <w:pPr>
              <w:tabs>
                <w:tab w:val="left" w:pos="2385"/>
              </w:tabs>
              <w:rPr>
                <w:bCs/>
              </w:rPr>
            </w:pPr>
            <w:r w:rsidRPr="00862734">
              <w:rPr>
                <w:bCs/>
              </w:rPr>
              <w:t xml:space="preserve">Время приёма предложений участников о цене объекта составляет 10 минут. </w:t>
            </w:r>
          </w:p>
          <w:p w:rsidR="00862734" w:rsidRPr="00862734" w:rsidRDefault="00862734" w:rsidP="00862734">
            <w:pPr>
              <w:tabs>
                <w:tab w:val="left" w:pos="2385"/>
              </w:tabs>
              <w:rPr>
                <w:bCs/>
              </w:rPr>
            </w:pPr>
            <w:r w:rsidRPr="00862734">
              <w:rPr>
                <w:bCs/>
              </w:rPr>
              <w:t>Победителем торгов признаётся участник, предложивший наиболее высокую цену за предмет торгов</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Cs/>
              </w:rPr>
            </w:pPr>
            <w:r w:rsidRPr="00862734">
              <w:rPr>
                <w:bCs/>
              </w:rPr>
              <w:lastRenderedPageBreak/>
              <w:t>13</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Срок заключения договора купли-продажи недвижимого имущества и ответственность за уклонение или отказ от заключения договора купли-продажи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pPr>
            <w:r w:rsidRPr="00862734">
              <w:t>1.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(Приложение № 3).</w:t>
            </w:r>
          </w:p>
          <w:p w:rsidR="00862734" w:rsidRPr="00862734" w:rsidRDefault="00862734" w:rsidP="00862734">
            <w:pPr>
              <w:tabs>
                <w:tab w:val="left" w:pos="2385"/>
              </w:tabs>
            </w:pPr>
            <w:r w:rsidRPr="00862734">
              <w:t>2. Договор купли-продажи должен быть подписан не ранее чем через десять дней со дня размещения информации о результатах аукциона на официальном сайте</w:t>
            </w:r>
            <w:r w:rsidRPr="00862734">
              <w:rPr>
                <w:b/>
              </w:rPr>
              <w:t>.</w:t>
            </w:r>
          </w:p>
          <w:p w:rsidR="00862734" w:rsidRPr="00862734" w:rsidRDefault="00862734" w:rsidP="00862734">
            <w:pPr>
              <w:tabs>
                <w:tab w:val="left" w:pos="2385"/>
              </w:tabs>
            </w:pPr>
            <w:r w:rsidRPr="00862734">
              <w:t>3. В случае отказа или уклонения победителя аукциона от подписания в установленный срок договора купли-продажи, арендодатель вправе предложить заключить договор купли-продажи участнику аукциону, сделавшему предпоследнее предложение о цене договора. Продавец направляет такому участнику аукциона проект договора купли-продажи.</w:t>
            </w:r>
          </w:p>
          <w:p w:rsidR="00862734" w:rsidRPr="00862734" w:rsidRDefault="00862734" w:rsidP="00862734">
            <w:pPr>
              <w:tabs>
                <w:tab w:val="left" w:pos="2385"/>
              </w:tabs>
            </w:pPr>
            <w:r w:rsidRPr="00862734">
              <w:t>4.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Cs/>
              </w:rPr>
            </w:pPr>
            <w:r w:rsidRPr="00862734">
              <w:rPr>
                <w:bCs/>
              </w:rPr>
              <w:t>14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Условия и сроки оплаты по договору купли-продажи Объекта (лота)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Условия и сроки оплаты по договору купли-продажи Объекта (лота) определены в проекте договора купли-продажи, приведенном в Приложении 1 к Информационному сообщению.</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Cs/>
              </w:rPr>
            </w:pPr>
            <w:r w:rsidRPr="00862734">
              <w:rPr>
                <w:bCs/>
              </w:rPr>
              <w:t>15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Переход права собственности на Объект (лот)</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Условия перехода права собственности на Объект определены в проекте договора купли-продажи, приведенном в Приложении к Информационному сообщению.</w:t>
            </w:r>
          </w:p>
        </w:tc>
      </w:tr>
      <w:tr w:rsidR="00862734" w:rsidRPr="00862734" w:rsidTr="003058BB">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Cs/>
              </w:rPr>
            </w:pPr>
            <w:r w:rsidRPr="00862734">
              <w:rPr>
                <w:bCs/>
              </w:rPr>
              <w:t>16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862734" w:rsidRPr="00862734" w:rsidRDefault="00862734" w:rsidP="00862734">
            <w:pPr>
              <w:tabs>
                <w:tab w:val="left" w:pos="2385"/>
              </w:tabs>
              <w:rPr>
                <w:b/>
                <w:bCs/>
              </w:rPr>
            </w:pPr>
            <w:r w:rsidRPr="00862734">
              <w:rPr>
                <w:b/>
                <w:bCs/>
              </w:rPr>
              <w:t>Прочие условия</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862734" w:rsidRPr="00862734" w:rsidRDefault="00862734" w:rsidP="00862734">
            <w:pPr>
              <w:tabs>
                <w:tab w:val="left" w:pos="2385"/>
              </w:tabs>
              <w:rPr>
                <w:bCs/>
              </w:rPr>
            </w:pPr>
            <w:r w:rsidRPr="00862734">
              <w:rPr>
                <w:bCs/>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tc>
      </w:tr>
    </w:tbl>
    <w:p w:rsidR="00862734" w:rsidRPr="00862734" w:rsidRDefault="00862734" w:rsidP="00862734">
      <w:pPr>
        <w:tabs>
          <w:tab w:val="left" w:pos="2385"/>
        </w:tabs>
        <w:rPr>
          <w:bCs/>
        </w:rPr>
      </w:pPr>
    </w:p>
    <w:p w:rsidR="00862734" w:rsidRPr="00862734" w:rsidRDefault="00862734" w:rsidP="00862734">
      <w:pPr>
        <w:tabs>
          <w:tab w:val="left" w:pos="2385"/>
        </w:tabs>
        <w:rPr>
          <w:b/>
          <w:bCs/>
        </w:rPr>
      </w:pPr>
    </w:p>
    <w:p w:rsidR="00862734" w:rsidRPr="00862734" w:rsidRDefault="00862734" w:rsidP="00862734">
      <w:pPr>
        <w:tabs>
          <w:tab w:val="left" w:pos="2385"/>
        </w:tabs>
        <w:rPr>
          <w:bCs/>
        </w:rPr>
      </w:pPr>
    </w:p>
    <w:p w:rsidR="00862734" w:rsidRPr="00862734" w:rsidRDefault="00862734" w:rsidP="00862734">
      <w:pPr>
        <w:tabs>
          <w:tab w:val="left" w:pos="2385"/>
        </w:tabs>
        <w:jc w:val="right"/>
        <w:rPr>
          <w:bCs/>
        </w:rPr>
      </w:pPr>
      <w:r w:rsidRPr="00862734">
        <w:rPr>
          <w:bCs/>
        </w:rPr>
        <w:lastRenderedPageBreak/>
        <w:t>Приложение 1</w:t>
      </w:r>
    </w:p>
    <w:p w:rsidR="00862734" w:rsidRPr="00862734" w:rsidRDefault="00862734" w:rsidP="000E1045">
      <w:pPr>
        <w:tabs>
          <w:tab w:val="left" w:pos="2385"/>
        </w:tabs>
        <w:jc w:val="center"/>
        <w:rPr>
          <w:bCs/>
          <w:iCs/>
          <w:u w:val="single"/>
        </w:rPr>
      </w:pPr>
      <w:r w:rsidRPr="00862734">
        <w:rPr>
          <w:bCs/>
          <w:iCs/>
          <w:u w:val="single"/>
        </w:rPr>
        <w:t>Формы заявок для участия в аукционе:</w:t>
      </w:r>
    </w:p>
    <w:p w:rsidR="00862734" w:rsidRPr="00862734" w:rsidRDefault="00862734" w:rsidP="000E1045">
      <w:pPr>
        <w:tabs>
          <w:tab w:val="left" w:pos="2385"/>
        </w:tabs>
        <w:jc w:val="center"/>
        <w:rPr>
          <w:b/>
          <w:bCs/>
        </w:rPr>
      </w:pPr>
      <w:r w:rsidRPr="00862734">
        <w:rPr>
          <w:b/>
          <w:bCs/>
        </w:rPr>
        <w:t>Продавцу – Администрация Буденновского сельского поселения</w:t>
      </w:r>
    </w:p>
    <w:p w:rsidR="00862734" w:rsidRPr="00862734" w:rsidRDefault="00862734" w:rsidP="000E1045">
      <w:pPr>
        <w:tabs>
          <w:tab w:val="left" w:pos="2385"/>
        </w:tabs>
        <w:jc w:val="center"/>
        <w:rPr>
          <w:b/>
          <w:bCs/>
        </w:rPr>
      </w:pPr>
    </w:p>
    <w:p w:rsidR="00862734" w:rsidRPr="00862734" w:rsidRDefault="00862734" w:rsidP="000E1045">
      <w:pPr>
        <w:tabs>
          <w:tab w:val="left" w:pos="2385"/>
        </w:tabs>
        <w:jc w:val="center"/>
        <w:rPr>
          <w:b/>
          <w:bCs/>
          <w:u w:val="single"/>
        </w:rPr>
      </w:pPr>
      <w:r w:rsidRPr="00862734">
        <w:rPr>
          <w:b/>
          <w:bCs/>
          <w:u w:val="single"/>
        </w:rPr>
        <w:t>ЗАЯВКА НА УЧАСТИЕ В АУКЦИОНЕ</w:t>
      </w:r>
    </w:p>
    <w:p w:rsidR="00862734" w:rsidRPr="00862734" w:rsidRDefault="00862734" w:rsidP="000E1045">
      <w:pPr>
        <w:tabs>
          <w:tab w:val="left" w:pos="2385"/>
        </w:tabs>
        <w:jc w:val="center"/>
        <w:rPr>
          <w:bCs/>
        </w:rPr>
      </w:pPr>
      <w:r w:rsidRPr="00862734">
        <w:rPr>
          <w:b/>
          <w:bCs/>
        </w:rPr>
        <w:t>(типовая форма для юридического лица, индивидуального предпринимателя, составляется в 2</w:t>
      </w:r>
      <w:r w:rsidRPr="00862734">
        <w:rPr>
          <w:bCs/>
        </w:rPr>
        <w:t xml:space="preserve"> </w:t>
      </w:r>
      <w:r w:rsidRPr="00862734">
        <w:rPr>
          <w:b/>
          <w:bCs/>
        </w:rPr>
        <w:t>экземплярах)</w:t>
      </w:r>
    </w:p>
    <w:p w:rsidR="00862734" w:rsidRPr="00862734" w:rsidRDefault="00862734" w:rsidP="00900254">
      <w:pPr>
        <w:tabs>
          <w:tab w:val="left" w:pos="2385"/>
        </w:tabs>
        <w:jc w:val="both"/>
        <w:rPr>
          <w:bCs/>
        </w:rPr>
      </w:pPr>
      <w:r w:rsidRPr="00862734">
        <w:rPr>
          <w:bCs/>
        </w:rPr>
        <w:t>_________________________________________________________________________________,</w:t>
      </w:r>
    </w:p>
    <w:p w:rsidR="00862734" w:rsidRPr="00862734" w:rsidRDefault="00862734" w:rsidP="00900254">
      <w:pPr>
        <w:tabs>
          <w:tab w:val="left" w:pos="2385"/>
        </w:tabs>
        <w:jc w:val="both"/>
        <w:rPr>
          <w:bCs/>
        </w:rPr>
      </w:pPr>
      <w:r w:rsidRPr="00862734">
        <w:rPr>
          <w:bCs/>
        </w:rPr>
        <w:t>(полное наименование юридического лица, подающего заявку)</w:t>
      </w:r>
    </w:p>
    <w:p w:rsidR="00862734" w:rsidRPr="00862734" w:rsidRDefault="00862734" w:rsidP="00900254">
      <w:pPr>
        <w:tabs>
          <w:tab w:val="left" w:pos="2385"/>
        </w:tabs>
        <w:jc w:val="both"/>
        <w:rPr>
          <w:bCs/>
        </w:rPr>
      </w:pPr>
      <w:r w:rsidRPr="00862734">
        <w:rPr>
          <w:b/>
          <w:bCs/>
        </w:rPr>
        <w:t>ОГРН_</w:t>
      </w:r>
      <w:r w:rsidRPr="00862734">
        <w:rPr>
          <w:bCs/>
        </w:rPr>
        <w:t xml:space="preserve">________________________, </w:t>
      </w:r>
      <w:r w:rsidRPr="00862734">
        <w:rPr>
          <w:b/>
          <w:bCs/>
        </w:rPr>
        <w:t>ИНН</w:t>
      </w:r>
      <w:r w:rsidRPr="00862734">
        <w:rPr>
          <w:bCs/>
        </w:rPr>
        <w:t>_________________/</w:t>
      </w:r>
      <w:r w:rsidRPr="00862734">
        <w:rPr>
          <w:b/>
          <w:bCs/>
        </w:rPr>
        <w:t>КПП</w:t>
      </w:r>
      <w:r w:rsidRPr="00862734">
        <w:rPr>
          <w:bCs/>
        </w:rPr>
        <w:t>______________________,</w:t>
      </w:r>
    </w:p>
    <w:p w:rsidR="00862734" w:rsidRPr="00862734" w:rsidRDefault="00862734" w:rsidP="00900254">
      <w:pPr>
        <w:tabs>
          <w:tab w:val="left" w:pos="2385"/>
        </w:tabs>
        <w:jc w:val="both"/>
        <w:rPr>
          <w:bCs/>
        </w:rPr>
      </w:pPr>
      <w:r w:rsidRPr="00862734">
        <w:rPr>
          <w:bCs/>
        </w:rPr>
        <w:t>_________________________________________________________________________________,</w:t>
      </w:r>
    </w:p>
    <w:p w:rsidR="00862734" w:rsidRPr="00862734" w:rsidRDefault="00862734" w:rsidP="00900254">
      <w:pPr>
        <w:tabs>
          <w:tab w:val="left" w:pos="2385"/>
        </w:tabs>
        <w:jc w:val="both"/>
        <w:rPr>
          <w:bCs/>
        </w:rPr>
      </w:pPr>
      <w:r w:rsidRPr="00862734">
        <w:rPr>
          <w:bCs/>
        </w:rPr>
        <w:t>(Ф.И.О., паспортные данные индивидуального предпринимателя, подающего заявку)</w:t>
      </w:r>
    </w:p>
    <w:p w:rsidR="00862734" w:rsidRPr="00862734" w:rsidRDefault="00862734" w:rsidP="00900254">
      <w:pPr>
        <w:tabs>
          <w:tab w:val="left" w:pos="2385"/>
        </w:tabs>
        <w:jc w:val="both"/>
        <w:rPr>
          <w:bCs/>
        </w:rPr>
      </w:pPr>
      <w:r w:rsidRPr="00862734">
        <w:rPr>
          <w:bCs/>
        </w:rPr>
        <w:t xml:space="preserve">зарегистрирован в качестве индивидуального предпринимателя (Свидетельство о государственной регистрации физического лица в качестве индивидуального предпринимателя: </w:t>
      </w:r>
    </w:p>
    <w:p w:rsidR="00862734" w:rsidRPr="00862734" w:rsidRDefault="00862734" w:rsidP="00900254">
      <w:pPr>
        <w:tabs>
          <w:tab w:val="left" w:pos="2385"/>
        </w:tabs>
        <w:jc w:val="both"/>
        <w:rPr>
          <w:bCs/>
        </w:rPr>
      </w:pPr>
      <w:r w:rsidRPr="00862734">
        <w:rPr>
          <w:bCs/>
        </w:rPr>
        <w:t xml:space="preserve">серия___________№__________________, дата выдачи свидетельства ____________________); </w:t>
      </w:r>
    </w:p>
    <w:p w:rsidR="00862734" w:rsidRPr="00862734" w:rsidRDefault="00862734" w:rsidP="00900254">
      <w:pPr>
        <w:tabs>
          <w:tab w:val="left" w:pos="2385"/>
        </w:tabs>
        <w:jc w:val="both"/>
        <w:rPr>
          <w:bCs/>
        </w:rPr>
      </w:pPr>
      <w:r w:rsidRPr="00862734">
        <w:rPr>
          <w:b/>
          <w:bCs/>
        </w:rPr>
        <w:t>ИНН</w:t>
      </w:r>
      <w:r w:rsidRPr="00862734">
        <w:rPr>
          <w:bCs/>
        </w:rPr>
        <w:t xml:space="preserve">____________________________, </w:t>
      </w:r>
      <w:r w:rsidRPr="00862734">
        <w:rPr>
          <w:b/>
          <w:bCs/>
        </w:rPr>
        <w:t>ОГРНИП</w:t>
      </w:r>
      <w:r w:rsidRPr="00862734">
        <w:rPr>
          <w:bCs/>
        </w:rPr>
        <w:t>_______________________________________,</w:t>
      </w:r>
    </w:p>
    <w:p w:rsidR="00862734" w:rsidRPr="00862734" w:rsidRDefault="00862734" w:rsidP="00900254">
      <w:pPr>
        <w:tabs>
          <w:tab w:val="left" w:pos="2385"/>
        </w:tabs>
        <w:jc w:val="both"/>
        <w:rPr>
          <w:bCs/>
        </w:rPr>
      </w:pPr>
      <w:r w:rsidRPr="00862734">
        <w:rPr>
          <w:bCs/>
        </w:rPr>
        <w:t>далее именуемый Претендент, в лице ________________________________________________</w:t>
      </w:r>
    </w:p>
    <w:p w:rsidR="00862734" w:rsidRPr="00862734" w:rsidRDefault="00862734" w:rsidP="00900254">
      <w:pPr>
        <w:tabs>
          <w:tab w:val="left" w:pos="2385"/>
        </w:tabs>
        <w:jc w:val="both"/>
        <w:rPr>
          <w:bCs/>
        </w:rPr>
      </w:pPr>
      <w:r w:rsidRPr="00862734">
        <w:rPr>
          <w:bCs/>
        </w:rPr>
        <w:t>_________________________________________________________________________________,</w:t>
      </w:r>
    </w:p>
    <w:p w:rsidR="00862734" w:rsidRPr="00862734" w:rsidRDefault="00862734" w:rsidP="00900254">
      <w:pPr>
        <w:tabs>
          <w:tab w:val="left" w:pos="2385"/>
        </w:tabs>
        <w:jc w:val="both"/>
        <w:rPr>
          <w:bCs/>
        </w:rPr>
      </w:pPr>
      <w:r w:rsidRPr="00862734">
        <w:rPr>
          <w:bCs/>
        </w:rPr>
        <w:t>(фамилия, имя, отчество, должность)</w:t>
      </w:r>
    </w:p>
    <w:p w:rsidR="00862734" w:rsidRPr="00862734" w:rsidRDefault="00862734" w:rsidP="00900254">
      <w:pPr>
        <w:tabs>
          <w:tab w:val="left" w:pos="2385"/>
        </w:tabs>
        <w:jc w:val="both"/>
        <w:rPr>
          <w:bCs/>
        </w:rPr>
      </w:pPr>
      <w:r w:rsidRPr="00862734">
        <w:rPr>
          <w:bCs/>
        </w:rPr>
        <w:t xml:space="preserve">действующего на основании ____________________________________, </w:t>
      </w:r>
      <w:proofErr w:type="gramStart"/>
      <w:r w:rsidRPr="00862734">
        <w:rPr>
          <w:bCs/>
        </w:rPr>
        <w:t>принимая  решение</w:t>
      </w:r>
      <w:proofErr w:type="gramEnd"/>
      <w:r w:rsidRPr="00862734">
        <w:rPr>
          <w:bCs/>
        </w:rPr>
        <w:t xml:space="preserve">  об  участии в аукционе по продаже___________________________________________________</w:t>
      </w:r>
    </w:p>
    <w:p w:rsidR="00862734" w:rsidRPr="00862734" w:rsidRDefault="00862734" w:rsidP="00900254">
      <w:pPr>
        <w:tabs>
          <w:tab w:val="left" w:pos="2385"/>
        </w:tabs>
        <w:jc w:val="both"/>
        <w:rPr>
          <w:bCs/>
        </w:rPr>
      </w:pPr>
      <w:r w:rsidRPr="00862734">
        <w:rPr>
          <w:bCs/>
        </w:rPr>
        <w:t>(наименование имущества, его основные характеристики и местонахождение)</w:t>
      </w:r>
    </w:p>
    <w:p w:rsidR="00862734" w:rsidRPr="00862734" w:rsidRDefault="00862734" w:rsidP="00900254">
      <w:pPr>
        <w:tabs>
          <w:tab w:val="left" w:pos="2385"/>
        </w:tabs>
        <w:jc w:val="both"/>
        <w:rPr>
          <w:bCs/>
        </w:rPr>
      </w:pPr>
      <w:r w:rsidRPr="00862734">
        <w:rPr>
          <w:bCs/>
        </w:rPr>
        <w:t>обязуюсь:</w:t>
      </w:r>
    </w:p>
    <w:p w:rsidR="00862734" w:rsidRPr="00862734" w:rsidRDefault="00862734" w:rsidP="00900254">
      <w:pPr>
        <w:tabs>
          <w:tab w:val="left" w:pos="2385"/>
        </w:tabs>
        <w:jc w:val="both"/>
        <w:rPr>
          <w:bCs/>
        </w:rPr>
      </w:pPr>
      <w:r w:rsidRPr="00862734">
        <w:rPr>
          <w:bCs/>
        </w:rPr>
        <w:t xml:space="preserve">1) соблюдать условия аукциона, содержащиеся в информационном сообщении о проведении аукциона, размещенном на сайте Администрации Буденновского сельского поселения </w:t>
      </w:r>
      <w:hyperlink r:id="rId17" w:history="1">
        <w:r w:rsidRPr="00862734">
          <w:rPr>
            <w:rStyle w:val="a3"/>
            <w:bCs/>
            <w:lang w:val="en-US"/>
          </w:rPr>
          <w:t>www</w:t>
        </w:r>
        <w:r w:rsidRPr="00862734">
          <w:rPr>
            <w:rStyle w:val="a3"/>
            <w:bCs/>
          </w:rPr>
          <w:t>.</w:t>
        </w:r>
        <w:r w:rsidRPr="00862734">
          <w:rPr>
            <w:rStyle w:val="a3"/>
            <w:bCs/>
            <w:lang w:val="en-US"/>
          </w:rPr>
          <w:t>konzavodhane</w:t>
        </w:r>
        <w:r w:rsidRPr="00862734">
          <w:rPr>
            <w:rStyle w:val="a3"/>
            <w:bCs/>
          </w:rPr>
          <w:t>.</w:t>
        </w:r>
        <w:r w:rsidRPr="00862734">
          <w:rPr>
            <w:rStyle w:val="a3"/>
            <w:bCs/>
            <w:lang w:val="en-US"/>
          </w:rPr>
          <w:t>ru</w:t>
        </w:r>
      </w:hyperlink>
      <w:r w:rsidRPr="00862734">
        <w:rPr>
          <w:bCs/>
        </w:rPr>
        <w:t xml:space="preserve">, Федеральном сайте </w:t>
      </w:r>
      <w:r w:rsidRPr="00862734">
        <w:rPr>
          <w:bCs/>
          <w:u w:val="single"/>
          <w:lang w:val="en-US"/>
        </w:rPr>
        <w:t>www</w:t>
      </w:r>
      <w:r w:rsidRPr="00862734">
        <w:rPr>
          <w:bCs/>
          <w:u w:val="single"/>
        </w:rPr>
        <w:t>.</w:t>
      </w:r>
      <w:r w:rsidRPr="00862734">
        <w:rPr>
          <w:bCs/>
          <w:u w:val="single"/>
          <w:lang w:val="en-US"/>
        </w:rPr>
        <w:t>torgi</w:t>
      </w:r>
      <w:r w:rsidRPr="00862734">
        <w:rPr>
          <w:bCs/>
          <w:u w:val="single"/>
        </w:rPr>
        <w:t>.</w:t>
      </w:r>
      <w:r w:rsidRPr="00862734">
        <w:rPr>
          <w:bCs/>
          <w:u w:val="single"/>
          <w:lang w:val="en-US"/>
        </w:rPr>
        <w:t>gov</w:t>
      </w:r>
      <w:r w:rsidRPr="00862734">
        <w:rPr>
          <w:bCs/>
          <w:u w:val="single"/>
        </w:rPr>
        <w:t>.</w:t>
      </w:r>
      <w:r w:rsidRPr="00862734">
        <w:rPr>
          <w:bCs/>
          <w:u w:val="single"/>
          <w:lang w:val="en-US"/>
        </w:rPr>
        <w:t>ru</w:t>
      </w:r>
      <w:r w:rsidRPr="00862734">
        <w:rPr>
          <w:bCs/>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862734" w:rsidRPr="00862734" w:rsidRDefault="00862734" w:rsidP="00900254">
      <w:pPr>
        <w:tabs>
          <w:tab w:val="left" w:pos="2385"/>
        </w:tabs>
        <w:jc w:val="both"/>
        <w:rPr>
          <w:bCs/>
        </w:rPr>
      </w:pPr>
      <w:r w:rsidRPr="00862734">
        <w:rPr>
          <w:bCs/>
        </w:rPr>
        <w:t xml:space="preserve">2) в случае признания Победителем аукциона заключить с Продавцом договор купли-продажи в порядке и сроки, </w:t>
      </w:r>
      <w:proofErr w:type="gramStart"/>
      <w:r w:rsidRPr="00862734">
        <w:rPr>
          <w:bCs/>
        </w:rPr>
        <w:t>установленные  информационным</w:t>
      </w:r>
      <w:proofErr w:type="gramEnd"/>
      <w:r w:rsidRPr="00862734">
        <w:rPr>
          <w:bCs/>
        </w:rPr>
        <w:t xml:space="preserve"> сообщением.</w:t>
      </w:r>
    </w:p>
    <w:p w:rsidR="00862734" w:rsidRPr="00862734" w:rsidRDefault="00862734" w:rsidP="00900254">
      <w:pPr>
        <w:tabs>
          <w:tab w:val="left" w:pos="2385"/>
        </w:tabs>
        <w:jc w:val="both"/>
        <w:rPr>
          <w:bCs/>
        </w:rPr>
      </w:pPr>
      <w:r w:rsidRPr="00862734">
        <w:rPr>
          <w:bCs/>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862734" w:rsidRPr="00862734" w:rsidRDefault="00862734" w:rsidP="00900254">
      <w:pPr>
        <w:tabs>
          <w:tab w:val="left" w:pos="2385"/>
        </w:tabs>
        <w:jc w:val="both"/>
        <w:rPr>
          <w:bCs/>
        </w:rPr>
      </w:pPr>
      <w:r w:rsidRPr="00862734">
        <w:rPr>
          <w:bCs/>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862734" w:rsidRPr="00862734" w:rsidRDefault="00862734" w:rsidP="00900254">
      <w:pPr>
        <w:tabs>
          <w:tab w:val="left" w:pos="2385"/>
        </w:tabs>
        <w:jc w:val="both"/>
        <w:rPr>
          <w:bCs/>
        </w:rPr>
      </w:pPr>
      <w:r w:rsidRPr="00862734">
        <w:rPr>
          <w:bCs/>
        </w:rPr>
        <w:t>Банковские реквизиты Претендента для возврата задатка:</w:t>
      </w:r>
    </w:p>
    <w:p w:rsidR="00862734" w:rsidRPr="00862734" w:rsidRDefault="00862734" w:rsidP="00900254">
      <w:pPr>
        <w:tabs>
          <w:tab w:val="left" w:pos="2385"/>
        </w:tabs>
        <w:jc w:val="both"/>
        <w:rPr>
          <w:bCs/>
        </w:rPr>
      </w:pPr>
      <w:r w:rsidRPr="00862734">
        <w:rPr>
          <w:bCs/>
        </w:rPr>
        <w:t>Получатель ____________________________</w:t>
      </w:r>
    </w:p>
    <w:p w:rsidR="00862734" w:rsidRPr="00862734" w:rsidRDefault="00862734" w:rsidP="00900254">
      <w:pPr>
        <w:tabs>
          <w:tab w:val="left" w:pos="2385"/>
        </w:tabs>
        <w:jc w:val="both"/>
        <w:rPr>
          <w:bCs/>
        </w:rPr>
      </w:pPr>
      <w:r w:rsidRPr="00862734">
        <w:rPr>
          <w:b/>
          <w:bCs/>
        </w:rPr>
        <w:t>ИНН</w:t>
      </w:r>
      <w:r w:rsidRPr="00862734">
        <w:rPr>
          <w:bCs/>
        </w:rPr>
        <w:t xml:space="preserve"> ___________________________________</w:t>
      </w:r>
    </w:p>
    <w:p w:rsidR="00862734" w:rsidRPr="00862734" w:rsidRDefault="00862734" w:rsidP="00900254">
      <w:pPr>
        <w:tabs>
          <w:tab w:val="left" w:pos="2385"/>
        </w:tabs>
        <w:jc w:val="both"/>
        <w:rPr>
          <w:bCs/>
        </w:rPr>
      </w:pPr>
      <w:r w:rsidRPr="00862734">
        <w:rPr>
          <w:b/>
          <w:bCs/>
        </w:rPr>
        <w:t>КПП</w:t>
      </w:r>
      <w:r w:rsidRPr="00862734">
        <w:rPr>
          <w:bCs/>
        </w:rPr>
        <w:t xml:space="preserve"> ___________________________________</w:t>
      </w:r>
    </w:p>
    <w:p w:rsidR="00862734" w:rsidRPr="00862734" w:rsidRDefault="00862734" w:rsidP="00900254">
      <w:pPr>
        <w:tabs>
          <w:tab w:val="left" w:pos="2385"/>
        </w:tabs>
        <w:jc w:val="both"/>
        <w:rPr>
          <w:bCs/>
        </w:rPr>
      </w:pPr>
      <w:r w:rsidRPr="00862734">
        <w:rPr>
          <w:b/>
          <w:bCs/>
        </w:rPr>
        <w:t>р/</w:t>
      </w:r>
      <w:proofErr w:type="spellStart"/>
      <w:r w:rsidRPr="00862734">
        <w:rPr>
          <w:b/>
          <w:bCs/>
        </w:rPr>
        <w:t>сч</w:t>
      </w:r>
      <w:proofErr w:type="spellEnd"/>
      <w:r w:rsidRPr="00862734">
        <w:rPr>
          <w:bCs/>
        </w:rPr>
        <w:t xml:space="preserve"> ____________________________________</w:t>
      </w:r>
    </w:p>
    <w:p w:rsidR="00862734" w:rsidRPr="00862734" w:rsidRDefault="00862734" w:rsidP="00900254">
      <w:pPr>
        <w:tabs>
          <w:tab w:val="left" w:pos="2385"/>
        </w:tabs>
        <w:jc w:val="both"/>
        <w:rPr>
          <w:bCs/>
        </w:rPr>
      </w:pPr>
      <w:r w:rsidRPr="00862734">
        <w:rPr>
          <w:bCs/>
        </w:rPr>
        <w:t>в______________________________________</w:t>
      </w:r>
    </w:p>
    <w:p w:rsidR="00862734" w:rsidRPr="00862734" w:rsidRDefault="00862734" w:rsidP="00900254">
      <w:pPr>
        <w:tabs>
          <w:tab w:val="left" w:pos="2385"/>
        </w:tabs>
        <w:jc w:val="both"/>
        <w:rPr>
          <w:bCs/>
        </w:rPr>
      </w:pPr>
      <w:r w:rsidRPr="00862734">
        <w:rPr>
          <w:bCs/>
        </w:rPr>
        <w:t xml:space="preserve">                              (полное наименование банка получателя)</w:t>
      </w:r>
    </w:p>
    <w:p w:rsidR="00862734" w:rsidRPr="00862734" w:rsidRDefault="00862734" w:rsidP="00900254">
      <w:pPr>
        <w:tabs>
          <w:tab w:val="left" w:pos="2385"/>
        </w:tabs>
        <w:jc w:val="both"/>
        <w:rPr>
          <w:bCs/>
        </w:rPr>
      </w:pPr>
      <w:r w:rsidRPr="00862734">
        <w:rPr>
          <w:b/>
          <w:bCs/>
        </w:rPr>
        <w:t>БИК</w:t>
      </w:r>
      <w:r w:rsidRPr="00862734">
        <w:rPr>
          <w:bCs/>
        </w:rPr>
        <w:t xml:space="preserve"> ___________________________________ </w:t>
      </w:r>
    </w:p>
    <w:p w:rsidR="00862734" w:rsidRPr="00862734" w:rsidRDefault="00862734" w:rsidP="00900254">
      <w:pPr>
        <w:tabs>
          <w:tab w:val="left" w:pos="2385"/>
        </w:tabs>
        <w:jc w:val="both"/>
        <w:rPr>
          <w:bCs/>
        </w:rPr>
      </w:pPr>
      <w:r w:rsidRPr="00862734">
        <w:rPr>
          <w:b/>
          <w:bCs/>
        </w:rPr>
        <w:t>к/</w:t>
      </w:r>
      <w:proofErr w:type="spellStart"/>
      <w:r w:rsidRPr="00862734">
        <w:rPr>
          <w:b/>
          <w:bCs/>
        </w:rPr>
        <w:t>сч</w:t>
      </w:r>
      <w:proofErr w:type="spellEnd"/>
      <w:r w:rsidRPr="00862734">
        <w:rPr>
          <w:bCs/>
        </w:rPr>
        <w:t>. __________________________________.</w:t>
      </w:r>
    </w:p>
    <w:p w:rsidR="00862734" w:rsidRPr="00862734" w:rsidRDefault="00862734" w:rsidP="00900254">
      <w:pPr>
        <w:tabs>
          <w:tab w:val="left" w:pos="2385"/>
        </w:tabs>
        <w:jc w:val="both"/>
        <w:rPr>
          <w:bCs/>
        </w:rPr>
      </w:pPr>
      <w:r w:rsidRPr="00862734">
        <w:rPr>
          <w:bCs/>
        </w:rPr>
        <w:t xml:space="preserve">Почтовый адрес, контактные телефоны </w:t>
      </w:r>
      <w:proofErr w:type="gramStart"/>
      <w:r w:rsidRPr="00862734">
        <w:rPr>
          <w:bCs/>
        </w:rPr>
        <w:t>Претендента:_</w:t>
      </w:r>
      <w:proofErr w:type="gramEnd"/>
      <w:r w:rsidRPr="00862734">
        <w:rPr>
          <w:bCs/>
        </w:rPr>
        <w:t>_________________________________________________________________________</w:t>
      </w:r>
    </w:p>
    <w:p w:rsidR="00862734" w:rsidRPr="00862734" w:rsidRDefault="00862734" w:rsidP="00900254">
      <w:pPr>
        <w:tabs>
          <w:tab w:val="left" w:pos="2385"/>
        </w:tabs>
        <w:jc w:val="both"/>
        <w:rPr>
          <w:bCs/>
        </w:rPr>
      </w:pPr>
      <w:r w:rsidRPr="00862734">
        <w:rPr>
          <w:bCs/>
        </w:rPr>
        <w:t xml:space="preserve">Претендент </w:t>
      </w:r>
    </w:p>
    <w:p w:rsidR="00862734" w:rsidRPr="00862734" w:rsidRDefault="00862734" w:rsidP="00900254">
      <w:pPr>
        <w:tabs>
          <w:tab w:val="left" w:pos="2385"/>
        </w:tabs>
        <w:jc w:val="both"/>
        <w:rPr>
          <w:bCs/>
        </w:rPr>
      </w:pPr>
      <w:r w:rsidRPr="00862734">
        <w:rPr>
          <w:bCs/>
        </w:rPr>
        <w:t xml:space="preserve">(его полномочный </w:t>
      </w:r>
      <w:proofErr w:type="gramStart"/>
      <w:r w:rsidRPr="00862734">
        <w:rPr>
          <w:bCs/>
        </w:rPr>
        <w:t xml:space="preserve">представитель)   </w:t>
      </w:r>
      <w:proofErr w:type="gramEnd"/>
      <w:r w:rsidRPr="00862734">
        <w:rPr>
          <w:bCs/>
        </w:rPr>
        <w:t xml:space="preserve">     ____________________________(_____________________________)</w:t>
      </w:r>
    </w:p>
    <w:p w:rsidR="00862734" w:rsidRPr="00862734" w:rsidRDefault="00862734" w:rsidP="00862734">
      <w:pPr>
        <w:tabs>
          <w:tab w:val="left" w:pos="2385"/>
        </w:tabs>
        <w:rPr>
          <w:bCs/>
        </w:rPr>
      </w:pPr>
      <w:r w:rsidRPr="00862734">
        <w:rPr>
          <w:bCs/>
        </w:rPr>
        <w:lastRenderedPageBreak/>
        <w:t xml:space="preserve">М.П. </w:t>
      </w:r>
      <w:r w:rsidRPr="00862734">
        <w:rPr>
          <w:bCs/>
        </w:rPr>
        <w:tab/>
      </w:r>
      <w:r w:rsidRPr="00862734">
        <w:rPr>
          <w:bCs/>
        </w:rPr>
        <w:tab/>
      </w:r>
      <w:r w:rsidRPr="00862734">
        <w:rPr>
          <w:bCs/>
        </w:rPr>
        <w:tab/>
      </w:r>
      <w:r w:rsidRPr="00862734">
        <w:rPr>
          <w:bCs/>
        </w:rPr>
        <w:tab/>
      </w:r>
      <w:r w:rsidRPr="00862734">
        <w:rPr>
          <w:bCs/>
        </w:rPr>
        <w:tab/>
      </w:r>
      <w:r w:rsidRPr="00862734">
        <w:rPr>
          <w:bCs/>
        </w:rPr>
        <w:tab/>
      </w:r>
      <w:r w:rsidRPr="00862734">
        <w:rPr>
          <w:bCs/>
        </w:rPr>
        <w:tab/>
      </w:r>
      <w:r w:rsidRPr="00862734">
        <w:rPr>
          <w:bCs/>
        </w:rPr>
        <w:tab/>
        <w:t>«___</w:t>
      </w:r>
      <w:proofErr w:type="gramStart"/>
      <w:r w:rsidRPr="00862734">
        <w:rPr>
          <w:bCs/>
        </w:rPr>
        <w:t>_»_</w:t>
      </w:r>
      <w:proofErr w:type="gramEnd"/>
      <w:r w:rsidRPr="00862734">
        <w:rPr>
          <w:bCs/>
        </w:rPr>
        <w:t>_____________ 202__ года</w:t>
      </w: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Заполняется представителем Продавца:</w:t>
      </w:r>
    </w:p>
    <w:p w:rsidR="00862734" w:rsidRPr="00862734" w:rsidRDefault="00862734" w:rsidP="00862734">
      <w:pPr>
        <w:tabs>
          <w:tab w:val="left" w:pos="2385"/>
        </w:tabs>
        <w:rPr>
          <w:bCs/>
        </w:rPr>
      </w:pPr>
      <w:r w:rsidRPr="00862734">
        <w:rPr>
          <w:bCs/>
        </w:rPr>
        <w:t>Заявка принята Продавцом: _____</w:t>
      </w:r>
      <w:proofErr w:type="spellStart"/>
      <w:proofErr w:type="gramStart"/>
      <w:r w:rsidRPr="00862734">
        <w:rPr>
          <w:bCs/>
        </w:rPr>
        <w:t>час._</w:t>
      </w:r>
      <w:proofErr w:type="gramEnd"/>
      <w:r w:rsidRPr="00862734">
        <w:rPr>
          <w:bCs/>
        </w:rPr>
        <w:t>____мин</w:t>
      </w:r>
      <w:proofErr w:type="spellEnd"/>
      <w:r w:rsidRPr="00862734">
        <w:rPr>
          <w:bCs/>
        </w:rPr>
        <w:t>. «_____»_____________202___г. за №_____</w:t>
      </w:r>
    </w:p>
    <w:p w:rsidR="00862734" w:rsidRPr="00862734" w:rsidRDefault="00862734" w:rsidP="00862734">
      <w:pPr>
        <w:tabs>
          <w:tab w:val="left" w:pos="2385"/>
        </w:tabs>
        <w:rPr>
          <w:bCs/>
        </w:rPr>
      </w:pPr>
      <w:r w:rsidRPr="00862734">
        <w:rPr>
          <w:bCs/>
        </w:rPr>
        <w:t>Представитель Продавца ____________________________________</w:t>
      </w:r>
      <w:proofErr w:type="gramStart"/>
      <w:r w:rsidRPr="00862734">
        <w:rPr>
          <w:bCs/>
        </w:rPr>
        <w:t>_(</w:t>
      </w:r>
      <w:proofErr w:type="gramEnd"/>
      <w:r w:rsidRPr="00862734">
        <w:rPr>
          <w:bCs/>
        </w:rPr>
        <w:t>____________________)</w:t>
      </w: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jc w:val="right"/>
        <w:rPr>
          <w:bCs/>
        </w:rPr>
      </w:pPr>
      <w:proofErr w:type="gramStart"/>
      <w:r w:rsidRPr="00862734">
        <w:rPr>
          <w:bCs/>
        </w:rPr>
        <w:t>Приложение  2</w:t>
      </w:r>
      <w:proofErr w:type="gramEnd"/>
    </w:p>
    <w:p w:rsidR="00862734" w:rsidRPr="00862734" w:rsidRDefault="00862734" w:rsidP="00862734">
      <w:pPr>
        <w:tabs>
          <w:tab w:val="left" w:pos="2385"/>
        </w:tabs>
        <w:rPr>
          <w:bCs/>
          <w:u w:val="single"/>
        </w:rPr>
      </w:pPr>
    </w:p>
    <w:p w:rsidR="00862734" w:rsidRPr="00862734" w:rsidRDefault="00862734" w:rsidP="00862734">
      <w:pPr>
        <w:tabs>
          <w:tab w:val="left" w:pos="2385"/>
        </w:tabs>
        <w:rPr>
          <w:bCs/>
          <w:u w:val="single"/>
        </w:rPr>
      </w:pPr>
    </w:p>
    <w:p w:rsidR="00862734" w:rsidRPr="00862734" w:rsidRDefault="00862734" w:rsidP="000E1045">
      <w:pPr>
        <w:tabs>
          <w:tab w:val="left" w:pos="2385"/>
        </w:tabs>
        <w:jc w:val="center"/>
        <w:rPr>
          <w:b/>
          <w:bCs/>
          <w:u w:val="single"/>
        </w:rPr>
      </w:pPr>
      <w:r w:rsidRPr="00862734">
        <w:rPr>
          <w:b/>
          <w:bCs/>
          <w:u w:val="single"/>
        </w:rPr>
        <w:t>ЗАЯВКА НА УЧАСТИЕ В АУКЦИОНЕ</w:t>
      </w:r>
    </w:p>
    <w:p w:rsidR="00862734" w:rsidRPr="00862734" w:rsidRDefault="00862734" w:rsidP="000E1045">
      <w:pPr>
        <w:tabs>
          <w:tab w:val="left" w:pos="2385"/>
        </w:tabs>
        <w:jc w:val="center"/>
        <w:rPr>
          <w:b/>
          <w:bCs/>
        </w:rPr>
      </w:pPr>
      <w:r w:rsidRPr="00862734">
        <w:rPr>
          <w:b/>
          <w:bCs/>
        </w:rPr>
        <w:t>(типовая форма для физического лица, составляется в 2 экземплярах)</w:t>
      </w:r>
    </w:p>
    <w:p w:rsidR="00862734" w:rsidRPr="00862734" w:rsidRDefault="00862734" w:rsidP="00862734">
      <w:pPr>
        <w:tabs>
          <w:tab w:val="left" w:pos="2385"/>
        </w:tabs>
        <w:rPr>
          <w:b/>
          <w:bCs/>
        </w:rPr>
      </w:pPr>
    </w:p>
    <w:p w:rsidR="00862734" w:rsidRPr="00862734" w:rsidRDefault="00862734" w:rsidP="00900254">
      <w:pPr>
        <w:tabs>
          <w:tab w:val="left" w:pos="2385"/>
        </w:tabs>
        <w:jc w:val="both"/>
        <w:rPr>
          <w:bCs/>
        </w:rPr>
      </w:pPr>
      <w:r w:rsidRPr="00862734">
        <w:rPr>
          <w:bCs/>
        </w:rPr>
        <w:t xml:space="preserve">(фамилия, имя, отчество и паспортные </w:t>
      </w:r>
      <w:proofErr w:type="gramStart"/>
      <w:r w:rsidRPr="00862734">
        <w:rPr>
          <w:bCs/>
        </w:rPr>
        <w:t>данные  физического</w:t>
      </w:r>
      <w:proofErr w:type="gramEnd"/>
      <w:r w:rsidRPr="00862734">
        <w:rPr>
          <w:bCs/>
        </w:rPr>
        <w:t xml:space="preserve"> лица, подающего заявку)</w:t>
      </w:r>
    </w:p>
    <w:p w:rsidR="00862734" w:rsidRPr="00862734" w:rsidRDefault="00862734" w:rsidP="00900254">
      <w:pPr>
        <w:tabs>
          <w:tab w:val="left" w:pos="2385"/>
        </w:tabs>
        <w:jc w:val="both"/>
        <w:rPr>
          <w:bCs/>
        </w:rPr>
      </w:pPr>
      <w:r w:rsidRPr="00862734">
        <w:rPr>
          <w:bCs/>
        </w:rPr>
        <w:t>далее именуемый Претендент, в лице ________________________________________________</w:t>
      </w:r>
    </w:p>
    <w:p w:rsidR="00862734" w:rsidRPr="00862734" w:rsidRDefault="00862734" w:rsidP="00900254">
      <w:pPr>
        <w:tabs>
          <w:tab w:val="left" w:pos="2385"/>
        </w:tabs>
        <w:jc w:val="both"/>
        <w:rPr>
          <w:bCs/>
        </w:rPr>
      </w:pPr>
      <w:r w:rsidRPr="00862734">
        <w:rPr>
          <w:bCs/>
        </w:rPr>
        <w:t xml:space="preserve">                                                              (фамилия, имя, отчество)</w:t>
      </w:r>
    </w:p>
    <w:p w:rsidR="00862734" w:rsidRPr="00862734" w:rsidRDefault="00862734" w:rsidP="00900254">
      <w:pPr>
        <w:tabs>
          <w:tab w:val="left" w:pos="2385"/>
        </w:tabs>
        <w:jc w:val="both"/>
        <w:rPr>
          <w:bCs/>
        </w:rPr>
      </w:pPr>
      <w:r w:rsidRPr="00862734">
        <w:rPr>
          <w:bCs/>
        </w:rPr>
        <w:t>действующего на основании________________________________________________________,</w:t>
      </w:r>
    </w:p>
    <w:p w:rsidR="00862734" w:rsidRPr="00862734" w:rsidRDefault="00862734" w:rsidP="00900254">
      <w:pPr>
        <w:tabs>
          <w:tab w:val="left" w:pos="2385"/>
        </w:tabs>
        <w:jc w:val="both"/>
        <w:rPr>
          <w:bCs/>
        </w:rPr>
      </w:pPr>
      <w:r w:rsidRPr="00862734">
        <w:rPr>
          <w:bCs/>
        </w:rPr>
        <w:t>принимая решение об участии в аукционе по продаже __________________________________</w:t>
      </w:r>
    </w:p>
    <w:p w:rsidR="00862734" w:rsidRPr="00862734" w:rsidRDefault="00862734" w:rsidP="00900254">
      <w:pPr>
        <w:tabs>
          <w:tab w:val="left" w:pos="2385"/>
        </w:tabs>
        <w:jc w:val="both"/>
        <w:rPr>
          <w:bCs/>
        </w:rPr>
      </w:pPr>
      <w:r w:rsidRPr="00862734">
        <w:rPr>
          <w:bCs/>
        </w:rPr>
        <w:t xml:space="preserve">                                                        (наименование имущества, его основные характеристики и местонахождение)</w:t>
      </w:r>
    </w:p>
    <w:p w:rsidR="00862734" w:rsidRPr="00862734" w:rsidRDefault="00862734" w:rsidP="00900254">
      <w:pPr>
        <w:tabs>
          <w:tab w:val="left" w:pos="2385"/>
        </w:tabs>
        <w:jc w:val="both"/>
        <w:rPr>
          <w:bCs/>
        </w:rPr>
      </w:pPr>
      <w:r w:rsidRPr="00862734">
        <w:rPr>
          <w:bCs/>
        </w:rPr>
        <w:t>обязуюсь:</w:t>
      </w:r>
    </w:p>
    <w:p w:rsidR="00862734" w:rsidRPr="00862734" w:rsidRDefault="00862734" w:rsidP="00900254">
      <w:pPr>
        <w:tabs>
          <w:tab w:val="left" w:pos="2385"/>
        </w:tabs>
        <w:jc w:val="both"/>
        <w:rPr>
          <w:bCs/>
        </w:rPr>
      </w:pPr>
      <w:r w:rsidRPr="00862734">
        <w:rPr>
          <w:bCs/>
        </w:rPr>
        <w:t xml:space="preserve">1) соблюдать условия аукциона, содержащиеся в информационном сообщении о проведении аукциона, размещенном на официальном сайте Администрации Буденновского сельского поселения </w:t>
      </w:r>
      <w:hyperlink r:id="rId18" w:history="1">
        <w:r w:rsidRPr="00862734">
          <w:rPr>
            <w:rStyle w:val="a3"/>
            <w:bCs/>
            <w:lang w:val="en-US"/>
          </w:rPr>
          <w:t>www</w:t>
        </w:r>
        <w:r w:rsidRPr="00862734">
          <w:rPr>
            <w:rStyle w:val="a3"/>
            <w:bCs/>
          </w:rPr>
          <w:t>.</w:t>
        </w:r>
        <w:r w:rsidRPr="00862734">
          <w:rPr>
            <w:rStyle w:val="a3"/>
            <w:bCs/>
            <w:lang w:val="en-US"/>
          </w:rPr>
          <w:t>konzavodhane</w:t>
        </w:r>
        <w:r w:rsidRPr="00862734">
          <w:rPr>
            <w:rStyle w:val="a3"/>
            <w:bCs/>
          </w:rPr>
          <w:t>.</w:t>
        </w:r>
        <w:r w:rsidRPr="00862734">
          <w:rPr>
            <w:rStyle w:val="a3"/>
            <w:bCs/>
            <w:lang w:val="en-US"/>
          </w:rPr>
          <w:t>ru</w:t>
        </w:r>
      </w:hyperlink>
      <w:r w:rsidRPr="00862734">
        <w:rPr>
          <w:bCs/>
        </w:rPr>
        <w:t xml:space="preserve">,  Федеральном сайте </w:t>
      </w:r>
      <w:r w:rsidRPr="00862734">
        <w:rPr>
          <w:bCs/>
          <w:u w:val="single"/>
          <w:lang w:val="en-US"/>
        </w:rPr>
        <w:t>www</w:t>
      </w:r>
      <w:r w:rsidRPr="00862734">
        <w:rPr>
          <w:bCs/>
          <w:u w:val="single"/>
        </w:rPr>
        <w:t>.</w:t>
      </w:r>
      <w:r w:rsidRPr="00862734">
        <w:rPr>
          <w:bCs/>
          <w:u w:val="single"/>
          <w:lang w:val="en-US"/>
        </w:rPr>
        <w:t>torgi</w:t>
      </w:r>
      <w:r w:rsidRPr="00862734">
        <w:rPr>
          <w:bCs/>
          <w:u w:val="single"/>
        </w:rPr>
        <w:t>.</w:t>
      </w:r>
      <w:r w:rsidRPr="00862734">
        <w:rPr>
          <w:bCs/>
          <w:u w:val="single"/>
          <w:lang w:val="en-US"/>
        </w:rPr>
        <w:t>gov</w:t>
      </w:r>
      <w:r w:rsidRPr="00862734">
        <w:rPr>
          <w:bCs/>
          <w:u w:val="single"/>
        </w:rPr>
        <w:t>.</w:t>
      </w:r>
      <w:r w:rsidRPr="00862734">
        <w:rPr>
          <w:bCs/>
          <w:u w:val="single"/>
          <w:lang w:val="en-US"/>
        </w:rPr>
        <w:t>ru</w:t>
      </w:r>
      <w:r w:rsidRPr="00862734">
        <w:rPr>
          <w:bCs/>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 585;</w:t>
      </w:r>
    </w:p>
    <w:p w:rsidR="00862734" w:rsidRPr="00862734" w:rsidRDefault="00862734" w:rsidP="00900254">
      <w:pPr>
        <w:tabs>
          <w:tab w:val="left" w:pos="2385"/>
        </w:tabs>
        <w:jc w:val="both"/>
        <w:rPr>
          <w:bCs/>
        </w:rPr>
      </w:pPr>
      <w:r w:rsidRPr="00862734">
        <w:rPr>
          <w:bCs/>
        </w:rPr>
        <w:t xml:space="preserve">2) в случае признания Победителем аукциона заключить с Продавцом договор купли-продажи в порядке и сроки, </w:t>
      </w:r>
      <w:proofErr w:type="gramStart"/>
      <w:r w:rsidRPr="00862734">
        <w:rPr>
          <w:bCs/>
        </w:rPr>
        <w:t>установленные  информационным</w:t>
      </w:r>
      <w:proofErr w:type="gramEnd"/>
      <w:r w:rsidRPr="00862734">
        <w:rPr>
          <w:bCs/>
        </w:rPr>
        <w:t xml:space="preserve"> сообщением.</w:t>
      </w:r>
    </w:p>
    <w:p w:rsidR="00862734" w:rsidRPr="00862734" w:rsidRDefault="00862734" w:rsidP="00900254">
      <w:pPr>
        <w:tabs>
          <w:tab w:val="left" w:pos="2385"/>
        </w:tabs>
        <w:jc w:val="both"/>
        <w:rPr>
          <w:bCs/>
        </w:rPr>
      </w:pPr>
      <w:r w:rsidRPr="00862734">
        <w:rPr>
          <w:bCs/>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862734" w:rsidRPr="00862734" w:rsidRDefault="00862734" w:rsidP="00900254">
      <w:pPr>
        <w:tabs>
          <w:tab w:val="left" w:pos="2385"/>
        </w:tabs>
        <w:jc w:val="both"/>
        <w:rPr>
          <w:bCs/>
        </w:rPr>
      </w:pPr>
      <w:r w:rsidRPr="00862734">
        <w:rPr>
          <w:bCs/>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862734" w:rsidRPr="00862734" w:rsidRDefault="00862734" w:rsidP="00900254">
      <w:pPr>
        <w:tabs>
          <w:tab w:val="left" w:pos="2385"/>
        </w:tabs>
        <w:jc w:val="both"/>
        <w:rPr>
          <w:bCs/>
        </w:rPr>
      </w:pPr>
      <w:r w:rsidRPr="00862734">
        <w:rPr>
          <w:bCs/>
        </w:rPr>
        <w:t xml:space="preserve">Адрес и контактные телефоны Претендента: </w:t>
      </w:r>
    </w:p>
    <w:p w:rsidR="00862734" w:rsidRPr="00862734" w:rsidRDefault="00862734" w:rsidP="00862734">
      <w:pPr>
        <w:tabs>
          <w:tab w:val="left" w:pos="2385"/>
        </w:tabs>
        <w:rPr>
          <w:bCs/>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5528"/>
      </w:tblGrid>
      <w:tr w:rsidR="00862734" w:rsidRPr="00862734" w:rsidTr="003058BB">
        <w:trPr>
          <w:trHeight w:val="300"/>
        </w:trPr>
        <w:tc>
          <w:tcPr>
            <w:tcW w:w="9896" w:type="dxa"/>
            <w:gridSpan w:val="2"/>
            <w:tcBorders>
              <w:top w:val="nil"/>
              <w:left w:val="nil"/>
              <w:bottom w:val="single" w:sz="4" w:space="0" w:color="auto"/>
              <w:right w:val="nil"/>
            </w:tcBorders>
            <w:noWrap/>
            <w:vAlign w:val="bottom"/>
            <w:hideMark/>
          </w:tcPr>
          <w:p w:rsidR="00862734" w:rsidRPr="00862734" w:rsidRDefault="00862734" w:rsidP="00862734">
            <w:pPr>
              <w:tabs>
                <w:tab w:val="left" w:pos="2385"/>
              </w:tabs>
              <w:rPr>
                <w:bCs/>
              </w:rPr>
            </w:pPr>
            <w:r w:rsidRPr="00862734">
              <w:rPr>
                <w:bCs/>
              </w:rPr>
              <w:t>*Платежные реквизиты для возврата задатка:</w:t>
            </w:r>
          </w:p>
        </w:tc>
      </w:tr>
      <w:tr w:rsidR="00862734" w:rsidRPr="00862734" w:rsidTr="003058BB">
        <w:trPr>
          <w:trHeight w:val="643"/>
        </w:trPr>
        <w:tc>
          <w:tcPr>
            <w:tcW w:w="4368" w:type="dxa"/>
            <w:tcBorders>
              <w:top w:val="single" w:sz="4" w:space="0" w:color="auto"/>
              <w:left w:val="single" w:sz="4" w:space="0" w:color="auto"/>
              <w:bottom w:val="single" w:sz="4" w:space="0" w:color="auto"/>
              <w:right w:val="single" w:sz="4" w:space="0" w:color="auto"/>
            </w:tcBorders>
            <w:hideMark/>
          </w:tcPr>
          <w:p w:rsidR="00862734" w:rsidRPr="00862734" w:rsidRDefault="00862734" w:rsidP="00862734">
            <w:pPr>
              <w:tabs>
                <w:tab w:val="left" w:pos="2385"/>
              </w:tabs>
              <w:rPr>
                <w:bCs/>
              </w:rPr>
            </w:pPr>
            <w:r w:rsidRPr="00862734">
              <w:rPr>
                <w:bCs/>
              </w:rPr>
              <w:t>Получатель (ФИО Претендента)</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p>
        </w:tc>
      </w:tr>
      <w:tr w:rsidR="00862734" w:rsidRPr="00862734" w:rsidTr="003058BB">
        <w:trPr>
          <w:trHeight w:val="359"/>
        </w:trPr>
        <w:tc>
          <w:tcPr>
            <w:tcW w:w="4368" w:type="dxa"/>
            <w:tcBorders>
              <w:top w:val="single" w:sz="4" w:space="0" w:color="auto"/>
              <w:left w:val="single" w:sz="4" w:space="0" w:color="auto"/>
              <w:bottom w:val="single" w:sz="4" w:space="0" w:color="auto"/>
              <w:right w:val="single" w:sz="4" w:space="0" w:color="auto"/>
            </w:tcBorders>
            <w:hideMark/>
          </w:tcPr>
          <w:p w:rsidR="00862734" w:rsidRPr="00862734" w:rsidRDefault="00862734" w:rsidP="00862734">
            <w:pPr>
              <w:tabs>
                <w:tab w:val="left" w:pos="2385"/>
              </w:tabs>
              <w:rPr>
                <w:bCs/>
              </w:rPr>
            </w:pPr>
            <w:r w:rsidRPr="00862734">
              <w:rPr>
                <w:bCs/>
              </w:rPr>
              <w:t>ИНН получателя (12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t> </w:t>
            </w:r>
          </w:p>
        </w:tc>
      </w:tr>
      <w:tr w:rsidR="00862734" w:rsidRPr="00862734" w:rsidTr="003058BB">
        <w:trPr>
          <w:trHeight w:val="600"/>
        </w:trPr>
        <w:tc>
          <w:tcPr>
            <w:tcW w:w="4368" w:type="dxa"/>
            <w:tcBorders>
              <w:top w:val="single" w:sz="4" w:space="0" w:color="auto"/>
              <w:left w:val="single" w:sz="4" w:space="0" w:color="auto"/>
              <w:bottom w:val="single" w:sz="4" w:space="0" w:color="auto"/>
              <w:right w:val="single" w:sz="4" w:space="0" w:color="auto"/>
            </w:tcBorders>
            <w:hideMark/>
          </w:tcPr>
          <w:p w:rsidR="00862734" w:rsidRPr="00862734" w:rsidRDefault="00862734" w:rsidP="00862734">
            <w:pPr>
              <w:tabs>
                <w:tab w:val="left" w:pos="2385"/>
              </w:tabs>
              <w:rPr>
                <w:bCs/>
              </w:rPr>
            </w:pPr>
            <w:r w:rsidRPr="00862734">
              <w:rPr>
                <w:bCs/>
              </w:rPr>
              <w:t>Лицевой счет получателя (номер банковской карты или сберкнижки)</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t> </w:t>
            </w:r>
          </w:p>
        </w:tc>
      </w:tr>
      <w:tr w:rsidR="00862734" w:rsidRPr="00862734" w:rsidTr="003058BB">
        <w:trPr>
          <w:trHeight w:val="469"/>
        </w:trPr>
        <w:tc>
          <w:tcPr>
            <w:tcW w:w="4368" w:type="dxa"/>
            <w:tcBorders>
              <w:top w:val="single" w:sz="4" w:space="0" w:color="auto"/>
              <w:left w:val="single" w:sz="4" w:space="0" w:color="auto"/>
              <w:bottom w:val="single" w:sz="4" w:space="0" w:color="auto"/>
              <w:right w:val="single" w:sz="4" w:space="0" w:color="auto"/>
            </w:tcBorders>
            <w:noWrap/>
            <w:hideMark/>
          </w:tcPr>
          <w:p w:rsidR="00862734" w:rsidRPr="00862734" w:rsidRDefault="00862734" w:rsidP="00862734">
            <w:pPr>
              <w:tabs>
                <w:tab w:val="left" w:pos="2385"/>
              </w:tabs>
              <w:rPr>
                <w:bCs/>
              </w:rPr>
            </w:pPr>
            <w:r w:rsidRPr="00862734">
              <w:rPr>
                <w:bCs/>
              </w:rPr>
              <w:t>Банк получателя (полное наименование банка, его филиала, отделения)</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t> </w:t>
            </w:r>
          </w:p>
        </w:tc>
      </w:tr>
      <w:tr w:rsidR="00862734" w:rsidRPr="00862734" w:rsidTr="003058BB">
        <w:trPr>
          <w:trHeight w:val="348"/>
        </w:trPr>
        <w:tc>
          <w:tcPr>
            <w:tcW w:w="4368" w:type="dxa"/>
            <w:tcBorders>
              <w:top w:val="single" w:sz="4" w:space="0" w:color="auto"/>
              <w:left w:val="single" w:sz="4" w:space="0" w:color="auto"/>
              <w:bottom w:val="single" w:sz="4" w:space="0" w:color="auto"/>
              <w:right w:val="single" w:sz="4" w:space="0" w:color="auto"/>
            </w:tcBorders>
            <w:noWrap/>
            <w:hideMark/>
          </w:tcPr>
          <w:p w:rsidR="00862734" w:rsidRPr="00862734" w:rsidRDefault="00862734" w:rsidP="00862734">
            <w:pPr>
              <w:tabs>
                <w:tab w:val="left" w:pos="2385"/>
              </w:tabs>
              <w:rPr>
                <w:bCs/>
              </w:rPr>
            </w:pPr>
            <w:r w:rsidRPr="00862734">
              <w:rPr>
                <w:bCs/>
              </w:rPr>
              <w:t xml:space="preserve">Расчетный счет, на котором открыт </w:t>
            </w:r>
            <w:r w:rsidRPr="00862734">
              <w:rPr>
                <w:bCs/>
              </w:rPr>
              <w:lastRenderedPageBreak/>
              <w:t>лицевой счет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lastRenderedPageBreak/>
              <w:t> </w:t>
            </w:r>
          </w:p>
        </w:tc>
      </w:tr>
      <w:tr w:rsidR="00862734" w:rsidRPr="00862734" w:rsidTr="003058BB">
        <w:trPr>
          <w:trHeight w:val="463"/>
        </w:trPr>
        <w:tc>
          <w:tcPr>
            <w:tcW w:w="4368" w:type="dxa"/>
            <w:tcBorders>
              <w:top w:val="single" w:sz="4" w:space="0" w:color="auto"/>
              <w:left w:val="single" w:sz="4" w:space="0" w:color="auto"/>
              <w:bottom w:val="single" w:sz="4" w:space="0" w:color="auto"/>
              <w:right w:val="single" w:sz="4" w:space="0" w:color="auto"/>
            </w:tcBorders>
            <w:noWrap/>
            <w:hideMark/>
          </w:tcPr>
          <w:p w:rsidR="00862734" w:rsidRPr="00862734" w:rsidRDefault="00862734" w:rsidP="00862734">
            <w:pPr>
              <w:tabs>
                <w:tab w:val="left" w:pos="2385"/>
              </w:tabs>
              <w:rPr>
                <w:bCs/>
              </w:rPr>
            </w:pPr>
            <w:r w:rsidRPr="00862734">
              <w:rPr>
                <w:bCs/>
              </w:rPr>
              <w:lastRenderedPageBreak/>
              <w:t>К/</w:t>
            </w:r>
            <w:proofErr w:type="spellStart"/>
            <w:r w:rsidRPr="00862734">
              <w:rPr>
                <w:bCs/>
              </w:rPr>
              <w:t>сч</w:t>
            </w:r>
            <w:proofErr w:type="spellEnd"/>
            <w:r w:rsidRPr="00862734">
              <w:rPr>
                <w:bCs/>
              </w:rPr>
              <w:t xml:space="preserve"> банка получателя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t> </w:t>
            </w:r>
          </w:p>
        </w:tc>
      </w:tr>
      <w:tr w:rsidR="00862734" w:rsidRPr="00862734" w:rsidTr="003058BB">
        <w:trPr>
          <w:trHeight w:val="425"/>
        </w:trPr>
        <w:tc>
          <w:tcPr>
            <w:tcW w:w="4368" w:type="dxa"/>
            <w:tcBorders>
              <w:top w:val="single" w:sz="4" w:space="0" w:color="auto"/>
              <w:left w:val="single" w:sz="4" w:space="0" w:color="auto"/>
              <w:bottom w:val="single" w:sz="4" w:space="0" w:color="auto"/>
              <w:right w:val="single" w:sz="4" w:space="0" w:color="auto"/>
            </w:tcBorders>
            <w:noWrap/>
            <w:hideMark/>
          </w:tcPr>
          <w:p w:rsidR="00862734" w:rsidRPr="00862734" w:rsidRDefault="00862734" w:rsidP="00862734">
            <w:pPr>
              <w:tabs>
                <w:tab w:val="left" w:pos="2385"/>
              </w:tabs>
              <w:rPr>
                <w:bCs/>
              </w:rPr>
            </w:pPr>
            <w:r w:rsidRPr="00862734">
              <w:rPr>
                <w:bCs/>
              </w:rPr>
              <w:t>БИК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t> </w:t>
            </w:r>
          </w:p>
        </w:tc>
      </w:tr>
      <w:tr w:rsidR="00862734" w:rsidRPr="00862734" w:rsidTr="003058BB">
        <w:trPr>
          <w:trHeight w:val="545"/>
        </w:trPr>
        <w:tc>
          <w:tcPr>
            <w:tcW w:w="4368" w:type="dxa"/>
            <w:tcBorders>
              <w:top w:val="single" w:sz="4" w:space="0" w:color="auto"/>
              <w:left w:val="single" w:sz="4" w:space="0" w:color="auto"/>
              <w:bottom w:val="single" w:sz="4" w:space="0" w:color="auto"/>
              <w:right w:val="single" w:sz="4" w:space="0" w:color="auto"/>
            </w:tcBorders>
            <w:hideMark/>
          </w:tcPr>
          <w:p w:rsidR="00862734" w:rsidRPr="00862734" w:rsidRDefault="00862734" w:rsidP="00862734">
            <w:pPr>
              <w:tabs>
                <w:tab w:val="left" w:pos="2385"/>
              </w:tabs>
              <w:rPr>
                <w:bCs/>
              </w:rPr>
            </w:pPr>
            <w:r w:rsidRPr="00862734">
              <w:rPr>
                <w:bCs/>
              </w:rPr>
              <w:t>ИНН банка получателя (10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t> </w:t>
            </w:r>
          </w:p>
        </w:tc>
      </w:tr>
      <w:tr w:rsidR="00862734" w:rsidRPr="00862734" w:rsidTr="003058BB">
        <w:trPr>
          <w:trHeight w:val="600"/>
        </w:trPr>
        <w:tc>
          <w:tcPr>
            <w:tcW w:w="4368" w:type="dxa"/>
            <w:tcBorders>
              <w:top w:val="single" w:sz="4" w:space="0" w:color="auto"/>
              <w:left w:val="single" w:sz="4" w:space="0" w:color="auto"/>
              <w:bottom w:val="single" w:sz="4" w:space="0" w:color="auto"/>
              <w:right w:val="single" w:sz="4" w:space="0" w:color="auto"/>
            </w:tcBorders>
            <w:hideMark/>
          </w:tcPr>
          <w:p w:rsidR="00862734" w:rsidRPr="00862734" w:rsidRDefault="00862734" w:rsidP="00862734">
            <w:pPr>
              <w:tabs>
                <w:tab w:val="left" w:pos="2385"/>
              </w:tabs>
              <w:rPr>
                <w:bCs/>
              </w:rPr>
            </w:pPr>
            <w:r w:rsidRPr="00862734">
              <w:rPr>
                <w:bCs/>
              </w:rPr>
              <w:t>КПП банка получателя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862734" w:rsidRPr="00862734" w:rsidRDefault="00862734" w:rsidP="00862734">
            <w:pPr>
              <w:tabs>
                <w:tab w:val="left" w:pos="2385"/>
              </w:tabs>
              <w:rPr>
                <w:bCs/>
              </w:rPr>
            </w:pPr>
            <w:r w:rsidRPr="00862734">
              <w:rPr>
                <w:bCs/>
              </w:rPr>
              <w:t> </w:t>
            </w:r>
          </w:p>
        </w:tc>
      </w:tr>
    </w:tbl>
    <w:p w:rsidR="00862734" w:rsidRPr="00862734" w:rsidRDefault="00862734" w:rsidP="00900254">
      <w:pPr>
        <w:tabs>
          <w:tab w:val="left" w:pos="2385"/>
        </w:tabs>
        <w:jc w:val="both"/>
        <w:rPr>
          <w:bCs/>
        </w:rPr>
      </w:pPr>
      <w:r w:rsidRPr="00862734">
        <w:rPr>
          <w:bCs/>
        </w:rPr>
        <w:t>*Непредставление Претендентом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862734" w:rsidRPr="00862734" w:rsidRDefault="00862734" w:rsidP="00900254">
      <w:pPr>
        <w:tabs>
          <w:tab w:val="left" w:pos="2385"/>
        </w:tabs>
        <w:jc w:val="both"/>
        <w:rPr>
          <w:bCs/>
        </w:rPr>
      </w:pPr>
      <w:proofErr w:type="gramStart"/>
      <w:r w:rsidRPr="00862734">
        <w:rPr>
          <w:bCs/>
        </w:rPr>
        <w:t>Претендент  (</w:t>
      </w:r>
      <w:proofErr w:type="gramEnd"/>
      <w:r w:rsidRPr="00862734">
        <w:rPr>
          <w:bCs/>
        </w:rPr>
        <w:t>его полномочный представитель) ____________________(___________________)</w:t>
      </w:r>
    </w:p>
    <w:p w:rsidR="00862734" w:rsidRPr="00862734" w:rsidRDefault="00862734" w:rsidP="00900254">
      <w:pPr>
        <w:tabs>
          <w:tab w:val="left" w:pos="2385"/>
        </w:tabs>
        <w:jc w:val="both"/>
        <w:rPr>
          <w:bCs/>
        </w:rPr>
      </w:pPr>
      <w:r w:rsidRPr="00862734">
        <w:rPr>
          <w:bCs/>
        </w:rPr>
        <w:t>«___</w:t>
      </w:r>
      <w:proofErr w:type="gramStart"/>
      <w:r w:rsidRPr="00862734">
        <w:rPr>
          <w:bCs/>
        </w:rPr>
        <w:t>_»_</w:t>
      </w:r>
      <w:proofErr w:type="gramEnd"/>
      <w:r w:rsidRPr="00862734">
        <w:rPr>
          <w:bCs/>
        </w:rPr>
        <w:t>_____________ 202__</w:t>
      </w: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Заполняется представителем Продавца:</w:t>
      </w: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Заявка принята Продавцом: _____</w:t>
      </w:r>
      <w:proofErr w:type="spellStart"/>
      <w:proofErr w:type="gramStart"/>
      <w:r w:rsidRPr="00862734">
        <w:rPr>
          <w:bCs/>
        </w:rPr>
        <w:t>час._</w:t>
      </w:r>
      <w:proofErr w:type="gramEnd"/>
      <w:r w:rsidRPr="00862734">
        <w:rPr>
          <w:bCs/>
        </w:rPr>
        <w:t>____мин</w:t>
      </w:r>
      <w:proofErr w:type="spellEnd"/>
      <w:r w:rsidRPr="00862734">
        <w:rPr>
          <w:bCs/>
        </w:rPr>
        <w:t>. «_____»_____________202___г. За №_______</w:t>
      </w:r>
    </w:p>
    <w:p w:rsidR="00862734" w:rsidRPr="00862734" w:rsidRDefault="00862734" w:rsidP="00862734">
      <w:pPr>
        <w:tabs>
          <w:tab w:val="left" w:pos="2385"/>
        </w:tabs>
        <w:rPr>
          <w:bCs/>
        </w:rPr>
      </w:pPr>
      <w:r w:rsidRPr="00862734">
        <w:rPr>
          <w:bCs/>
        </w:rPr>
        <w:t>Представитель Продавца _____________________________________</w:t>
      </w:r>
      <w:proofErr w:type="gramStart"/>
      <w:r w:rsidRPr="00862734">
        <w:rPr>
          <w:bCs/>
        </w:rPr>
        <w:t>_(</w:t>
      </w:r>
      <w:proofErr w:type="gramEnd"/>
      <w:r w:rsidRPr="00862734">
        <w:rPr>
          <w:bCs/>
        </w:rPr>
        <w:t>____________________)</w:t>
      </w: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Default="00862734" w:rsidP="00862734">
      <w:pPr>
        <w:tabs>
          <w:tab w:val="left" w:pos="2385"/>
        </w:tabs>
      </w:pPr>
    </w:p>
    <w:p w:rsidR="00862734" w:rsidRPr="00862734" w:rsidRDefault="00862734" w:rsidP="00862734">
      <w:pPr>
        <w:tabs>
          <w:tab w:val="left" w:pos="2385"/>
        </w:tabs>
      </w:pPr>
    </w:p>
    <w:p w:rsidR="00862734" w:rsidRPr="00862734" w:rsidRDefault="00862734" w:rsidP="00862734">
      <w:pPr>
        <w:tabs>
          <w:tab w:val="left" w:pos="2385"/>
        </w:tabs>
        <w:jc w:val="right"/>
      </w:pPr>
      <w:r w:rsidRPr="00862734">
        <w:lastRenderedPageBreak/>
        <w:t>Приложение 3</w:t>
      </w:r>
    </w:p>
    <w:p w:rsidR="00862734" w:rsidRPr="00862734" w:rsidRDefault="00862734" w:rsidP="00862734">
      <w:pPr>
        <w:tabs>
          <w:tab w:val="left" w:pos="2385"/>
        </w:tabs>
      </w:pPr>
    </w:p>
    <w:p w:rsidR="00862734" w:rsidRPr="00862734" w:rsidRDefault="00862734" w:rsidP="00862734">
      <w:pPr>
        <w:tabs>
          <w:tab w:val="left" w:pos="2385"/>
        </w:tabs>
        <w:jc w:val="center"/>
        <w:rPr>
          <w:b/>
          <w:bCs/>
        </w:rPr>
      </w:pPr>
      <w:r w:rsidRPr="00862734">
        <w:rPr>
          <w:b/>
          <w:bCs/>
        </w:rPr>
        <w:t>Проект ДОГОВОРА</w:t>
      </w:r>
    </w:p>
    <w:p w:rsidR="00862734" w:rsidRPr="00862734" w:rsidRDefault="00862734" w:rsidP="00862734">
      <w:pPr>
        <w:tabs>
          <w:tab w:val="left" w:pos="2385"/>
        </w:tabs>
        <w:jc w:val="center"/>
        <w:rPr>
          <w:b/>
          <w:bCs/>
        </w:rPr>
      </w:pPr>
      <w:r w:rsidRPr="00862734">
        <w:rPr>
          <w:b/>
          <w:bCs/>
        </w:rPr>
        <w:t>купли-продажи недвижимого имущества</w:t>
      </w:r>
    </w:p>
    <w:p w:rsidR="00862734" w:rsidRPr="00862734" w:rsidRDefault="00862734" w:rsidP="00862734">
      <w:pPr>
        <w:tabs>
          <w:tab w:val="left" w:pos="2385"/>
        </w:tabs>
        <w:rPr>
          <w:b/>
          <w:bCs/>
        </w:rPr>
      </w:pPr>
    </w:p>
    <w:p w:rsidR="00862734" w:rsidRPr="00862734" w:rsidRDefault="00862734" w:rsidP="00862734">
      <w:pPr>
        <w:tabs>
          <w:tab w:val="left" w:pos="2385"/>
        </w:tabs>
        <w:rPr>
          <w:b/>
          <w:bCs/>
        </w:rPr>
      </w:pPr>
    </w:p>
    <w:p w:rsidR="00862734" w:rsidRPr="00862734" w:rsidRDefault="00862734" w:rsidP="00862734">
      <w:pPr>
        <w:tabs>
          <w:tab w:val="left" w:pos="2385"/>
        </w:tabs>
        <w:rPr>
          <w:bCs/>
        </w:rPr>
      </w:pPr>
      <w:r w:rsidRPr="00862734">
        <w:rPr>
          <w:bCs/>
        </w:rPr>
        <w:t>п. Конезавод имени Буденного</w:t>
      </w:r>
      <w:r w:rsidRPr="00862734">
        <w:rPr>
          <w:bCs/>
        </w:rPr>
        <w:tab/>
      </w:r>
      <w:r w:rsidRPr="00862734">
        <w:rPr>
          <w:bCs/>
        </w:rPr>
        <w:tab/>
        <w:t xml:space="preserve">                                                       </w:t>
      </w:r>
      <w:proofErr w:type="gramStart"/>
      <w:r w:rsidRPr="00862734">
        <w:rPr>
          <w:bCs/>
        </w:rPr>
        <w:t xml:space="preserve">  </w:t>
      </w:r>
      <w:r>
        <w:rPr>
          <w:bCs/>
        </w:rPr>
        <w:t xml:space="preserve"> </w:t>
      </w:r>
      <w:r w:rsidRPr="00862734">
        <w:rPr>
          <w:bCs/>
        </w:rPr>
        <w:t>«</w:t>
      </w:r>
      <w:proofErr w:type="gramEnd"/>
      <w:r w:rsidRPr="00862734">
        <w:rPr>
          <w:bCs/>
        </w:rPr>
        <w:t xml:space="preserve">____»______2025г.                             </w:t>
      </w:r>
    </w:p>
    <w:p w:rsidR="00862734" w:rsidRPr="00862734" w:rsidRDefault="00862734" w:rsidP="00862734">
      <w:pPr>
        <w:tabs>
          <w:tab w:val="left" w:pos="2385"/>
        </w:tabs>
        <w:rPr>
          <w:bCs/>
        </w:rPr>
      </w:pPr>
    </w:p>
    <w:p w:rsidR="00862734" w:rsidRPr="00862734" w:rsidRDefault="00862734" w:rsidP="00862734">
      <w:pPr>
        <w:tabs>
          <w:tab w:val="left" w:pos="2385"/>
        </w:tabs>
        <w:jc w:val="both"/>
        <w:rPr>
          <w:bCs/>
        </w:rPr>
      </w:pPr>
      <w:r w:rsidRPr="00862734">
        <w:rPr>
          <w:bCs/>
        </w:rPr>
        <w:t xml:space="preserve">   Муниципальное образование «Буденновское сельское поселение» в лице главы Администрации Буденновского сельского поселения Ефремова Дмитрия Анатольевича, действующего на основании Устава, далее «Продавец» с одной стороны   и __________________________________ действующего на основании_____________, именуемый в дальнейшем «Покупатель» с другой стороны, заключили настоящий Договор о нижеследующем:</w:t>
      </w:r>
    </w:p>
    <w:p w:rsidR="00862734" w:rsidRPr="00862734" w:rsidRDefault="00862734" w:rsidP="00862734">
      <w:pPr>
        <w:tabs>
          <w:tab w:val="left" w:pos="2385"/>
        </w:tabs>
        <w:jc w:val="both"/>
        <w:rPr>
          <w:bCs/>
        </w:rPr>
      </w:pPr>
    </w:p>
    <w:p w:rsidR="00862734" w:rsidRPr="00862734" w:rsidRDefault="00862734" w:rsidP="00862734">
      <w:pPr>
        <w:tabs>
          <w:tab w:val="left" w:pos="2385"/>
        </w:tabs>
        <w:ind w:left="786"/>
        <w:jc w:val="center"/>
        <w:rPr>
          <w:b/>
          <w:bCs/>
        </w:rPr>
      </w:pPr>
      <w:r>
        <w:rPr>
          <w:b/>
          <w:bCs/>
        </w:rPr>
        <w:t>1.</w:t>
      </w:r>
      <w:r w:rsidRPr="00862734">
        <w:rPr>
          <w:b/>
          <w:bCs/>
        </w:rPr>
        <w:t>Предмет договора.</w:t>
      </w:r>
    </w:p>
    <w:p w:rsidR="00862734" w:rsidRPr="00862734" w:rsidRDefault="00862734" w:rsidP="00862734">
      <w:pPr>
        <w:tabs>
          <w:tab w:val="left" w:pos="2385"/>
        </w:tabs>
        <w:jc w:val="both"/>
        <w:rPr>
          <w:bCs/>
        </w:rPr>
      </w:pPr>
    </w:p>
    <w:p w:rsidR="00862734" w:rsidRPr="00862734" w:rsidRDefault="00862734" w:rsidP="00862734">
      <w:pPr>
        <w:tabs>
          <w:tab w:val="left" w:pos="2385"/>
        </w:tabs>
        <w:jc w:val="both"/>
        <w:rPr>
          <w:bCs/>
        </w:rPr>
      </w:pPr>
      <w:r w:rsidRPr="00862734">
        <w:rPr>
          <w:bCs/>
        </w:rPr>
        <w:t>1.1. На основании протокола об итогах аукциона с подачей предложений о цене в открытой форме от ______________ № ________________, «Продавец» передал в собственность «Покупателю», а «Покупатель» принимает (покупает) и оплачивает имущество: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734" w:rsidRPr="00862734" w:rsidRDefault="00862734" w:rsidP="00862734">
      <w:pPr>
        <w:tabs>
          <w:tab w:val="left" w:pos="2385"/>
        </w:tabs>
        <w:jc w:val="both"/>
        <w:rPr>
          <w:b/>
          <w:bCs/>
        </w:rPr>
      </w:pPr>
    </w:p>
    <w:p w:rsidR="00862734" w:rsidRPr="00862734" w:rsidRDefault="00862734" w:rsidP="00862734">
      <w:pPr>
        <w:tabs>
          <w:tab w:val="left" w:pos="2385"/>
        </w:tabs>
        <w:jc w:val="center"/>
        <w:rPr>
          <w:b/>
          <w:bCs/>
        </w:rPr>
      </w:pPr>
      <w:r w:rsidRPr="00862734">
        <w:rPr>
          <w:b/>
          <w:bCs/>
        </w:rPr>
        <w:t>2. Обязанности сторон</w:t>
      </w:r>
    </w:p>
    <w:p w:rsidR="00862734" w:rsidRPr="00862734" w:rsidRDefault="00862734" w:rsidP="00862734">
      <w:pPr>
        <w:tabs>
          <w:tab w:val="left" w:pos="2385"/>
        </w:tabs>
        <w:jc w:val="both"/>
        <w:rPr>
          <w:b/>
          <w:bCs/>
        </w:rPr>
      </w:pPr>
    </w:p>
    <w:p w:rsidR="00862734" w:rsidRPr="00862734" w:rsidRDefault="00862734" w:rsidP="00862734">
      <w:pPr>
        <w:tabs>
          <w:tab w:val="left" w:pos="2385"/>
        </w:tabs>
        <w:jc w:val="both"/>
        <w:rPr>
          <w:bCs/>
        </w:rPr>
      </w:pPr>
      <w:r w:rsidRPr="00862734">
        <w:rPr>
          <w:bCs/>
        </w:rPr>
        <w:t>2.1. Продавец обязуется передать Покупателю в собственность свободный от каких-либо прав третьих лиц и иных обременений указанный в п. 1.1 настоящего Договора недвижимое имущество и относящиеся к нему документы.</w:t>
      </w:r>
    </w:p>
    <w:p w:rsidR="00862734" w:rsidRPr="00862734" w:rsidRDefault="00862734" w:rsidP="00862734">
      <w:pPr>
        <w:tabs>
          <w:tab w:val="left" w:pos="2385"/>
        </w:tabs>
        <w:jc w:val="both"/>
        <w:rPr>
          <w:bCs/>
        </w:rPr>
      </w:pPr>
      <w:r w:rsidRPr="00862734">
        <w:rPr>
          <w:bCs/>
        </w:rPr>
        <w:t>2.2. Покупатель обязан принять и оплатить стоимость недвижимого имущества при заключении настоящего Договора, но не позднее 5 рабочих дней с момента подписания настоящего Договора.</w:t>
      </w:r>
    </w:p>
    <w:p w:rsidR="00862734" w:rsidRPr="00862734" w:rsidRDefault="00862734" w:rsidP="00862734">
      <w:pPr>
        <w:tabs>
          <w:tab w:val="left" w:pos="2385"/>
        </w:tabs>
        <w:jc w:val="both"/>
        <w:rPr>
          <w:bCs/>
        </w:rPr>
      </w:pPr>
      <w:r w:rsidRPr="00862734">
        <w:rPr>
          <w:bCs/>
        </w:rPr>
        <w:t>2.3. Продавец передает недвижимое имущество свободным от прав и притязаний третьих лиц.</w:t>
      </w:r>
    </w:p>
    <w:p w:rsidR="00862734" w:rsidRPr="00862734" w:rsidRDefault="00862734" w:rsidP="00862734">
      <w:pPr>
        <w:tabs>
          <w:tab w:val="left" w:pos="2385"/>
        </w:tabs>
        <w:jc w:val="both"/>
        <w:rPr>
          <w:bCs/>
        </w:rPr>
      </w:pPr>
      <w:r w:rsidRPr="00862734">
        <w:rPr>
          <w:bCs/>
        </w:rPr>
        <w:t>2.4. Передача Продавцом и принятие   недвижимого имущества Покупателем осуществляется не позднее чем через 10 дней после полной оплаты Покупателем стоимости имущества. С момента подписания договора обязательство Продавца передать недвижимое имущество считается исполненным, что является основанием не применять в дальнейшем последствия статьи 475 ГК РФ.</w:t>
      </w:r>
    </w:p>
    <w:p w:rsidR="00862734" w:rsidRPr="00862734" w:rsidRDefault="00862734" w:rsidP="00862734">
      <w:pPr>
        <w:tabs>
          <w:tab w:val="left" w:pos="2385"/>
        </w:tabs>
        <w:jc w:val="both"/>
        <w:rPr>
          <w:bCs/>
        </w:rPr>
      </w:pPr>
      <w:r w:rsidRPr="00862734">
        <w:rPr>
          <w:bCs/>
        </w:rPr>
        <w:t>2.5.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862734" w:rsidRPr="00862734" w:rsidRDefault="00862734" w:rsidP="00862734">
      <w:pPr>
        <w:tabs>
          <w:tab w:val="left" w:pos="2385"/>
        </w:tabs>
        <w:jc w:val="both"/>
        <w:rPr>
          <w:bCs/>
        </w:rPr>
      </w:pPr>
    </w:p>
    <w:p w:rsidR="00862734" w:rsidRPr="00862734" w:rsidRDefault="00862734" w:rsidP="00862734">
      <w:pPr>
        <w:tabs>
          <w:tab w:val="left" w:pos="2385"/>
        </w:tabs>
        <w:jc w:val="center"/>
        <w:rPr>
          <w:bCs/>
        </w:rPr>
      </w:pPr>
      <w:r w:rsidRPr="00862734">
        <w:rPr>
          <w:b/>
          <w:bCs/>
        </w:rPr>
        <w:t>3. Порядок расчетов</w:t>
      </w:r>
      <w:r w:rsidRPr="00862734">
        <w:rPr>
          <w:bCs/>
        </w:rPr>
        <w:t>.</w:t>
      </w:r>
    </w:p>
    <w:p w:rsidR="00862734" w:rsidRPr="00862734" w:rsidRDefault="00862734" w:rsidP="00862734">
      <w:pPr>
        <w:tabs>
          <w:tab w:val="left" w:pos="2385"/>
        </w:tabs>
        <w:jc w:val="both"/>
        <w:rPr>
          <w:bCs/>
        </w:rPr>
      </w:pPr>
    </w:p>
    <w:p w:rsidR="00862734" w:rsidRPr="00862734" w:rsidRDefault="00862734" w:rsidP="00862734">
      <w:pPr>
        <w:tabs>
          <w:tab w:val="left" w:pos="2385"/>
        </w:tabs>
        <w:jc w:val="both"/>
        <w:rPr>
          <w:bCs/>
        </w:rPr>
      </w:pPr>
      <w:r w:rsidRPr="00862734">
        <w:rPr>
          <w:bCs/>
        </w:rPr>
        <w:t>3.1. Установленная по итогам продажи цена Имущества, составляет   ____________________ рублей с учетом НДС.</w:t>
      </w:r>
    </w:p>
    <w:p w:rsidR="00862734" w:rsidRPr="00862734" w:rsidRDefault="00862734" w:rsidP="00862734">
      <w:pPr>
        <w:tabs>
          <w:tab w:val="left" w:pos="2385"/>
        </w:tabs>
        <w:jc w:val="both"/>
        <w:rPr>
          <w:bCs/>
        </w:rPr>
      </w:pPr>
      <w:r w:rsidRPr="00862734">
        <w:rPr>
          <w:bCs/>
        </w:rPr>
        <w:lastRenderedPageBreak/>
        <w:t>3.2. С учетом п. 2.2 настоящего Договора Покупатель обязан уплатить Продавцу за Имущество денежные средства в размере _____________________ рублей, которые должны быть внесены единовременно в безналичном порядке на счет Продавца:</w:t>
      </w:r>
    </w:p>
    <w:p w:rsidR="00862734" w:rsidRPr="00862734" w:rsidRDefault="00862734" w:rsidP="00862734">
      <w:pPr>
        <w:tabs>
          <w:tab w:val="left" w:pos="2385"/>
        </w:tabs>
        <w:jc w:val="both"/>
        <w:rPr>
          <w:bCs/>
        </w:rPr>
      </w:pPr>
      <w:r w:rsidRPr="00862734">
        <w:rPr>
          <w:bCs/>
        </w:rPr>
        <w:t>3.3. Оплата   производится  Покупателем в течение 10 рабочих дней с момента подписания настоящего договора путем перечисления денежных средств  на счет: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w:t>
      </w:r>
      <w:r w:rsidRPr="00862734">
        <w:rPr>
          <w:bCs/>
        </w:rPr>
        <w:t>________________________________________________________________________________.</w:t>
      </w:r>
    </w:p>
    <w:p w:rsidR="00862734" w:rsidRPr="00862734" w:rsidRDefault="00862734" w:rsidP="00862734">
      <w:pPr>
        <w:tabs>
          <w:tab w:val="left" w:pos="2385"/>
        </w:tabs>
        <w:jc w:val="both"/>
        <w:rPr>
          <w:bCs/>
        </w:rPr>
      </w:pPr>
    </w:p>
    <w:p w:rsidR="00862734" w:rsidRPr="00862734" w:rsidRDefault="00862734" w:rsidP="00862734">
      <w:pPr>
        <w:tabs>
          <w:tab w:val="left" w:pos="2385"/>
        </w:tabs>
        <w:jc w:val="center"/>
        <w:rPr>
          <w:b/>
          <w:bCs/>
        </w:rPr>
      </w:pPr>
      <w:r w:rsidRPr="00862734">
        <w:rPr>
          <w:b/>
          <w:bCs/>
        </w:rPr>
        <w:t>4. Ответственность сторон.</w:t>
      </w:r>
    </w:p>
    <w:p w:rsidR="00862734" w:rsidRPr="00862734" w:rsidRDefault="00862734" w:rsidP="00862734">
      <w:pPr>
        <w:tabs>
          <w:tab w:val="left" w:pos="2385"/>
        </w:tabs>
        <w:jc w:val="both"/>
        <w:rPr>
          <w:bCs/>
        </w:rPr>
      </w:pPr>
      <w:r w:rsidRPr="00862734">
        <w:rPr>
          <w:bCs/>
        </w:rPr>
        <w:t>4.1. Стороны несут ответственность в соответствии с настоящим Договором и законодательством Российской Федерации.</w:t>
      </w:r>
    </w:p>
    <w:p w:rsidR="00862734" w:rsidRPr="00862734" w:rsidRDefault="00862734" w:rsidP="00862734">
      <w:pPr>
        <w:tabs>
          <w:tab w:val="left" w:pos="2385"/>
        </w:tabs>
        <w:jc w:val="both"/>
        <w:rPr>
          <w:bCs/>
        </w:rPr>
      </w:pPr>
      <w:r w:rsidRPr="00862734">
        <w:rPr>
          <w:bCs/>
        </w:rPr>
        <w:t>4.2 внесения платежа в соответствии с настоящим Договором Покупатель уплачивает Продавцу пени в размере 5 % от суммы невнесенного платежа за каждый день просрочки.</w:t>
      </w:r>
    </w:p>
    <w:p w:rsidR="00862734" w:rsidRPr="00862734" w:rsidRDefault="00862734" w:rsidP="00862734">
      <w:pPr>
        <w:tabs>
          <w:tab w:val="left" w:pos="2385"/>
        </w:tabs>
        <w:jc w:val="both"/>
        <w:rPr>
          <w:bCs/>
        </w:rPr>
      </w:pPr>
      <w:r w:rsidRPr="00862734">
        <w:rPr>
          <w:bCs/>
        </w:rPr>
        <w:t xml:space="preserve">4.3. В случае нарушения Стороной своих обязательств по настоящему Договору другая Сторона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суммы платежа, указанной в пункте 3.1. Договора, в срок, указанный в пункте 3.2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имущества, сумма задатка не возвращается Покупателю. Продавец извещает Покупателя о том, что Договор расторгнут, высылая Покупателю копию выписки со своего счета, свидетельствующую о не поступлении на счет Продавца суммы платежа. Настоящая договоренность не требует дополнительного соглашения сторон о расторжении договора.  </w:t>
      </w:r>
    </w:p>
    <w:p w:rsidR="00862734" w:rsidRPr="00862734" w:rsidRDefault="00862734" w:rsidP="00862734">
      <w:pPr>
        <w:tabs>
          <w:tab w:val="left" w:pos="2385"/>
        </w:tabs>
        <w:jc w:val="both"/>
        <w:rPr>
          <w:bCs/>
        </w:rPr>
      </w:pPr>
    </w:p>
    <w:p w:rsidR="00862734" w:rsidRPr="00862734" w:rsidRDefault="00862734" w:rsidP="00862734">
      <w:pPr>
        <w:tabs>
          <w:tab w:val="left" w:pos="2385"/>
        </w:tabs>
        <w:jc w:val="center"/>
        <w:rPr>
          <w:bCs/>
        </w:rPr>
      </w:pPr>
      <w:r w:rsidRPr="00862734">
        <w:rPr>
          <w:b/>
          <w:bCs/>
        </w:rPr>
        <w:t>5. Срок действия договора</w:t>
      </w:r>
      <w:r w:rsidRPr="00862734">
        <w:rPr>
          <w:bCs/>
        </w:rPr>
        <w:t>.</w:t>
      </w:r>
    </w:p>
    <w:p w:rsidR="00862734" w:rsidRPr="00862734" w:rsidRDefault="00862734" w:rsidP="00862734">
      <w:pPr>
        <w:tabs>
          <w:tab w:val="left" w:pos="2385"/>
        </w:tabs>
        <w:jc w:val="both"/>
        <w:rPr>
          <w:bCs/>
        </w:rPr>
      </w:pPr>
      <w:r w:rsidRPr="00862734">
        <w:rPr>
          <w:bCs/>
        </w:rPr>
        <w:t>5.1. Договор вступает в силу с момента его подписания и действует до полного исполнения Сторонами своих обязательств.</w:t>
      </w:r>
    </w:p>
    <w:p w:rsidR="00862734" w:rsidRPr="00862734" w:rsidRDefault="00862734" w:rsidP="00862734">
      <w:pPr>
        <w:tabs>
          <w:tab w:val="left" w:pos="2385"/>
        </w:tabs>
        <w:jc w:val="both"/>
        <w:rPr>
          <w:bCs/>
        </w:rPr>
      </w:pPr>
    </w:p>
    <w:p w:rsidR="00862734" w:rsidRPr="00862734" w:rsidRDefault="00862734" w:rsidP="00862734">
      <w:pPr>
        <w:tabs>
          <w:tab w:val="left" w:pos="2385"/>
        </w:tabs>
        <w:jc w:val="center"/>
        <w:rPr>
          <w:b/>
          <w:bCs/>
        </w:rPr>
      </w:pPr>
      <w:r w:rsidRPr="00862734">
        <w:rPr>
          <w:b/>
          <w:bCs/>
        </w:rPr>
        <w:t>6. Разрешение споров</w:t>
      </w:r>
    </w:p>
    <w:p w:rsidR="00862734" w:rsidRPr="00862734" w:rsidRDefault="00862734" w:rsidP="00862734">
      <w:pPr>
        <w:tabs>
          <w:tab w:val="left" w:pos="2385"/>
        </w:tabs>
        <w:jc w:val="both"/>
        <w:rPr>
          <w:bCs/>
        </w:rPr>
      </w:pPr>
      <w:r w:rsidRPr="00862734">
        <w:rPr>
          <w:bCs/>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соответствии с действующим законодательством РФ.</w:t>
      </w:r>
    </w:p>
    <w:p w:rsidR="00862734" w:rsidRPr="00862734" w:rsidRDefault="00862734" w:rsidP="00862734">
      <w:pPr>
        <w:tabs>
          <w:tab w:val="left" w:pos="2385"/>
        </w:tabs>
        <w:jc w:val="both"/>
        <w:rPr>
          <w:bCs/>
        </w:rPr>
      </w:pPr>
    </w:p>
    <w:p w:rsidR="00862734" w:rsidRPr="00862734" w:rsidRDefault="00862734" w:rsidP="00862734">
      <w:pPr>
        <w:tabs>
          <w:tab w:val="left" w:pos="2385"/>
        </w:tabs>
        <w:jc w:val="center"/>
        <w:rPr>
          <w:b/>
          <w:bCs/>
        </w:rPr>
      </w:pPr>
      <w:r w:rsidRPr="00862734">
        <w:rPr>
          <w:b/>
          <w:bCs/>
        </w:rPr>
        <w:t>7. Соблюдение антикоррупционного законодательства</w:t>
      </w:r>
    </w:p>
    <w:p w:rsidR="00862734" w:rsidRPr="00862734" w:rsidRDefault="00862734" w:rsidP="00862734">
      <w:pPr>
        <w:tabs>
          <w:tab w:val="left" w:pos="2385"/>
        </w:tabs>
        <w:jc w:val="both"/>
        <w:rPr>
          <w:bCs/>
        </w:rPr>
      </w:pPr>
      <w:r w:rsidRPr="00862734">
        <w:rPr>
          <w:bCs/>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62734" w:rsidRPr="00862734" w:rsidRDefault="00862734" w:rsidP="00862734">
      <w:pPr>
        <w:tabs>
          <w:tab w:val="left" w:pos="2385"/>
        </w:tabs>
        <w:jc w:val="both"/>
        <w:rPr>
          <w:bCs/>
        </w:rPr>
      </w:pPr>
      <w:r w:rsidRPr="00862734">
        <w:rPr>
          <w:bCs/>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w:t>
      </w:r>
      <w:r w:rsidRPr="00862734">
        <w:rPr>
          <w:bCs/>
        </w:rPr>
        <w:lastRenderedPageBreak/>
        <w:t>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62734" w:rsidRPr="00862734" w:rsidRDefault="00862734" w:rsidP="00862734">
      <w:pPr>
        <w:tabs>
          <w:tab w:val="left" w:pos="2385"/>
        </w:tabs>
        <w:jc w:val="both"/>
        <w:rPr>
          <w:bCs/>
        </w:rPr>
      </w:pPr>
      <w:r w:rsidRPr="00862734">
        <w:rPr>
          <w:bCs/>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p>
    <w:p w:rsidR="00862734" w:rsidRPr="00862734" w:rsidRDefault="00862734" w:rsidP="00862734">
      <w:pPr>
        <w:tabs>
          <w:tab w:val="left" w:pos="2385"/>
        </w:tabs>
        <w:jc w:val="both"/>
        <w:rPr>
          <w:bCs/>
        </w:rPr>
      </w:pPr>
    </w:p>
    <w:p w:rsidR="00862734" w:rsidRPr="00862734" w:rsidRDefault="00862734" w:rsidP="00862734">
      <w:pPr>
        <w:tabs>
          <w:tab w:val="left" w:pos="2385"/>
        </w:tabs>
        <w:jc w:val="center"/>
        <w:rPr>
          <w:b/>
          <w:bCs/>
        </w:rPr>
      </w:pPr>
      <w:r w:rsidRPr="00862734">
        <w:rPr>
          <w:b/>
          <w:bCs/>
        </w:rPr>
        <w:t>8. Заключительные положения.</w:t>
      </w:r>
    </w:p>
    <w:p w:rsidR="00862734" w:rsidRPr="00862734" w:rsidRDefault="00862734" w:rsidP="00862734">
      <w:pPr>
        <w:tabs>
          <w:tab w:val="left" w:pos="2385"/>
        </w:tabs>
        <w:jc w:val="both"/>
        <w:rPr>
          <w:bCs/>
        </w:rPr>
      </w:pPr>
      <w:r w:rsidRPr="00862734">
        <w:rPr>
          <w:bCs/>
        </w:rPr>
        <w:t>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862734" w:rsidRPr="00862734" w:rsidRDefault="00862734" w:rsidP="00862734">
      <w:pPr>
        <w:tabs>
          <w:tab w:val="left" w:pos="2385"/>
        </w:tabs>
        <w:jc w:val="both"/>
        <w:rPr>
          <w:bCs/>
        </w:rPr>
      </w:pPr>
      <w:r w:rsidRPr="00862734">
        <w:rPr>
          <w:bCs/>
        </w:rPr>
        <w:t>8.2. Настоящий Договор составлен в двух экземплярах, имеющих одинаковую юридическую силу.</w:t>
      </w:r>
    </w:p>
    <w:p w:rsidR="00862734" w:rsidRPr="00862734" w:rsidRDefault="00862734" w:rsidP="00862734">
      <w:pPr>
        <w:tabs>
          <w:tab w:val="left" w:pos="2385"/>
        </w:tabs>
        <w:jc w:val="both"/>
        <w:rPr>
          <w:bCs/>
        </w:rPr>
      </w:pPr>
      <w:r w:rsidRPr="00862734">
        <w:rPr>
          <w:bCs/>
        </w:rPr>
        <w:t>8.3. Настоящий договор имеет силу передаточного акта.</w:t>
      </w:r>
    </w:p>
    <w:p w:rsidR="00862734" w:rsidRPr="00862734" w:rsidRDefault="00862734" w:rsidP="00862734">
      <w:pPr>
        <w:tabs>
          <w:tab w:val="left" w:pos="2385"/>
        </w:tabs>
        <w:rPr>
          <w:bCs/>
        </w:rPr>
      </w:pPr>
    </w:p>
    <w:p w:rsidR="00862734" w:rsidRPr="00862734" w:rsidRDefault="00862734" w:rsidP="00862734">
      <w:pPr>
        <w:tabs>
          <w:tab w:val="left" w:pos="2385"/>
        </w:tabs>
        <w:jc w:val="center"/>
        <w:rPr>
          <w:b/>
          <w:bCs/>
        </w:rPr>
      </w:pPr>
      <w:r w:rsidRPr="00862734">
        <w:rPr>
          <w:b/>
          <w:bCs/>
        </w:rPr>
        <w:t>9. Юридические адреса и подписи сторон</w:t>
      </w:r>
    </w:p>
    <w:p w:rsidR="00862734" w:rsidRPr="00862734" w:rsidRDefault="00862734" w:rsidP="00862734">
      <w:pPr>
        <w:tabs>
          <w:tab w:val="left" w:pos="2385"/>
        </w:tabs>
        <w:rPr>
          <w:bCs/>
        </w:rPr>
      </w:pPr>
    </w:p>
    <w:tbl>
      <w:tblPr>
        <w:tblW w:w="0" w:type="auto"/>
        <w:tblLayout w:type="fixed"/>
        <w:tblLook w:val="04A0" w:firstRow="1" w:lastRow="0" w:firstColumn="1" w:lastColumn="0" w:noHBand="0" w:noVBand="1"/>
      </w:tblPr>
      <w:tblGrid>
        <w:gridCol w:w="5400"/>
        <w:gridCol w:w="4319"/>
      </w:tblGrid>
      <w:tr w:rsidR="00862734" w:rsidRPr="00862734" w:rsidTr="003058BB">
        <w:trPr>
          <w:trHeight w:val="80"/>
        </w:trPr>
        <w:tc>
          <w:tcPr>
            <w:tcW w:w="5400" w:type="dxa"/>
          </w:tcPr>
          <w:p w:rsidR="00862734" w:rsidRPr="00862734" w:rsidRDefault="00862734" w:rsidP="00862734">
            <w:pPr>
              <w:tabs>
                <w:tab w:val="left" w:pos="2385"/>
              </w:tabs>
              <w:rPr>
                <w:b/>
                <w:bCs/>
              </w:rPr>
            </w:pPr>
            <w:r w:rsidRPr="00862734">
              <w:rPr>
                <w:b/>
                <w:bCs/>
              </w:rPr>
              <w:t>«Продавец»</w:t>
            </w:r>
          </w:p>
          <w:p w:rsidR="00862734" w:rsidRPr="00862734" w:rsidRDefault="00862734" w:rsidP="00862734">
            <w:pPr>
              <w:tabs>
                <w:tab w:val="left" w:pos="2385"/>
              </w:tabs>
              <w:rPr>
                <w:b/>
                <w:bCs/>
              </w:rPr>
            </w:pPr>
          </w:p>
          <w:p w:rsidR="00862734" w:rsidRPr="00862734" w:rsidRDefault="00862734" w:rsidP="00862734">
            <w:pPr>
              <w:tabs>
                <w:tab w:val="left" w:pos="2385"/>
              </w:tabs>
              <w:rPr>
                <w:b/>
                <w:bCs/>
              </w:rPr>
            </w:pPr>
            <w:r w:rsidRPr="00862734">
              <w:rPr>
                <w:b/>
                <w:bCs/>
              </w:rPr>
              <w:t>Администрация Буденновского сельского поселения, в лице главы Ефремова Д.А.</w:t>
            </w:r>
          </w:p>
          <w:p w:rsidR="00862734" w:rsidRPr="00862734" w:rsidRDefault="00862734" w:rsidP="00862734">
            <w:pPr>
              <w:tabs>
                <w:tab w:val="left" w:pos="2385"/>
              </w:tabs>
              <w:rPr>
                <w:bCs/>
              </w:rPr>
            </w:pPr>
            <w:r w:rsidRPr="00862734">
              <w:rPr>
                <w:bCs/>
              </w:rPr>
              <w:t xml:space="preserve">Юридический адрес: 347603, Ростовская область, </w:t>
            </w:r>
            <w:proofErr w:type="spellStart"/>
            <w:r w:rsidRPr="00862734">
              <w:rPr>
                <w:bCs/>
              </w:rPr>
              <w:t>Сальский</w:t>
            </w:r>
            <w:proofErr w:type="spellEnd"/>
            <w:r w:rsidRPr="00862734">
              <w:rPr>
                <w:bCs/>
              </w:rPr>
              <w:t xml:space="preserve"> район,</w:t>
            </w:r>
          </w:p>
          <w:p w:rsidR="00862734" w:rsidRPr="00862734" w:rsidRDefault="00862734" w:rsidP="00862734">
            <w:pPr>
              <w:tabs>
                <w:tab w:val="left" w:pos="2385"/>
              </w:tabs>
              <w:rPr>
                <w:bCs/>
              </w:rPr>
            </w:pPr>
            <w:r w:rsidRPr="00862734">
              <w:rPr>
                <w:bCs/>
              </w:rPr>
              <w:t xml:space="preserve"> п. Конезавод имени Буденного, ул. Ленина,7</w:t>
            </w:r>
          </w:p>
          <w:p w:rsidR="00862734" w:rsidRPr="00862734" w:rsidRDefault="00862734" w:rsidP="00862734">
            <w:pPr>
              <w:tabs>
                <w:tab w:val="left" w:pos="2385"/>
              </w:tabs>
              <w:rPr>
                <w:bCs/>
              </w:rPr>
            </w:pPr>
            <w:r w:rsidRPr="00862734">
              <w:rPr>
                <w:bCs/>
              </w:rPr>
              <w:t xml:space="preserve">ИНН 6153023711       КПП 615301001 </w:t>
            </w:r>
          </w:p>
          <w:p w:rsidR="00862734" w:rsidRPr="00862734" w:rsidRDefault="00862734" w:rsidP="00862734">
            <w:pPr>
              <w:tabs>
                <w:tab w:val="left" w:pos="2385"/>
              </w:tabs>
              <w:rPr>
                <w:bCs/>
              </w:rPr>
            </w:pPr>
            <w:r w:rsidRPr="00862734">
              <w:rPr>
                <w:bCs/>
              </w:rPr>
              <w:t xml:space="preserve">л/с </w:t>
            </w:r>
            <w:proofErr w:type="gramStart"/>
            <w:r w:rsidRPr="00862734">
              <w:rPr>
                <w:bCs/>
              </w:rPr>
              <w:t>04583110110  КС</w:t>
            </w:r>
            <w:proofErr w:type="gramEnd"/>
            <w:r w:rsidRPr="00862734">
              <w:rPr>
                <w:bCs/>
              </w:rPr>
              <w:t xml:space="preserve"> 03100643000000015800</w:t>
            </w:r>
          </w:p>
          <w:p w:rsidR="00862734" w:rsidRPr="00862734" w:rsidRDefault="00862734" w:rsidP="00862734">
            <w:pPr>
              <w:tabs>
                <w:tab w:val="left" w:pos="2385"/>
              </w:tabs>
              <w:rPr>
                <w:bCs/>
              </w:rPr>
            </w:pPr>
            <w:r w:rsidRPr="00862734">
              <w:rPr>
                <w:bCs/>
              </w:rPr>
              <w:t>ЕКС 40102810845370000050</w:t>
            </w:r>
          </w:p>
          <w:p w:rsidR="00862734" w:rsidRPr="00862734" w:rsidRDefault="00862734" w:rsidP="00862734">
            <w:pPr>
              <w:tabs>
                <w:tab w:val="left" w:pos="2385"/>
              </w:tabs>
              <w:rPr>
                <w:bCs/>
              </w:rPr>
            </w:pPr>
            <w:r w:rsidRPr="00862734">
              <w:rPr>
                <w:bCs/>
              </w:rPr>
              <w:t>Отделение Ростов-на-Дону Банка России//УФК по Ростовской области г. Ростов-на-Дону</w:t>
            </w:r>
          </w:p>
          <w:p w:rsidR="00862734" w:rsidRPr="00862734" w:rsidRDefault="00862734" w:rsidP="00862734">
            <w:pPr>
              <w:tabs>
                <w:tab w:val="left" w:pos="2385"/>
              </w:tabs>
              <w:rPr>
                <w:bCs/>
              </w:rPr>
            </w:pPr>
            <w:r w:rsidRPr="00862734">
              <w:rPr>
                <w:bCs/>
              </w:rPr>
              <w:t>БИК 016015102</w:t>
            </w:r>
            <w:r>
              <w:rPr>
                <w:bCs/>
              </w:rPr>
              <w:t xml:space="preserve"> </w:t>
            </w:r>
            <w:r w:rsidRPr="00862734">
              <w:rPr>
                <w:bCs/>
              </w:rPr>
              <w:t xml:space="preserve">ОГРН   1056153019955  </w:t>
            </w:r>
          </w:p>
          <w:p w:rsidR="00862734" w:rsidRPr="00862734" w:rsidRDefault="00862734" w:rsidP="00862734">
            <w:pPr>
              <w:tabs>
                <w:tab w:val="left" w:pos="2385"/>
              </w:tabs>
              <w:rPr>
                <w:bCs/>
              </w:rPr>
            </w:pPr>
            <w:r w:rsidRPr="00862734">
              <w:rPr>
                <w:bCs/>
              </w:rPr>
              <w:t xml:space="preserve">ОКАТО 60250810000 ОГРН   1056153019955 </w:t>
            </w:r>
          </w:p>
          <w:p w:rsidR="00862734" w:rsidRDefault="00862734" w:rsidP="00862734">
            <w:pPr>
              <w:tabs>
                <w:tab w:val="left" w:pos="2385"/>
              </w:tabs>
              <w:rPr>
                <w:bCs/>
              </w:rPr>
            </w:pPr>
            <w:r w:rsidRPr="00862734">
              <w:rPr>
                <w:bCs/>
              </w:rPr>
              <w:t>ОКОГУ    32200</w:t>
            </w:r>
            <w:r>
              <w:rPr>
                <w:bCs/>
              </w:rPr>
              <w:t xml:space="preserve"> </w:t>
            </w:r>
            <w:r w:rsidRPr="00862734">
              <w:rPr>
                <w:bCs/>
              </w:rPr>
              <w:t xml:space="preserve">ОКОПФ 72     </w:t>
            </w:r>
          </w:p>
          <w:p w:rsidR="00862734" w:rsidRDefault="00862734" w:rsidP="00862734">
            <w:pPr>
              <w:tabs>
                <w:tab w:val="left" w:pos="2385"/>
              </w:tabs>
              <w:rPr>
                <w:bCs/>
              </w:rPr>
            </w:pPr>
            <w:r w:rsidRPr="00862734">
              <w:rPr>
                <w:bCs/>
              </w:rPr>
              <w:t xml:space="preserve">ОКТМО 60650410 ОКПО 04226818 </w:t>
            </w:r>
          </w:p>
          <w:p w:rsidR="00862734" w:rsidRPr="00862734" w:rsidRDefault="00862734" w:rsidP="00862734">
            <w:pPr>
              <w:tabs>
                <w:tab w:val="left" w:pos="2385"/>
              </w:tabs>
              <w:rPr>
                <w:bCs/>
              </w:rPr>
            </w:pPr>
            <w:r w:rsidRPr="00862734">
              <w:rPr>
                <w:bCs/>
              </w:rPr>
              <w:t>ОКВЭД   84.11.31</w:t>
            </w:r>
            <w:r>
              <w:rPr>
                <w:bCs/>
              </w:rPr>
              <w:t xml:space="preserve"> </w:t>
            </w:r>
            <w:r w:rsidRPr="00862734">
              <w:rPr>
                <w:bCs/>
              </w:rPr>
              <w:t>ОКФС   14</w:t>
            </w: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 xml:space="preserve"> _______________/____________ /</w:t>
            </w:r>
          </w:p>
          <w:p w:rsidR="00862734" w:rsidRPr="00862734" w:rsidRDefault="00862734" w:rsidP="00862734">
            <w:pPr>
              <w:tabs>
                <w:tab w:val="left" w:pos="2385"/>
              </w:tabs>
              <w:rPr>
                <w:bCs/>
              </w:rPr>
            </w:pPr>
            <w:r w:rsidRPr="00862734">
              <w:rPr>
                <w:bCs/>
              </w:rPr>
              <w:t xml:space="preserve">                           </w:t>
            </w:r>
            <w:proofErr w:type="spellStart"/>
            <w:r w:rsidRPr="00862734">
              <w:rPr>
                <w:bCs/>
              </w:rPr>
              <w:t>мп</w:t>
            </w:r>
            <w:proofErr w:type="spellEnd"/>
          </w:p>
          <w:p w:rsidR="00862734" w:rsidRPr="00862734" w:rsidRDefault="00862734" w:rsidP="00862734">
            <w:pPr>
              <w:tabs>
                <w:tab w:val="left" w:pos="2385"/>
              </w:tabs>
              <w:rPr>
                <w:bCs/>
              </w:rPr>
            </w:pPr>
            <w:r>
              <w:rPr>
                <w:bCs/>
              </w:rPr>
              <w:t xml:space="preserve">     </w:t>
            </w:r>
            <w:r w:rsidRPr="00862734">
              <w:rPr>
                <w:bCs/>
              </w:rPr>
              <w:t>«_</w:t>
            </w:r>
            <w:proofErr w:type="gramStart"/>
            <w:r w:rsidRPr="00862734">
              <w:rPr>
                <w:bCs/>
              </w:rPr>
              <w:t>_»_</w:t>
            </w:r>
            <w:proofErr w:type="gramEnd"/>
            <w:r w:rsidRPr="00862734">
              <w:rPr>
                <w:bCs/>
              </w:rPr>
              <w:t>______________г.</w:t>
            </w: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u w:val="single"/>
              </w:rPr>
            </w:pPr>
          </w:p>
        </w:tc>
        <w:tc>
          <w:tcPr>
            <w:tcW w:w="4319" w:type="dxa"/>
          </w:tcPr>
          <w:p w:rsidR="00862734" w:rsidRPr="00862734" w:rsidRDefault="00862734" w:rsidP="00862734">
            <w:pPr>
              <w:tabs>
                <w:tab w:val="left" w:pos="2385"/>
              </w:tabs>
              <w:rPr>
                <w:b/>
                <w:bCs/>
              </w:rPr>
            </w:pPr>
            <w:r w:rsidRPr="00862734">
              <w:rPr>
                <w:b/>
                <w:bCs/>
              </w:rPr>
              <w:t>«Покупатель»</w:t>
            </w: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 xml:space="preserve">               </w:t>
            </w: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 xml:space="preserve">      _______________/_____________/</w:t>
            </w:r>
          </w:p>
          <w:p w:rsidR="00862734" w:rsidRPr="00862734" w:rsidRDefault="00862734" w:rsidP="00862734">
            <w:pPr>
              <w:tabs>
                <w:tab w:val="left" w:pos="2385"/>
              </w:tabs>
              <w:rPr>
                <w:bCs/>
              </w:rPr>
            </w:pPr>
            <w:r w:rsidRPr="00862734">
              <w:rPr>
                <w:bCs/>
              </w:rPr>
              <w:t xml:space="preserve">                        </w:t>
            </w:r>
            <w:proofErr w:type="spellStart"/>
            <w:r w:rsidRPr="00862734">
              <w:rPr>
                <w:bCs/>
              </w:rPr>
              <w:t>мп</w:t>
            </w:r>
            <w:proofErr w:type="spellEnd"/>
          </w:p>
          <w:p w:rsidR="00862734" w:rsidRPr="00862734" w:rsidRDefault="00862734" w:rsidP="00862734">
            <w:pPr>
              <w:tabs>
                <w:tab w:val="left" w:pos="2385"/>
              </w:tabs>
              <w:rPr>
                <w:bCs/>
              </w:rPr>
            </w:pPr>
            <w:r w:rsidRPr="00862734">
              <w:rPr>
                <w:bCs/>
              </w:rPr>
              <w:t xml:space="preserve">           «_</w:t>
            </w:r>
            <w:proofErr w:type="gramStart"/>
            <w:r w:rsidRPr="00862734">
              <w:rPr>
                <w:bCs/>
              </w:rPr>
              <w:t>_»_</w:t>
            </w:r>
            <w:proofErr w:type="gramEnd"/>
            <w:r w:rsidRPr="00862734">
              <w:rPr>
                <w:bCs/>
              </w:rPr>
              <w:t>______________г.</w:t>
            </w:r>
          </w:p>
          <w:p w:rsidR="00862734" w:rsidRPr="00862734" w:rsidRDefault="00862734" w:rsidP="00862734">
            <w:pPr>
              <w:tabs>
                <w:tab w:val="left" w:pos="2385"/>
              </w:tabs>
              <w:rPr>
                <w:b/>
                <w:bCs/>
              </w:rPr>
            </w:pPr>
          </w:p>
          <w:p w:rsidR="00862734" w:rsidRPr="00862734" w:rsidRDefault="00862734" w:rsidP="00862734">
            <w:pPr>
              <w:tabs>
                <w:tab w:val="left" w:pos="2385"/>
              </w:tabs>
              <w:rPr>
                <w:bCs/>
              </w:rPr>
            </w:pPr>
          </w:p>
        </w:tc>
      </w:tr>
    </w:tbl>
    <w:p w:rsidR="00862734" w:rsidRPr="00862734" w:rsidRDefault="00862734" w:rsidP="00862734">
      <w:pPr>
        <w:tabs>
          <w:tab w:val="left" w:pos="2385"/>
        </w:tabs>
        <w:rPr>
          <w:bCs/>
        </w:rPr>
      </w:pPr>
    </w:p>
    <w:p w:rsidR="00862734" w:rsidRPr="00862734" w:rsidRDefault="00862734" w:rsidP="00862734">
      <w:pPr>
        <w:tabs>
          <w:tab w:val="left" w:pos="2385"/>
        </w:tabs>
      </w:pPr>
    </w:p>
    <w:p w:rsidR="00862734" w:rsidRPr="00862734" w:rsidRDefault="00862734" w:rsidP="00862734">
      <w:pPr>
        <w:tabs>
          <w:tab w:val="left" w:pos="2385"/>
        </w:tabs>
        <w:jc w:val="right"/>
      </w:pPr>
      <w:r w:rsidRPr="00862734">
        <w:lastRenderedPageBreak/>
        <w:t>Приложение 4</w:t>
      </w:r>
    </w:p>
    <w:p w:rsidR="00862734" w:rsidRPr="00862734" w:rsidRDefault="00862734" w:rsidP="00862734">
      <w:pPr>
        <w:tabs>
          <w:tab w:val="left" w:pos="2385"/>
        </w:tabs>
        <w:jc w:val="center"/>
        <w:rPr>
          <w:bCs/>
        </w:rPr>
      </w:pPr>
      <w:r w:rsidRPr="00862734">
        <w:rPr>
          <w:bCs/>
        </w:rPr>
        <w:t>АКТ</w:t>
      </w:r>
    </w:p>
    <w:p w:rsidR="00862734" w:rsidRPr="00862734" w:rsidRDefault="00862734" w:rsidP="00862734">
      <w:pPr>
        <w:tabs>
          <w:tab w:val="left" w:pos="2385"/>
        </w:tabs>
        <w:jc w:val="center"/>
        <w:rPr>
          <w:bCs/>
        </w:rPr>
      </w:pPr>
      <w:r w:rsidRPr="00862734">
        <w:rPr>
          <w:bCs/>
        </w:rPr>
        <w:t>приема передачи имущества</w:t>
      </w: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п. Конезавод имени Буденного</w:t>
      </w:r>
      <w:r w:rsidRPr="00862734">
        <w:rPr>
          <w:bCs/>
        </w:rPr>
        <w:tab/>
      </w:r>
      <w:r w:rsidRPr="00862734">
        <w:rPr>
          <w:bCs/>
        </w:rPr>
        <w:tab/>
        <w:t xml:space="preserve">                                                   </w:t>
      </w:r>
      <w:r>
        <w:rPr>
          <w:bCs/>
        </w:rPr>
        <w:t xml:space="preserve">     </w:t>
      </w:r>
      <w:proofErr w:type="gramStart"/>
      <w:r>
        <w:rPr>
          <w:bCs/>
        </w:rPr>
        <w:t xml:space="preserve">  </w:t>
      </w:r>
      <w:r w:rsidRPr="00862734">
        <w:rPr>
          <w:bCs/>
        </w:rPr>
        <w:t xml:space="preserve"> «</w:t>
      </w:r>
      <w:proofErr w:type="gramEnd"/>
      <w:r w:rsidRPr="00862734">
        <w:rPr>
          <w:bCs/>
        </w:rPr>
        <w:t>__» ______ 20__ г.</w:t>
      </w:r>
    </w:p>
    <w:p w:rsidR="00862734" w:rsidRPr="00862734" w:rsidRDefault="00862734" w:rsidP="00862734">
      <w:pPr>
        <w:tabs>
          <w:tab w:val="left" w:pos="2385"/>
        </w:tabs>
        <w:rPr>
          <w:bCs/>
        </w:rPr>
      </w:pPr>
    </w:p>
    <w:p w:rsidR="00862734" w:rsidRPr="00862734" w:rsidRDefault="00862734" w:rsidP="00862734">
      <w:pPr>
        <w:tabs>
          <w:tab w:val="left" w:pos="2385"/>
        </w:tabs>
        <w:jc w:val="both"/>
        <w:rPr>
          <w:bCs/>
        </w:rPr>
      </w:pPr>
      <w:r w:rsidRPr="00862734">
        <w:rPr>
          <w:bCs/>
        </w:rPr>
        <w:t xml:space="preserve">        Администрация Буденновского сельского поселения, именуемая в дальнейшем «Продавец», в лице_________________________________________________________________</w:t>
      </w:r>
    </w:p>
    <w:p w:rsidR="00862734" w:rsidRPr="00862734" w:rsidRDefault="00862734" w:rsidP="00862734">
      <w:pPr>
        <w:tabs>
          <w:tab w:val="left" w:pos="2385"/>
        </w:tabs>
        <w:jc w:val="both"/>
        <w:rPr>
          <w:bCs/>
        </w:rPr>
      </w:pPr>
      <w:r w:rsidRPr="00862734">
        <w:rPr>
          <w:bCs/>
        </w:rPr>
        <w:t>__________________________, действующей на основании_________________, именуемый в дальнейшем «Продавец», с одной стороны и ______________________________________, именуемый в дальнейшем «Покупатель», с другой стороны, вместе именуемые Стороны, в соответствии с нормами Гражданского кодекса Российской Федерации на основании протокола об итогах аукциона (протокол № ____ от «____» _____ 20___г.), составили настоящий акт приема передачи имущества о нижеследующем:</w:t>
      </w:r>
    </w:p>
    <w:p w:rsidR="00862734" w:rsidRPr="00862734" w:rsidRDefault="00862734" w:rsidP="00862734">
      <w:pPr>
        <w:tabs>
          <w:tab w:val="left" w:pos="2385"/>
        </w:tabs>
        <w:jc w:val="both"/>
        <w:rPr>
          <w:bCs/>
        </w:rPr>
      </w:pPr>
    </w:p>
    <w:p w:rsidR="00862734" w:rsidRPr="00862734" w:rsidRDefault="00862734" w:rsidP="00862734">
      <w:pPr>
        <w:tabs>
          <w:tab w:val="left" w:pos="2385"/>
        </w:tabs>
        <w:jc w:val="both"/>
        <w:rPr>
          <w:bCs/>
        </w:rPr>
      </w:pPr>
      <w:r w:rsidRPr="00862734">
        <w:rPr>
          <w:bCs/>
        </w:rPr>
        <w:t>1. Продавец в соответствии с договором купли-продажи от ___ ____</w:t>
      </w:r>
      <w:proofErr w:type="gramStart"/>
      <w:r w:rsidRPr="00862734">
        <w:rPr>
          <w:bCs/>
        </w:rPr>
        <w:t>_  20</w:t>
      </w:r>
      <w:proofErr w:type="gramEnd"/>
      <w:r w:rsidRPr="00862734">
        <w:rPr>
          <w:bCs/>
        </w:rPr>
        <w:t>___ г. продал Покупателю  – далее Имущество:</w:t>
      </w:r>
    </w:p>
    <w:p w:rsidR="00862734" w:rsidRPr="00862734" w:rsidRDefault="00862734" w:rsidP="00862734">
      <w:pPr>
        <w:tabs>
          <w:tab w:val="left" w:pos="2385"/>
        </w:tabs>
        <w:jc w:val="both"/>
        <w:rPr>
          <w:b/>
          <w:bCs/>
        </w:rPr>
      </w:pPr>
      <w:r w:rsidRPr="00862734">
        <w:rPr>
          <w:bCs/>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w:t>
      </w:r>
      <w:r w:rsidRPr="00862734">
        <w:rPr>
          <w:bCs/>
        </w:rPr>
        <w:t>_________________________________________________________________________________________________________________________________________________.</w:t>
      </w:r>
    </w:p>
    <w:p w:rsidR="00862734" w:rsidRPr="00862734" w:rsidRDefault="00862734" w:rsidP="00862734">
      <w:pPr>
        <w:tabs>
          <w:tab w:val="left" w:pos="2385"/>
        </w:tabs>
        <w:jc w:val="both"/>
        <w:rPr>
          <w:bCs/>
        </w:rPr>
      </w:pPr>
      <w:r w:rsidRPr="00862734">
        <w:rPr>
          <w:bCs/>
        </w:rPr>
        <w:t>2. Покупатель уплатил Продавцу стоимость Имущества в полном объеме, в соответствии с условиями договора в сумме _____________ рублей. Стороны претензий по оплате не имеют.</w:t>
      </w:r>
    </w:p>
    <w:p w:rsidR="00862734" w:rsidRPr="00862734" w:rsidRDefault="00862734" w:rsidP="00862734">
      <w:pPr>
        <w:tabs>
          <w:tab w:val="left" w:pos="2385"/>
        </w:tabs>
        <w:jc w:val="both"/>
        <w:rPr>
          <w:bCs/>
        </w:rPr>
      </w:pPr>
      <w:r w:rsidRPr="00862734">
        <w:rPr>
          <w:bCs/>
        </w:rPr>
        <w:t>3. По настоящему акту Продавец передал, а Покупатель принял от Продавца Имущество полностью в таком виде, в каком оно было на момент оформления договора и претензий по передаваемому Имуществу не имеет.</w:t>
      </w:r>
    </w:p>
    <w:tbl>
      <w:tblPr>
        <w:tblW w:w="9772" w:type="dxa"/>
        <w:tblInd w:w="108" w:type="dxa"/>
        <w:tblBorders>
          <w:top w:val="single" w:sz="4" w:space="0" w:color="auto"/>
        </w:tblBorders>
        <w:tblLook w:val="0000" w:firstRow="0" w:lastRow="0" w:firstColumn="0" w:lastColumn="0" w:noHBand="0" w:noVBand="0"/>
      </w:tblPr>
      <w:tblGrid>
        <w:gridCol w:w="5228"/>
        <w:gridCol w:w="4544"/>
      </w:tblGrid>
      <w:tr w:rsidR="00862734" w:rsidRPr="00862734" w:rsidTr="003058BB">
        <w:trPr>
          <w:trHeight w:val="122"/>
        </w:trPr>
        <w:tc>
          <w:tcPr>
            <w:tcW w:w="5228" w:type="dxa"/>
            <w:tcBorders>
              <w:top w:val="nil"/>
              <w:left w:val="nil"/>
              <w:bottom w:val="nil"/>
              <w:right w:val="nil"/>
            </w:tcBorders>
            <w:shd w:val="clear" w:color="auto" w:fill="FFFFFF"/>
          </w:tcPr>
          <w:p w:rsidR="00862734" w:rsidRPr="00862734" w:rsidRDefault="00862734" w:rsidP="00862734">
            <w:pPr>
              <w:tabs>
                <w:tab w:val="left" w:pos="2385"/>
              </w:tabs>
              <w:rPr>
                <w:b/>
                <w:bCs/>
              </w:rPr>
            </w:pPr>
            <w:r w:rsidRPr="00862734">
              <w:rPr>
                <w:b/>
                <w:bCs/>
              </w:rPr>
              <w:t>«Продавец»</w:t>
            </w:r>
          </w:p>
          <w:p w:rsidR="00862734" w:rsidRPr="00862734" w:rsidRDefault="00862734" w:rsidP="00862734">
            <w:pPr>
              <w:tabs>
                <w:tab w:val="left" w:pos="2385"/>
              </w:tabs>
              <w:rPr>
                <w:bCs/>
              </w:rPr>
            </w:pPr>
            <w:r w:rsidRPr="00862734">
              <w:rPr>
                <w:bCs/>
              </w:rPr>
              <w:t>Администрация Буденновского сельского поселения, в лице главы _______________</w:t>
            </w:r>
          </w:p>
          <w:p w:rsidR="00862734" w:rsidRPr="00862734" w:rsidRDefault="00862734" w:rsidP="00862734">
            <w:pPr>
              <w:tabs>
                <w:tab w:val="left" w:pos="2385"/>
              </w:tabs>
              <w:rPr>
                <w:bCs/>
              </w:rPr>
            </w:pPr>
            <w:r w:rsidRPr="00862734">
              <w:rPr>
                <w:bCs/>
              </w:rPr>
              <w:t xml:space="preserve">Юридический адрес: 347603, Ростовская область, </w:t>
            </w:r>
            <w:proofErr w:type="spellStart"/>
            <w:r w:rsidRPr="00862734">
              <w:rPr>
                <w:bCs/>
              </w:rPr>
              <w:t>Сальский</w:t>
            </w:r>
            <w:proofErr w:type="spellEnd"/>
            <w:r w:rsidRPr="00862734">
              <w:rPr>
                <w:bCs/>
              </w:rPr>
              <w:t xml:space="preserve"> район,</w:t>
            </w:r>
          </w:p>
          <w:p w:rsidR="00862734" w:rsidRPr="00862734" w:rsidRDefault="00862734" w:rsidP="00862734">
            <w:pPr>
              <w:tabs>
                <w:tab w:val="left" w:pos="2385"/>
              </w:tabs>
              <w:rPr>
                <w:bCs/>
              </w:rPr>
            </w:pPr>
            <w:r w:rsidRPr="00862734">
              <w:rPr>
                <w:bCs/>
              </w:rPr>
              <w:t xml:space="preserve"> п. Конезавод имени Буденного, ул. Ленина,7</w:t>
            </w:r>
          </w:p>
          <w:p w:rsidR="00862734" w:rsidRPr="00862734" w:rsidRDefault="00862734" w:rsidP="00862734">
            <w:pPr>
              <w:tabs>
                <w:tab w:val="left" w:pos="2385"/>
              </w:tabs>
              <w:rPr>
                <w:bCs/>
              </w:rPr>
            </w:pPr>
            <w:r w:rsidRPr="00862734">
              <w:rPr>
                <w:bCs/>
              </w:rPr>
              <w:t xml:space="preserve">ИНН 6153023711       КПП 615301001 </w:t>
            </w:r>
          </w:p>
          <w:p w:rsidR="00862734" w:rsidRPr="00862734" w:rsidRDefault="00862734" w:rsidP="00862734">
            <w:pPr>
              <w:tabs>
                <w:tab w:val="left" w:pos="2385"/>
              </w:tabs>
              <w:rPr>
                <w:bCs/>
              </w:rPr>
            </w:pPr>
            <w:r w:rsidRPr="00862734">
              <w:rPr>
                <w:bCs/>
              </w:rPr>
              <w:t xml:space="preserve">л/с </w:t>
            </w:r>
            <w:proofErr w:type="gramStart"/>
            <w:r w:rsidRPr="00862734">
              <w:rPr>
                <w:bCs/>
              </w:rPr>
              <w:t>04583110110  КС</w:t>
            </w:r>
            <w:proofErr w:type="gramEnd"/>
            <w:r w:rsidRPr="00862734">
              <w:rPr>
                <w:bCs/>
              </w:rPr>
              <w:t xml:space="preserve"> 03231643606504105800</w:t>
            </w:r>
          </w:p>
          <w:p w:rsidR="00862734" w:rsidRPr="00862734" w:rsidRDefault="00862734" w:rsidP="00862734">
            <w:pPr>
              <w:tabs>
                <w:tab w:val="left" w:pos="2385"/>
              </w:tabs>
              <w:rPr>
                <w:bCs/>
              </w:rPr>
            </w:pPr>
            <w:r w:rsidRPr="00862734">
              <w:rPr>
                <w:bCs/>
              </w:rPr>
              <w:t>ЕКС 40102810845370000050</w:t>
            </w:r>
          </w:p>
          <w:p w:rsidR="00862734" w:rsidRPr="00862734" w:rsidRDefault="00862734" w:rsidP="00862734">
            <w:pPr>
              <w:tabs>
                <w:tab w:val="left" w:pos="2385"/>
              </w:tabs>
              <w:rPr>
                <w:bCs/>
              </w:rPr>
            </w:pPr>
            <w:r w:rsidRPr="00862734">
              <w:rPr>
                <w:bCs/>
              </w:rPr>
              <w:t>Отделение Ростов-на-Дону Банка России//УФК по Ростовской области г. Ростов-на-Дону</w:t>
            </w:r>
          </w:p>
          <w:p w:rsidR="00862734" w:rsidRPr="00862734" w:rsidRDefault="00862734" w:rsidP="00862734">
            <w:pPr>
              <w:tabs>
                <w:tab w:val="left" w:pos="2385"/>
              </w:tabs>
              <w:rPr>
                <w:bCs/>
              </w:rPr>
            </w:pPr>
            <w:r w:rsidRPr="00862734">
              <w:rPr>
                <w:bCs/>
              </w:rPr>
              <w:t>БИК 016015102</w:t>
            </w:r>
            <w:r>
              <w:rPr>
                <w:bCs/>
              </w:rPr>
              <w:t xml:space="preserve"> </w:t>
            </w:r>
            <w:r w:rsidRPr="00862734">
              <w:rPr>
                <w:bCs/>
              </w:rPr>
              <w:t xml:space="preserve">ОГРН   1056153019955  </w:t>
            </w:r>
          </w:p>
          <w:p w:rsidR="00862734" w:rsidRPr="00862734" w:rsidRDefault="00862734" w:rsidP="00862734">
            <w:pPr>
              <w:tabs>
                <w:tab w:val="left" w:pos="2385"/>
              </w:tabs>
              <w:rPr>
                <w:bCs/>
              </w:rPr>
            </w:pPr>
            <w:r w:rsidRPr="00862734">
              <w:rPr>
                <w:bCs/>
              </w:rPr>
              <w:t>ОКАТО 60250810000 ОГРН   1056153019955 ОКОГУ    32200</w:t>
            </w:r>
            <w:r>
              <w:rPr>
                <w:bCs/>
              </w:rPr>
              <w:t xml:space="preserve"> </w:t>
            </w:r>
            <w:r w:rsidRPr="00862734">
              <w:rPr>
                <w:bCs/>
              </w:rPr>
              <w:t xml:space="preserve">ОКОПФ 72     ОКТМО </w:t>
            </w:r>
            <w:proofErr w:type="gramStart"/>
            <w:r w:rsidRPr="00862734">
              <w:rPr>
                <w:bCs/>
              </w:rPr>
              <w:t>60650410  ОКПО</w:t>
            </w:r>
            <w:proofErr w:type="gramEnd"/>
            <w:r w:rsidRPr="00862734">
              <w:rPr>
                <w:bCs/>
              </w:rPr>
              <w:t xml:space="preserve">  04226818 ОКВЭД   84.11.31</w:t>
            </w:r>
          </w:p>
          <w:p w:rsidR="00862734" w:rsidRPr="00862734" w:rsidRDefault="00862734" w:rsidP="00862734">
            <w:pPr>
              <w:tabs>
                <w:tab w:val="left" w:pos="2385"/>
              </w:tabs>
              <w:rPr>
                <w:bCs/>
              </w:rPr>
            </w:pPr>
            <w:r w:rsidRPr="00862734">
              <w:rPr>
                <w:bCs/>
              </w:rPr>
              <w:t>ОКФС   14</w:t>
            </w:r>
            <w:r>
              <w:rPr>
                <w:bCs/>
              </w:rPr>
              <w:t xml:space="preserve"> </w:t>
            </w:r>
            <w:r w:rsidRPr="00862734">
              <w:rPr>
                <w:bCs/>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 xml:space="preserve">    ____________ /______________ /</w:t>
            </w:r>
          </w:p>
          <w:p w:rsidR="00862734" w:rsidRPr="00862734" w:rsidRDefault="00862734" w:rsidP="00862734">
            <w:pPr>
              <w:tabs>
                <w:tab w:val="left" w:pos="2385"/>
              </w:tabs>
              <w:rPr>
                <w:bCs/>
              </w:rPr>
            </w:pPr>
            <w:r w:rsidRPr="00862734">
              <w:rPr>
                <w:bCs/>
              </w:rPr>
              <w:t xml:space="preserve">                       </w:t>
            </w:r>
            <w:proofErr w:type="spellStart"/>
            <w:r w:rsidRPr="00862734">
              <w:rPr>
                <w:bCs/>
              </w:rPr>
              <w:t>мп</w:t>
            </w:r>
            <w:proofErr w:type="spellEnd"/>
            <w:r w:rsidRPr="00862734">
              <w:rPr>
                <w:bCs/>
              </w:rPr>
              <w:t xml:space="preserve">                                            «___»_______________г.</w:t>
            </w:r>
          </w:p>
        </w:tc>
        <w:tc>
          <w:tcPr>
            <w:tcW w:w="4544" w:type="dxa"/>
            <w:tcBorders>
              <w:top w:val="nil"/>
              <w:left w:val="nil"/>
              <w:bottom w:val="nil"/>
              <w:right w:val="nil"/>
            </w:tcBorders>
          </w:tcPr>
          <w:p w:rsidR="00862734" w:rsidRPr="00862734" w:rsidRDefault="00862734" w:rsidP="00862734">
            <w:pPr>
              <w:tabs>
                <w:tab w:val="left" w:pos="2385"/>
              </w:tabs>
              <w:rPr>
                <w:b/>
                <w:bCs/>
              </w:rPr>
            </w:pPr>
            <w:r w:rsidRPr="00862734">
              <w:rPr>
                <w:b/>
                <w:bCs/>
              </w:rPr>
              <w:t>«Покупатель»</w:t>
            </w:r>
          </w:p>
          <w:p w:rsidR="00862734" w:rsidRPr="00862734" w:rsidRDefault="00862734" w:rsidP="00862734">
            <w:pPr>
              <w:tabs>
                <w:tab w:val="left" w:pos="2385"/>
              </w:tabs>
              <w:rPr>
                <w:b/>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p>
          <w:p w:rsidR="00862734" w:rsidRPr="00862734" w:rsidRDefault="00862734" w:rsidP="00862734">
            <w:pPr>
              <w:tabs>
                <w:tab w:val="left" w:pos="2385"/>
              </w:tabs>
              <w:rPr>
                <w:bCs/>
              </w:rPr>
            </w:pPr>
            <w:r w:rsidRPr="00862734">
              <w:rPr>
                <w:bCs/>
              </w:rPr>
              <w:t xml:space="preserve">           </w:t>
            </w:r>
          </w:p>
          <w:p w:rsidR="00862734" w:rsidRPr="00862734" w:rsidRDefault="00862734" w:rsidP="00862734">
            <w:pPr>
              <w:tabs>
                <w:tab w:val="left" w:pos="2385"/>
              </w:tabs>
              <w:rPr>
                <w:bCs/>
              </w:rPr>
            </w:pPr>
            <w:r w:rsidRPr="00862734">
              <w:rPr>
                <w:bCs/>
              </w:rPr>
              <w:t xml:space="preserve">     _______________/______________/</w:t>
            </w:r>
          </w:p>
          <w:p w:rsidR="00862734" w:rsidRPr="00862734" w:rsidRDefault="00862734" w:rsidP="00862734">
            <w:pPr>
              <w:tabs>
                <w:tab w:val="left" w:pos="2385"/>
              </w:tabs>
              <w:rPr>
                <w:bCs/>
              </w:rPr>
            </w:pPr>
            <w:proofErr w:type="spellStart"/>
            <w:r w:rsidRPr="00862734">
              <w:rPr>
                <w:bCs/>
              </w:rPr>
              <w:t>мп</w:t>
            </w:r>
            <w:proofErr w:type="spellEnd"/>
          </w:p>
          <w:p w:rsidR="00862734" w:rsidRPr="00862734" w:rsidRDefault="00862734" w:rsidP="00862734">
            <w:pPr>
              <w:tabs>
                <w:tab w:val="left" w:pos="2385"/>
              </w:tabs>
              <w:rPr>
                <w:bCs/>
              </w:rPr>
            </w:pPr>
            <w:r w:rsidRPr="00862734">
              <w:rPr>
                <w:bCs/>
              </w:rPr>
              <w:t xml:space="preserve">  «__»_______________г.</w:t>
            </w:r>
          </w:p>
        </w:tc>
      </w:tr>
    </w:tbl>
    <w:p w:rsidR="00862734" w:rsidRPr="00862734" w:rsidRDefault="00862734" w:rsidP="00862734">
      <w:pPr>
        <w:tabs>
          <w:tab w:val="left" w:pos="2385"/>
        </w:tabs>
      </w:pPr>
    </w:p>
    <w:p w:rsidR="00933E30" w:rsidRPr="00862734" w:rsidRDefault="00933E30" w:rsidP="00862734">
      <w:pPr>
        <w:tabs>
          <w:tab w:val="left" w:pos="2385"/>
        </w:tabs>
      </w:pPr>
    </w:p>
    <w:sectPr w:rsidR="00933E30" w:rsidRPr="00862734" w:rsidSect="00470679">
      <w:footerReference w:type="default" r:id="rId19"/>
      <w:pgSz w:w="11906" w:h="16838"/>
      <w:pgMar w:top="851" w:right="794" w:bottom="295" w:left="130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E34" w:rsidRDefault="00436E34">
      <w:r>
        <w:separator/>
      </w:r>
    </w:p>
  </w:endnote>
  <w:endnote w:type="continuationSeparator" w:id="0">
    <w:p w:rsidR="00436E34" w:rsidRDefault="0043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34" w:rsidRDefault="00436E34" w:rsidP="001E3125">
    <w:pPr>
      <w:pStyle w:val="ad"/>
      <w:jc w:val="center"/>
    </w:pPr>
  </w:p>
  <w:p w:rsidR="00436E34" w:rsidRDefault="00436E34" w:rsidP="001E3125">
    <w:pPr>
      <w:pStyle w:val="ad"/>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E34" w:rsidRDefault="00436E34">
      <w:r>
        <w:separator/>
      </w:r>
    </w:p>
  </w:footnote>
  <w:footnote w:type="continuationSeparator" w:id="0">
    <w:p w:rsidR="00436E34" w:rsidRDefault="00436E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48450B4"/>
    <w:lvl w:ilvl="0">
      <w:start w:val="1"/>
      <w:numFmt w:val="decimal"/>
      <w:lvlText w:val="%1."/>
      <w:lvlJc w:val="left"/>
      <w:pPr>
        <w:tabs>
          <w:tab w:val="num" w:pos="360"/>
        </w:tabs>
        <w:ind w:left="360" w:hanging="360"/>
      </w:pPr>
      <w:rPr>
        <w:rFonts w:cs="Times New Roman"/>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3"/>
    <w:lvl w:ilvl="0">
      <w:start w:val="2"/>
      <w:numFmt w:val="decimal"/>
      <w:lvlText w:val="%1."/>
      <w:lvlJc w:val="left"/>
      <w:pPr>
        <w:tabs>
          <w:tab w:val="num" w:pos="720"/>
        </w:tabs>
        <w:ind w:left="720" w:hanging="360"/>
      </w:pPr>
      <w:rPr>
        <w:rFonts w:cs="Times New Roman"/>
        <w:sz w:val="22"/>
        <w:szCs w:val="22"/>
      </w:rPr>
    </w:lvl>
    <w:lvl w:ilvl="1">
      <w:start w:val="1"/>
      <w:numFmt w:val="decimal"/>
      <w:lvlText w:val="%1.%2."/>
      <w:lvlJc w:val="left"/>
      <w:pPr>
        <w:tabs>
          <w:tab w:val="num" w:pos="1080"/>
        </w:tabs>
        <w:ind w:left="1080" w:hanging="360"/>
      </w:pPr>
      <w:rPr>
        <w:rFonts w:cs="Times New Roman"/>
        <w:sz w:val="22"/>
        <w:szCs w:val="22"/>
      </w:rPr>
    </w:lvl>
    <w:lvl w:ilvl="2">
      <w:start w:val="13"/>
      <w:numFmt w:val="decimal"/>
      <w:lvlText w:val="%1.%2.%3."/>
      <w:lvlJc w:val="left"/>
      <w:pPr>
        <w:tabs>
          <w:tab w:val="num" w:pos="1440"/>
        </w:tabs>
        <w:ind w:left="1440" w:hanging="360"/>
      </w:pPr>
      <w:rPr>
        <w:rFonts w:cs="Times New Roman"/>
        <w:sz w:val="22"/>
        <w:szCs w:val="22"/>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0000003"/>
    <w:multiLevelType w:val="multilevel"/>
    <w:tmpl w:val="00000003"/>
    <w:name w:val="WW8Num8"/>
    <w:lvl w:ilvl="0">
      <w:start w:val="1"/>
      <w:numFmt w:val="bullet"/>
      <w:lvlText w:val=""/>
      <w:lvlJc w:val="left"/>
      <w:pPr>
        <w:tabs>
          <w:tab w:val="num" w:pos="786"/>
        </w:tabs>
        <w:ind w:left="786" w:hanging="360"/>
      </w:pPr>
      <w:rPr>
        <w:rFonts w:ascii="Symbol" w:hAnsi="Symbol"/>
      </w:rPr>
    </w:lvl>
    <w:lvl w:ilvl="1">
      <w:start w:val="1"/>
      <w:numFmt w:val="bullet"/>
      <w:lvlText w:val=""/>
      <w:lvlJc w:val="left"/>
      <w:pPr>
        <w:tabs>
          <w:tab w:val="num" w:pos="1146"/>
        </w:tabs>
        <w:ind w:left="1146" w:hanging="360"/>
      </w:pPr>
      <w:rPr>
        <w:rFonts w:ascii="Symbol" w:hAnsi="Symbol"/>
      </w:rPr>
    </w:lvl>
    <w:lvl w:ilvl="2">
      <w:start w:val="1"/>
      <w:numFmt w:val="bullet"/>
      <w:lvlText w:val=""/>
      <w:lvlJc w:val="left"/>
      <w:pPr>
        <w:tabs>
          <w:tab w:val="num" w:pos="1506"/>
        </w:tabs>
        <w:ind w:left="1506" w:hanging="360"/>
      </w:pPr>
      <w:rPr>
        <w:rFonts w:ascii="Symbol" w:hAnsi="Symbol"/>
      </w:rPr>
    </w:lvl>
    <w:lvl w:ilvl="3">
      <w:start w:val="1"/>
      <w:numFmt w:val="bullet"/>
      <w:lvlText w:val=""/>
      <w:lvlJc w:val="left"/>
      <w:pPr>
        <w:tabs>
          <w:tab w:val="num" w:pos="1866"/>
        </w:tabs>
        <w:ind w:left="1866" w:hanging="360"/>
      </w:pPr>
      <w:rPr>
        <w:rFonts w:ascii="Symbol" w:hAnsi="Symbol"/>
      </w:rPr>
    </w:lvl>
    <w:lvl w:ilvl="4">
      <w:start w:val="1"/>
      <w:numFmt w:val="bullet"/>
      <w:lvlText w:val=""/>
      <w:lvlJc w:val="left"/>
      <w:pPr>
        <w:tabs>
          <w:tab w:val="num" w:pos="2226"/>
        </w:tabs>
        <w:ind w:left="2226" w:hanging="360"/>
      </w:pPr>
      <w:rPr>
        <w:rFonts w:ascii="Symbol" w:hAnsi="Symbol"/>
      </w:rPr>
    </w:lvl>
    <w:lvl w:ilvl="5">
      <w:start w:val="1"/>
      <w:numFmt w:val="bullet"/>
      <w:lvlText w:val=""/>
      <w:lvlJc w:val="left"/>
      <w:pPr>
        <w:tabs>
          <w:tab w:val="num" w:pos="2586"/>
        </w:tabs>
        <w:ind w:left="2586" w:hanging="360"/>
      </w:pPr>
      <w:rPr>
        <w:rFonts w:ascii="Symbol" w:hAnsi="Symbol"/>
      </w:rPr>
    </w:lvl>
    <w:lvl w:ilvl="6">
      <w:start w:val="1"/>
      <w:numFmt w:val="bullet"/>
      <w:lvlText w:val=""/>
      <w:lvlJc w:val="left"/>
      <w:pPr>
        <w:tabs>
          <w:tab w:val="num" w:pos="2946"/>
        </w:tabs>
        <w:ind w:left="2946" w:hanging="360"/>
      </w:pPr>
      <w:rPr>
        <w:rFonts w:ascii="Symbol" w:hAnsi="Symbol"/>
      </w:rPr>
    </w:lvl>
    <w:lvl w:ilvl="7">
      <w:start w:val="1"/>
      <w:numFmt w:val="bullet"/>
      <w:lvlText w:val=""/>
      <w:lvlJc w:val="left"/>
      <w:pPr>
        <w:tabs>
          <w:tab w:val="num" w:pos="3306"/>
        </w:tabs>
        <w:ind w:left="3306" w:hanging="360"/>
      </w:pPr>
      <w:rPr>
        <w:rFonts w:ascii="Symbol" w:hAnsi="Symbol"/>
      </w:rPr>
    </w:lvl>
    <w:lvl w:ilvl="8">
      <w:start w:val="1"/>
      <w:numFmt w:val="bullet"/>
      <w:lvlText w:val=""/>
      <w:lvlJc w:val="left"/>
      <w:pPr>
        <w:tabs>
          <w:tab w:val="num" w:pos="3666"/>
        </w:tabs>
        <w:ind w:left="3666" w:hanging="360"/>
      </w:pPr>
      <w:rPr>
        <w:rFonts w:ascii="Symbol" w:hAnsi="Symbol"/>
      </w:rPr>
    </w:lvl>
  </w:abstractNum>
  <w:abstractNum w:abstractNumId="4" w15:restartNumberingAfterBreak="0">
    <w:nsid w:val="00000004"/>
    <w:multiLevelType w:val="multilevel"/>
    <w:tmpl w:val="00000004"/>
    <w:name w:val="WW8Num9"/>
    <w:lvl w:ilvl="0">
      <w:start w:val="8"/>
      <w:numFmt w:val="decimal"/>
      <w:lvlText w:val="%1."/>
      <w:lvlJc w:val="left"/>
      <w:pPr>
        <w:tabs>
          <w:tab w:val="num" w:pos="720"/>
        </w:tabs>
        <w:ind w:left="720" w:hanging="360"/>
      </w:pPr>
      <w:rPr>
        <w:rFonts w:cs="Times New Roman"/>
        <w:sz w:val="22"/>
        <w:szCs w:val="22"/>
      </w:rPr>
    </w:lvl>
    <w:lvl w:ilvl="1">
      <w:start w:val="2"/>
      <w:numFmt w:val="decimal"/>
      <w:lvlText w:val="%1.%2."/>
      <w:lvlJc w:val="left"/>
      <w:pPr>
        <w:tabs>
          <w:tab w:val="num" w:pos="1080"/>
        </w:tabs>
        <w:ind w:left="1080" w:hanging="360"/>
      </w:pPr>
      <w:rPr>
        <w:rFonts w:cs="Times New Roman"/>
        <w:sz w:val="22"/>
        <w:szCs w:val="22"/>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15:restartNumberingAfterBreak="0">
    <w:nsid w:val="00000006"/>
    <w:multiLevelType w:val="multilevel"/>
    <w:tmpl w:val="00000006"/>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15:restartNumberingAfterBreak="0">
    <w:nsid w:val="00000007"/>
    <w:multiLevelType w:val="multilevel"/>
    <w:tmpl w:val="00000007"/>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15:restartNumberingAfterBreak="0">
    <w:nsid w:val="00000008"/>
    <w:multiLevelType w:val="multilevel"/>
    <w:tmpl w:val="00000008"/>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15:restartNumberingAfterBreak="0">
    <w:nsid w:val="00000009"/>
    <w:multiLevelType w:val="multilevel"/>
    <w:tmpl w:val="00000009"/>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15:restartNumberingAfterBreak="0">
    <w:nsid w:val="0000000A"/>
    <w:multiLevelType w:val="multilevel"/>
    <w:tmpl w:val="0000000A"/>
    <w:lvl w:ilvl="0">
      <w:start w:val="8"/>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15:restartNumberingAfterBreak="0">
    <w:nsid w:val="070B504D"/>
    <w:multiLevelType w:val="hybridMultilevel"/>
    <w:tmpl w:val="95D2FD1C"/>
    <w:lvl w:ilvl="0" w:tplc="E9785BA8">
      <w:start w:val="1"/>
      <w:numFmt w:val="decimal"/>
      <w:lvlText w:val="%1."/>
      <w:lvlJc w:val="left"/>
      <w:pPr>
        <w:ind w:left="-34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0DBA54C3"/>
    <w:multiLevelType w:val="hybridMultilevel"/>
    <w:tmpl w:val="5AA87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615969"/>
    <w:multiLevelType w:val="hybridMultilevel"/>
    <w:tmpl w:val="F4FCF41E"/>
    <w:lvl w:ilvl="0" w:tplc="46C8F314">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14" w15:restartNumberingAfterBreak="0">
    <w:nsid w:val="30C53C45"/>
    <w:multiLevelType w:val="multilevel"/>
    <w:tmpl w:val="10AE63DC"/>
    <w:lvl w:ilvl="0">
      <w:start w:val="3"/>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3DA77338"/>
    <w:multiLevelType w:val="multilevel"/>
    <w:tmpl w:val="3BF69EEE"/>
    <w:lvl w:ilvl="0">
      <w:start w:val="7"/>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DCF4218"/>
    <w:multiLevelType w:val="hybridMultilevel"/>
    <w:tmpl w:val="497EF04E"/>
    <w:lvl w:ilvl="0" w:tplc="97B464B4">
      <w:start w:val="1"/>
      <w:numFmt w:val="decimal"/>
      <w:lvlText w:val="3.%1."/>
      <w:lvlJc w:val="left"/>
      <w:pPr>
        <w:ind w:left="644" w:hanging="360"/>
      </w:pPr>
      <w:rPr>
        <w:rFonts w:hint="default"/>
        <w:color w:val="auto"/>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DF91719"/>
    <w:multiLevelType w:val="multilevel"/>
    <w:tmpl w:val="8716BB0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49"/>
        </w:tabs>
        <w:ind w:left="749" w:hanging="480"/>
      </w:pPr>
      <w:rPr>
        <w:rFonts w:cs="Times New Roman" w:hint="default"/>
      </w:rPr>
    </w:lvl>
    <w:lvl w:ilvl="2">
      <w:start w:val="2"/>
      <w:numFmt w:val="decimal"/>
      <w:lvlText w:val="%1.%2.%3."/>
      <w:lvlJc w:val="left"/>
      <w:pPr>
        <w:tabs>
          <w:tab w:val="num" w:pos="1258"/>
        </w:tabs>
        <w:ind w:left="1258" w:hanging="720"/>
      </w:pPr>
      <w:rPr>
        <w:rFonts w:cs="Times New Roman" w:hint="default"/>
      </w:rPr>
    </w:lvl>
    <w:lvl w:ilvl="3">
      <w:start w:val="1"/>
      <w:numFmt w:val="decimal"/>
      <w:lvlText w:val="%1.%2.%3.%4."/>
      <w:lvlJc w:val="left"/>
      <w:pPr>
        <w:tabs>
          <w:tab w:val="num" w:pos="1527"/>
        </w:tabs>
        <w:ind w:left="1527" w:hanging="720"/>
      </w:pPr>
      <w:rPr>
        <w:rFonts w:cs="Times New Roman" w:hint="default"/>
      </w:rPr>
    </w:lvl>
    <w:lvl w:ilvl="4">
      <w:start w:val="1"/>
      <w:numFmt w:val="decimal"/>
      <w:lvlText w:val="%1.%2.%3.%4.%5."/>
      <w:lvlJc w:val="left"/>
      <w:pPr>
        <w:tabs>
          <w:tab w:val="num" w:pos="2156"/>
        </w:tabs>
        <w:ind w:left="2156" w:hanging="1080"/>
      </w:pPr>
      <w:rPr>
        <w:rFonts w:cs="Times New Roman" w:hint="default"/>
      </w:rPr>
    </w:lvl>
    <w:lvl w:ilvl="5">
      <w:start w:val="1"/>
      <w:numFmt w:val="decimal"/>
      <w:lvlText w:val="%1.%2.%3.%4.%5.%6."/>
      <w:lvlJc w:val="left"/>
      <w:pPr>
        <w:tabs>
          <w:tab w:val="num" w:pos="2425"/>
        </w:tabs>
        <w:ind w:left="2425" w:hanging="1080"/>
      </w:pPr>
      <w:rPr>
        <w:rFonts w:cs="Times New Roman" w:hint="default"/>
      </w:rPr>
    </w:lvl>
    <w:lvl w:ilvl="6">
      <w:start w:val="1"/>
      <w:numFmt w:val="decimal"/>
      <w:lvlText w:val="%1.%2.%3.%4.%5.%6.%7."/>
      <w:lvlJc w:val="left"/>
      <w:pPr>
        <w:tabs>
          <w:tab w:val="num" w:pos="2694"/>
        </w:tabs>
        <w:ind w:left="2694" w:hanging="1080"/>
      </w:pPr>
      <w:rPr>
        <w:rFonts w:cs="Times New Roman" w:hint="default"/>
      </w:rPr>
    </w:lvl>
    <w:lvl w:ilvl="7">
      <w:start w:val="1"/>
      <w:numFmt w:val="decimal"/>
      <w:lvlText w:val="%1.%2.%3.%4.%5.%6.%7.%8."/>
      <w:lvlJc w:val="left"/>
      <w:pPr>
        <w:tabs>
          <w:tab w:val="num" w:pos="3323"/>
        </w:tabs>
        <w:ind w:left="3323" w:hanging="1440"/>
      </w:pPr>
      <w:rPr>
        <w:rFonts w:cs="Times New Roman" w:hint="default"/>
      </w:rPr>
    </w:lvl>
    <w:lvl w:ilvl="8">
      <w:start w:val="1"/>
      <w:numFmt w:val="decimal"/>
      <w:lvlText w:val="%1.%2.%3.%4.%5.%6.%7.%8.%9."/>
      <w:lvlJc w:val="left"/>
      <w:pPr>
        <w:tabs>
          <w:tab w:val="num" w:pos="3592"/>
        </w:tabs>
        <w:ind w:left="3592" w:hanging="1440"/>
      </w:pPr>
      <w:rPr>
        <w:rFonts w:cs="Times New Roman" w:hint="default"/>
      </w:rPr>
    </w:lvl>
  </w:abstractNum>
  <w:abstractNum w:abstractNumId="18" w15:restartNumberingAfterBreak="0">
    <w:nsid w:val="55282B9A"/>
    <w:multiLevelType w:val="hybridMultilevel"/>
    <w:tmpl w:val="F90E1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DE1859"/>
    <w:multiLevelType w:val="multilevel"/>
    <w:tmpl w:val="92A66CD6"/>
    <w:lvl w:ilvl="0">
      <w:start w:val="1"/>
      <w:numFmt w:val="decimal"/>
      <w:lvlText w:val="%1."/>
      <w:lvlJc w:val="left"/>
      <w:pPr>
        <w:tabs>
          <w:tab w:val="left" w:pos="360"/>
        </w:tabs>
        <w:ind w:left="360" w:hanging="360"/>
      </w:pPr>
      <w:rPr>
        <w:rFonts w:cs="Times New Roman"/>
      </w:rPr>
    </w:lvl>
    <w:lvl w:ilvl="1">
      <w:start w:val="1"/>
      <w:numFmt w:val="decimal"/>
      <w:lvlText w:val="%1.%2."/>
      <w:lvlJc w:val="left"/>
      <w:pPr>
        <w:tabs>
          <w:tab w:val="left" w:pos="357"/>
        </w:tabs>
        <w:ind w:left="357" w:firstLine="3"/>
      </w:pPr>
      <w:rPr>
        <w:rFonts w:cs="Times New Roman"/>
      </w:rPr>
    </w:lvl>
    <w:lvl w:ilvl="2">
      <w:start w:val="1"/>
      <w:numFmt w:val="decimal"/>
      <w:lvlText w:val="%1.%2.%3."/>
      <w:lvlJc w:val="left"/>
      <w:pPr>
        <w:tabs>
          <w:tab w:val="left" w:pos="357"/>
        </w:tabs>
        <w:ind w:left="357" w:firstLine="363"/>
      </w:pPr>
      <w:rPr>
        <w:rFonts w:cs="Times New Roman"/>
      </w:rPr>
    </w:lvl>
    <w:lvl w:ilvl="3">
      <w:start w:val="1"/>
      <w:numFmt w:val="decimal"/>
      <w:lvlText w:val="%1.%2.%3.%4."/>
      <w:lvlJc w:val="left"/>
      <w:pPr>
        <w:tabs>
          <w:tab w:val="left" w:pos="2160"/>
        </w:tabs>
        <w:ind w:left="1728" w:hanging="648"/>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960"/>
        </w:tabs>
        <w:ind w:left="3240" w:hanging="1080"/>
      </w:pPr>
      <w:rPr>
        <w:rFonts w:cs="Times New Roman"/>
      </w:rPr>
    </w:lvl>
    <w:lvl w:ilvl="7">
      <w:start w:val="1"/>
      <w:numFmt w:val="decimal"/>
      <w:lvlText w:val="%1.%2.%3.%4.%5.%6.%7.%8."/>
      <w:lvlJc w:val="left"/>
      <w:pPr>
        <w:tabs>
          <w:tab w:val="left" w:pos="4320"/>
        </w:tabs>
        <w:ind w:left="3744" w:hanging="1224"/>
      </w:pPr>
      <w:rPr>
        <w:rFonts w:cs="Times New Roman"/>
      </w:rPr>
    </w:lvl>
    <w:lvl w:ilvl="8">
      <w:start w:val="1"/>
      <w:numFmt w:val="decimal"/>
      <w:lvlText w:val="%1.%2.%3.%4.%5.%6.%7.%8.%9."/>
      <w:lvlJc w:val="left"/>
      <w:pPr>
        <w:tabs>
          <w:tab w:val="left" w:pos="5040"/>
        </w:tabs>
        <w:ind w:left="4320" w:hanging="1440"/>
      </w:pPr>
      <w:rPr>
        <w:rFonts w:cs="Times New Roman"/>
      </w:rPr>
    </w:lvl>
  </w:abstractNum>
  <w:abstractNum w:abstractNumId="20" w15:restartNumberingAfterBreak="0">
    <w:nsid w:val="59990CD4"/>
    <w:multiLevelType w:val="multilevel"/>
    <w:tmpl w:val="8D1ACAB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BFF034F"/>
    <w:multiLevelType w:val="multilevel"/>
    <w:tmpl w:val="144C11C2"/>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2" w15:restartNumberingAfterBreak="0">
    <w:nsid w:val="5FAC0602"/>
    <w:multiLevelType w:val="hybridMultilevel"/>
    <w:tmpl w:val="7EE8F1BE"/>
    <w:lvl w:ilvl="0" w:tplc="0419000F">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14"/>
  </w:num>
  <w:num w:numId="4">
    <w:abstractNumId w:val="13"/>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20"/>
  </w:num>
  <w:num w:numId="16">
    <w:abstractNumId w:val="17"/>
  </w:num>
  <w:num w:numId="17">
    <w:abstractNumId w:val="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1"/>
  </w:num>
  <w:num w:numId="22">
    <w:abstractNumId w:val="22"/>
  </w:num>
  <w:num w:numId="23">
    <w:abstractNumId w:val="12"/>
  </w:num>
  <w:num w:numId="24">
    <w:abstractNumId w:val="16"/>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D0B"/>
    <w:rsid w:val="00002288"/>
    <w:rsid w:val="00022178"/>
    <w:rsid w:val="000230E9"/>
    <w:rsid w:val="00031FD2"/>
    <w:rsid w:val="00032B3F"/>
    <w:rsid w:val="00037B09"/>
    <w:rsid w:val="00057870"/>
    <w:rsid w:val="000625DE"/>
    <w:rsid w:val="00067D99"/>
    <w:rsid w:val="00077F3B"/>
    <w:rsid w:val="00086DC7"/>
    <w:rsid w:val="000929BB"/>
    <w:rsid w:val="000A213A"/>
    <w:rsid w:val="000B20D0"/>
    <w:rsid w:val="000C594A"/>
    <w:rsid w:val="000C5D0C"/>
    <w:rsid w:val="000D4641"/>
    <w:rsid w:val="000D5927"/>
    <w:rsid w:val="000D60E0"/>
    <w:rsid w:val="000E1045"/>
    <w:rsid w:val="000F520B"/>
    <w:rsid w:val="0010057C"/>
    <w:rsid w:val="00101C30"/>
    <w:rsid w:val="00126727"/>
    <w:rsid w:val="001268D9"/>
    <w:rsid w:val="001401D1"/>
    <w:rsid w:val="001544BC"/>
    <w:rsid w:val="00162D45"/>
    <w:rsid w:val="0018217A"/>
    <w:rsid w:val="00182CD0"/>
    <w:rsid w:val="00184463"/>
    <w:rsid w:val="00184ABB"/>
    <w:rsid w:val="001A44E4"/>
    <w:rsid w:val="001D3151"/>
    <w:rsid w:val="001D50FC"/>
    <w:rsid w:val="001D7E0A"/>
    <w:rsid w:val="001E3125"/>
    <w:rsid w:val="001E60FB"/>
    <w:rsid w:val="001F2A1E"/>
    <w:rsid w:val="001F5242"/>
    <w:rsid w:val="001F5D60"/>
    <w:rsid w:val="00220752"/>
    <w:rsid w:val="002233B2"/>
    <w:rsid w:val="002405CD"/>
    <w:rsid w:val="00261409"/>
    <w:rsid w:val="00274FDB"/>
    <w:rsid w:val="00290495"/>
    <w:rsid w:val="00291358"/>
    <w:rsid w:val="00295B3D"/>
    <w:rsid w:val="002A06A9"/>
    <w:rsid w:val="002C3348"/>
    <w:rsid w:val="002D6F63"/>
    <w:rsid w:val="002E2E20"/>
    <w:rsid w:val="002F115D"/>
    <w:rsid w:val="0030115D"/>
    <w:rsid w:val="00324DD8"/>
    <w:rsid w:val="00352435"/>
    <w:rsid w:val="00375238"/>
    <w:rsid w:val="003761A0"/>
    <w:rsid w:val="003B0E84"/>
    <w:rsid w:val="003B3821"/>
    <w:rsid w:val="003C0E7B"/>
    <w:rsid w:val="003C1384"/>
    <w:rsid w:val="003E61F2"/>
    <w:rsid w:val="003F4E48"/>
    <w:rsid w:val="00402FF5"/>
    <w:rsid w:val="00423024"/>
    <w:rsid w:val="00430ECA"/>
    <w:rsid w:val="00434C31"/>
    <w:rsid w:val="00436E34"/>
    <w:rsid w:val="00444F3C"/>
    <w:rsid w:val="00461A54"/>
    <w:rsid w:val="004650B6"/>
    <w:rsid w:val="00470679"/>
    <w:rsid w:val="00472AC3"/>
    <w:rsid w:val="00473ECC"/>
    <w:rsid w:val="00482D19"/>
    <w:rsid w:val="00496483"/>
    <w:rsid w:val="004C551B"/>
    <w:rsid w:val="004C6A0B"/>
    <w:rsid w:val="004D533A"/>
    <w:rsid w:val="004E225B"/>
    <w:rsid w:val="004E50B6"/>
    <w:rsid w:val="004F5AA6"/>
    <w:rsid w:val="00506625"/>
    <w:rsid w:val="00506C23"/>
    <w:rsid w:val="005278EC"/>
    <w:rsid w:val="00533DAB"/>
    <w:rsid w:val="00537CCD"/>
    <w:rsid w:val="005714EF"/>
    <w:rsid w:val="0057755B"/>
    <w:rsid w:val="0059352D"/>
    <w:rsid w:val="00596470"/>
    <w:rsid w:val="005A0D4A"/>
    <w:rsid w:val="005A1890"/>
    <w:rsid w:val="005A3C7E"/>
    <w:rsid w:val="005C2687"/>
    <w:rsid w:val="005C758E"/>
    <w:rsid w:val="005D5902"/>
    <w:rsid w:val="005D5955"/>
    <w:rsid w:val="005D5D61"/>
    <w:rsid w:val="005E5ED9"/>
    <w:rsid w:val="0062200C"/>
    <w:rsid w:val="00624A0C"/>
    <w:rsid w:val="00646A2A"/>
    <w:rsid w:val="00647A8F"/>
    <w:rsid w:val="00651191"/>
    <w:rsid w:val="00662DD8"/>
    <w:rsid w:val="00663C1E"/>
    <w:rsid w:val="006B362A"/>
    <w:rsid w:val="006D38A0"/>
    <w:rsid w:val="006E316E"/>
    <w:rsid w:val="006F389E"/>
    <w:rsid w:val="006F7904"/>
    <w:rsid w:val="00730917"/>
    <w:rsid w:val="00736E31"/>
    <w:rsid w:val="007707F7"/>
    <w:rsid w:val="00776843"/>
    <w:rsid w:val="00781EB5"/>
    <w:rsid w:val="00790A03"/>
    <w:rsid w:val="007B6986"/>
    <w:rsid w:val="007C484E"/>
    <w:rsid w:val="007C638B"/>
    <w:rsid w:val="007D691F"/>
    <w:rsid w:val="007E2945"/>
    <w:rsid w:val="007F7B24"/>
    <w:rsid w:val="00825B34"/>
    <w:rsid w:val="008358FA"/>
    <w:rsid w:val="00842FFD"/>
    <w:rsid w:val="00855C33"/>
    <w:rsid w:val="00862734"/>
    <w:rsid w:val="0087461A"/>
    <w:rsid w:val="008773D7"/>
    <w:rsid w:val="008A5AFB"/>
    <w:rsid w:val="008B2410"/>
    <w:rsid w:val="008B3DD0"/>
    <w:rsid w:val="008C2747"/>
    <w:rsid w:val="008D0580"/>
    <w:rsid w:val="008D1FD8"/>
    <w:rsid w:val="008E3BD3"/>
    <w:rsid w:val="008E729E"/>
    <w:rsid w:val="00900254"/>
    <w:rsid w:val="00900CF4"/>
    <w:rsid w:val="00922044"/>
    <w:rsid w:val="009222F6"/>
    <w:rsid w:val="00925E51"/>
    <w:rsid w:val="009269F7"/>
    <w:rsid w:val="00933E30"/>
    <w:rsid w:val="00935F59"/>
    <w:rsid w:val="009442DF"/>
    <w:rsid w:val="00964454"/>
    <w:rsid w:val="0097773B"/>
    <w:rsid w:val="00984515"/>
    <w:rsid w:val="00984B67"/>
    <w:rsid w:val="009917F4"/>
    <w:rsid w:val="0099181C"/>
    <w:rsid w:val="009937D0"/>
    <w:rsid w:val="009A374C"/>
    <w:rsid w:val="009B51CC"/>
    <w:rsid w:val="009C585E"/>
    <w:rsid w:val="009C678D"/>
    <w:rsid w:val="009C7A28"/>
    <w:rsid w:val="009D0178"/>
    <w:rsid w:val="009D51E2"/>
    <w:rsid w:val="009E3F86"/>
    <w:rsid w:val="009E7E67"/>
    <w:rsid w:val="00A051A9"/>
    <w:rsid w:val="00A06A27"/>
    <w:rsid w:val="00A14E93"/>
    <w:rsid w:val="00A2541A"/>
    <w:rsid w:val="00A30EBE"/>
    <w:rsid w:val="00A45262"/>
    <w:rsid w:val="00A567C2"/>
    <w:rsid w:val="00A57E08"/>
    <w:rsid w:val="00A663D2"/>
    <w:rsid w:val="00A66E07"/>
    <w:rsid w:val="00A862C0"/>
    <w:rsid w:val="00A963A0"/>
    <w:rsid w:val="00A96468"/>
    <w:rsid w:val="00AA0A02"/>
    <w:rsid w:val="00AA7B6F"/>
    <w:rsid w:val="00AB6262"/>
    <w:rsid w:val="00AD2751"/>
    <w:rsid w:val="00AD4CE2"/>
    <w:rsid w:val="00AF20FC"/>
    <w:rsid w:val="00B02E3B"/>
    <w:rsid w:val="00B21092"/>
    <w:rsid w:val="00B34696"/>
    <w:rsid w:val="00B44C1E"/>
    <w:rsid w:val="00B52D8E"/>
    <w:rsid w:val="00B705FE"/>
    <w:rsid w:val="00B77707"/>
    <w:rsid w:val="00B90D0B"/>
    <w:rsid w:val="00B921B2"/>
    <w:rsid w:val="00B95AFD"/>
    <w:rsid w:val="00BC2AD5"/>
    <w:rsid w:val="00BD70F5"/>
    <w:rsid w:val="00BE468F"/>
    <w:rsid w:val="00BF02EF"/>
    <w:rsid w:val="00BF4158"/>
    <w:rsid w:val="00C01A27"/>
    <w:rsid w:val="00C0656A"/>
    <w:rsid w:val="00C12EB4"/>
    <w:rsid w:val="00C134B6"/>
    <w:rsid w:val="00C254C2"/>
    <w:rsid w:val="00C31F3F"/>
    <w:rsid w:val="00C362A3"/>
    <w:rsid w:val="00C41F0D"/>
    <w:rsid w:val="00C55BA3"/>
    <w:rsid w:val="00C61539"/>
    <w:rsid w:val="00C77F21"/>
    <w:rsid w:val="00CA2054"/>
    <w:rsid w:val="00CA67E2"/>
    <w:rsid w:val="00CB516B"/>
    <w:rsid w:val="00CB63B6"/>
    <w:rsid w:val="00CD21D1"/>
    <w:rsid w:val="00CE4328"/>
    <w:rsid w:val="00D015A8"/>
    <w:rsid w:val="00D03F5C"/>
    <w:rsid w:val="00D26BBC"/>
    <w:rsid w:val="00D32203"/>
    <w:rsid w:val="00D5746C"/>
    <w:rsid w:val="00D753DB"/>
    <w:rsid w:val="00D93EED"/>
    <w:rsid w:val="00DA224B"/>
    <w:rsid w:val="00DB2DCF"/>
    <w:rsid w:val="00DB7A82"/>
    <w:rsid w:val="00DC2E0F"/>
    <w:rsid w:val="00DD1A18"/>
    <w:rsid w:val="00DF4079"/>
    <w:rsid w:val="00DF44DF"/>
    <w:rsid w:val="00E0472B"/>
    <w:rsid w:val="00E162A2"/>
    <w:rsid w:val="00E338C6"/>
    <w:rsid w:val="00E55BEC"/>
    <w:rsid w:val="00E62E66"/>
    <w:rsid w:val="00E73A38"/>
    <w:rsid w:val="00EB7073"/>
    <w:rsid w:val="00EE5326"/>
    <w:rsid w:val="00F145D3"/>
    <w:rsid w:val="00F648B5"/>
    <w:rsid w:val="00F97E52"/>
    <w:rsid w:val="00FB0E59"/>
    <w:rsid w:val="00FB4840"/>
    <w:rsid w:val="00FC5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6CC4D8"/>
  <w15:docId w15:val="{8EF98D70-96C5-4B86-9B39-C74C6780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1E"/>
    <w:pPr>
      <w:suppressAutoHyphens/>
    </w:pPr>
    <w:rPr>
      <w:sz w:val="24"/>
      <w:szCs w:val="24"/>
      <w:lang w:eastAsia="ar-SA"/>
    </w:rPr>
  </w:style>
  <w:style w:type="paragraph" w:styleId="1">
    <w:name w:val="heading 1"/>
    <w:aliases w:val="Заголовок 1 Знак,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uiPriority w:val="99"/>
    <w:qFormat/>
    <w:rsid w:val="00596470"/>
    <w:pPr>
      <w:keepNext/>
      <w:widowControl w:val="0"/>
      <w:autoSpaceDE w:val="0"/>
      <w:autoSpaceDN w:val="0"/>
      <w:spacing w:before="60"/>
      <w:jc w:val="center"/>
      <w:outlineLvl w:val="0"/>
    </w:pPr>
    <w:rPr>
      <w:rFonts w:ascii="Arial" w:hAnsi="Arial" w:cs="Arial"/>
      <w:b/>
      <w:sz w:val="28"/>
      <w:szCs w:val="18"/>
      <w:lang w:eastAsia="ru-RU"/>
    </w:rPr>
  </w:style>
  <w:style w:type="paragraph" w:styleId="2">
    <w:name w:val="heading 2"/>
    <w:basedOn w:val="a"/>
    <w:next w:val="a"/>
    <w:link w:val="21"/>
    <w:uiPriority w:val="99"/>
    <w:qFormat/>
    <w:rsid w:val="0059647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9"/>
    <w:qFormat/>
    <w:rsid w:val="00596470"/>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basedOn w:val="a0"/>
    <w:link w:val="1"/>
    <w:uiPriority w:val="99"/>
    <w:locked/>
    <w:rsid w:val="00596470"/>
    <w:rPr>
      <w:rFonts w:ascii="Arial" w:hAnsi="Arial"/>
      <w:b/>
      <w:sz w:val="18"/>
      <w:lang w:val="ru-RU" w:eastAsia="ru-RU"/>
    </w:rPr>
  </w:style>
  <w:style w:type="character" w:customStyle="1" w:styleId="21">
    <w:name w:val="Заголовок 2 Знак1"/>
    <w:basedOn w:val="a0"/>
    <w:link w:val="2"/>
    <w:uiPriority w:val="9"/>
    <w:semiHidden/>
    <w:rsid w:val="008444E8"/>
    <w:rPr>
      <w:rFonts w:asciiTheme="majorHAnsi" w:eastAsiaTheme="majorEastAsia" w:hAnsiTheme="majorHAnsi" w:cstheme="majorBidi"/>
      <w:b/>
      <w:bCs/>
      <w:i/>
      <w:iCs/>
      <w:sz w:val="28"/>
      <w:szCs w:val="28"/>
      <w:lang w:eastAsia="ar-SA"/>
    </w:rPr>
  </w:style>
  <w:style w:type="character" w:customStyle="1" w:styleId="30">
    <w:name w:val="Заголовок 3 Знак"/>
    <w:basedOn w:val="a0"/>
    <w:link w:val="3"/>
    <w:uiPriority w:val="9"/>
    <w:semiHidden/>
    <w:rsid w:val="008444E8"/>
    <w:rPr>
      <w:rFonts w:asciiTheme="majorHAnsi" w:eastAsiaTheme="majorEastAsia" w:hAnsiTheme="majorHAnsi" w:cstheme="majorBidi"/>
      <w:b/>
      <w:bCs/>
      <w:sz w:val="26"/>
      <w:szCs w:val="26"/>
      <w:lang w:eastAsia="ar-SA"/>
    </w:rPr>
  </w:style>
  <w:style w:type="character" w:customStyle="1" w:styleId="WW8Num1z0">
    <w:name w:val="WW8Num1z0"/>
    <w:uiPriority w:val="99"/>
    <w:rsid w:val="00B44C1E"/>
    <w:rPr>
      <w:rFonts w:ascii="Symbol" w:hAnsi="Symbol"/>
      <w:color w:val="auto"/>
    </w:rPr>
  </w:style>
  <w:style w:type="character" w:customStyle="1" w:styleId="WW8Num1z1">
    <w:name w:val="WW8Num1z1"/>
    <w:uiPriority w:val="99"/>
    <w:rsid w:val="00B44C1E"/>
    <w:rPr>
      <w:rFonts w:ascii="Courier New" w:hAnsi="Courier New"/>
    </w:rPr>
  </w:style>
  <w:style w:type="character" w:customStyle="1" w:styleId="WW8Num1z2">
    <w:name w:val="WW8Num1z2"/>
    <w:uiPriority w:val="99"/>
    <w:rsid w:val="00B44C1E"/>
    <w:rPr>
      <w:rFonts w:ascii="Wingdings" w:hAnsi="Wingdings"/>
    </w:rPr>
  </w:style>
  <w:style w:type="character" w:customStyle="1" w:styleId="WW8Num1z3">
    <w:name w:val="WW8Num1z3"/>
    <w:uiPriority w:val="99"/>
    <w:rsid w:val="00B44C1E"/>
    <w:rPr>
      <w:rFonts w:ascii="Symbol" w:hAnsi="Symbol"/>
    </w:rPr>
  </w:style>
  <w:style w:type="character" w:customStyle="1" w:styleId="10">
    <w:name w:val="Основной шрифт абзаца1"/>
    <w:uiPriority w:val="99"/>
    <w:rsid w:val="00B44C1E"/>
  </w:style>
  <w:style w:type="character" w:styleId="a3">
    <w:name w:val="Hyperlink"/>
    <w:basedOn w:val="a0"/>
    <w:uiPriority w:val="99"/>
    <w:rsid w:val="00B44C1E"/>
    <w:rPr>
      <w:rFonts w:cs="Times New Roman"/>
      <w:color w:val="0000FF"/>
      <w:u w:val="single"/>
    </w:rPr>
  </w:style>
  <w:style w:type="paragraph" w:customStyle="1" w:styleId="12">
    <w:name w:val="Заголовок1"/>
    <w:basedOn w:val="a"/>
    <w:next w:val="a4"/>
    <w:uiPriority w:val="99"/>
    <w:rsid w:val="00B44C1E"/>
    <w:pPr>
      <w:keepNext/>
      <w:spacing w:before="240" w:after="120"/>
    </w:pPr>
    <w:rPr>
      <w:rFonts w:ascii="Arial" w:eastAsia="SimSun" w:hAnsi="Arial" w:cs="Mangal"/>
      <w:sz w:val="28"/>
      <w:szCs w:val="28"/>
    </w:rPr>
  </w:style>
  <w:style w:type="paragraph" w:styleId="a4">
    <w:name w:val="Body Text"/>
    <w:basedOn w:val="a"/>
    <w:link w:val="13"/>
    <w:uiPriority w:val="99"/>
    <w:rsid w:val="00B44C1E"/>
    <w:pPr>
      <w:spacing w:after="120"/>
    </w:pPr>
  </w:style>
  <w:style w:type="character" w:customStyle="1" w:styleId="13">
    <w:name w:val="Основной текст Знак1"/>
    <w:basedOn w:val="a0"/>
    <w:link w:val="a4"/>
    <w:uiPriority w:val="99"/>
    <w:semiHidden/>
    <w:rsid w:val="008444E8"/>
    <w:rPr>
      <w:sz w:val="24"/>
      <w:szCs w:val="24"/>
      <w:lang w:eastAsia="ar-SA"/>
    </w:rPr>
  </w:style>
  <w:style w:type="paragraph" w:styleId="a5">
    <w:name w:val="List"/>
    <w:basedOn w:val="a4"/>
    <w:uiPriority w:val="99"/>
    <w:rsid w:val="00B44C1E"/>
    <w:rPr>
      <w:rFonts w:cs="Mangal"/>
    </w:rPr>
  </w:style>
  <w:style w:type="paragraph" w:customStyle="1" w:styleId="14">
    <w:name w:val="Название1"/>
    <w:basedOn w:val="a"/>
    <w:uiPriority w:val="99"/>
    <w:rsid w:val="00B44C1E"/>
    <w:pPr>
      <w:suppressLineNumbers/>
      <w:spacing w:before="120" w:after="120"/>
    </w:pPr>
    <w:rPr>
      <w:rFonts w:cs="Mangal"/>
      <w:i/>
      <w:iCs/>
    </w:rPr>
  </w:style>
  <w:style w:type="paragraph" w:customStyle="1" w:styleId="15">
    <w:name w:val="Указатель1"/>
    <w:basedOn w:val="a"/>
    <w:uiPriority w:val="99"/>
    <w:rsid w:val="00B44C1E"/>
    <w:pPr>
      <w:suppressLineNumbers/>
    </w:pPr>
    <w:rPr>
      <w:rFonts w:cs="Mangal"/>
    </w:rPr>
  </w:style>
  <w:style w:type="paragraph" w:customStyle="1" w:styleId="16">
    <w:name w:val="Схема документа1"/>
    <w:basedOn w:val="a"/>
    <w:uiPriority w:val="99"/>
    <w:rsid w:val="00B44C1E"/>
    <w:pPr>
      <w:shd w:val="clear" w:color="auto" w:fill="000080"/>
    </w:pPr>
    <w:rPr>
      <w:rFonts w:ascii="Tahoma" w:hAnsi="Tahoma" w:cs="Tahoma"/>
      <w:sz w:val="20"/>
      <w:szCs w:val="20"/>
    </w:rPr>
  </w:style>
  <w:style w:type="paragraph" w:styleId="a6">
    <w:name w:val="Balloon Text"/>
    <w:basedOn w:val="a"/>
    <w:link w:val="17"/>
    <w:uiPriority w:val="99"/>
    <w:semiHidden/>
    <w:rsid w:val="00AA7B6F"/>
    <w:rPr>
      <w:rFonts w:ascii="Tahoma" w:hAnsi="Tahoma" w:cs="Tahoma"/>
      <w:sz w:val="16"/>
      <w:szCs w:val="16"/>
    </w:rPr>
  </w:style>
  <w:style w:type="character" w:customStyle="1" w:styleId="17">
    <w:name w:val="Текст выноски Знак1"/>
    <w:basedOn w:val="a0"/>
    <w:link w:val="a6"/>
    <w:uiPriority w:val="99"/>
    <w:semiHidden/>
    <w:locked/>
    <w:rsid w:val="00AA7B6F"/>
    <w:rPr>
      <w:rFonts w:ascii="Tahoma" w:hAnsi="Tahoma" w:cs="Tahoma"/>
      <w:sz w:val="16"/>
      <w:szCs w:val="16"/>
      <w:lang w:eastAsia="ar-SA" w:bidi="ar-SA"/>
    </w:rPr>
  </w:style>
  <w:style w:type="paragraph" w:customStyle="1" w:styleId="ConsPlusNormal">
    <w:name w:val="ConsPlusNormal"/>
    <w:uiPriority w:val="99"/>
    <w:rsid w:val="00C31F3F"/>
    <w:pPr>
      <w:suppressAutoHyphens/>
      <w:spacing w:line="100" w:lineRule="atLeast"/>
      <w:ind w:firstLine="720"/>
    </w:pPr>
    <w:rPr>
      <w:rFonts w:ascii="Arial" w:hAnsi="Arial" w:cs="Arial"/>
      <w:kern w:val="1"/>
      <w:sz w:val="20"/>
      <w:szCs w:val="20"/>
      <w:lang w:eastAsia="ar-SA"/>
    </w:rPr>
  </w:style>
  <w:style w:type="paragraph" w:customStyle="1" w:styleId="ConsPlusTitle">
    <w:name w:val="ConsPlusTitle"/>
    <w:uiPriority w:val="99"/>
    <w:rsid w:val="00C31F3F"/>
    <w:pPr>
      <w:suppressAutoHyphens/>
      <w:spacing w:line="100" w:lineRule="atLeast"/>
    </w:pPr>
    <w:rPr>
      <w:rFonts w:ascii="Arial" w:hAnsi="Arial" w:cs="Arial"/>
      <w:b/>
      <w:bCs/>
      <w:kern w:val="1"/>
      <w:sz w:val="20"/>
      <w:szCs w:val="20"/>
      <w:lang w:eastAsia="ar-SA"/>
    </w:rPr>
  </w:style>
  <w:style w:type="paragraph" w:customStyle="1" w:styleId="western1">
    <w:name w:val="western1"/>
    <w:basedOn w:val="a"/>
    <w:uiPriority w:val="99"/>
    <w:rsid w:val="00C31F3F"/>
    <w:pPr>
      <w:spacing w:before="280"/>
    </w:pPr>
    <w:rPr>
      <w:rFonts w:ascii="Arial" w:hAnsi="Arial" w:cs="Arial"/>
    </w:rPr>
  </w:style>
  <w:style w:type="paragraph" w:styleId="20">
    <w:name w:val="Body Text 2"/>
    <w:basedOn w:val="a"/>
    <w:link w:val="210"/>
    <w:uiPriority w:val="99"/>
    <w:rsid w:val="00596470"/>
    <w:pPr>
      <w:spacing w:after="120" w:line="480" w:lineRule="auto"/>
    </w:pPr>
  </w:style>
  <w:style w:type="character" w:customStyle="1" w:styleId="210">
    <w:name w:val="Основной текст 2 Знак1"/>
    <w:basedOn w:val="a0"/>
    <w:link w:val="20"/>
    <w:uiPriority w:val="99"/>
    <w:semiHidden/>
    <w:rsid w:val="008444E8"/>
    <w:rPr>
      <w:sz w:val="24"/>
      <w:szCs w:val="24"/>
      <w:lang w:eastAsia="ar-SA"/>
    </w:rPr>
  </w:style>
  <w:style w:type="paragraph" w:styleId="31">
    <w:name w:val="Body Text 3"/>
    <w:basedOn w:val="a"/>
    <w:link w:val="310"/>
    <w:uiPriority w:val="99"/>
    <w:rsid w:val="00596470"/>
    <w:pPr>
      <w:widowControl w:val="0"/>
      <w:suppressAutoHyphens w:val="0"/>
      <w:autoSpaceDE w:val="0"/>
      <w:autoSpaceDN w:val="0"/>
      <w:adjustRightInd w:val="0"/>
      <w:spacing w:after="120"/>
    </w:pPr>
    <w:rPr>
      <w:rFonts w:ascii="Arial" w:hAnsi="Arial" w:cs="Arial"/>
      <w:sz w:val="16"/>
      <w:szCs w:val="16"/>
      <w:lang w:eastAsia="ru-RU"/>
    </w:rPr>
  </w:style>
  <w:style w:type="character" w:customStyle="1" w:styleId="310">
    <w:name w:val="Основной текст 3 Знак1"/>
    <w:basedOn w:val="a0"/>
    <w:link w:val="31"/>
    <w:uiPriority w:val="99"/>
    <w:semiHidden/>
    <w:rsid w:val="008444E8"/>
    <w:rPr>
      <w:sz w:val="16"/>
      <w:szCs w:val="16"/>
      <w:lang w:eastAsia="ar-SA"/>
    </w:rPr>
  </w:style>
  <w:style w:type="paragraph" w:styleId="22">
    <w:name w:val="Body Text Indent 2"/>
    <w:basedOn w:val="a"/>
    <w:link w:val="211"/>
    <w:uiPriority w:val="99"/>
    <w:rsid w:val="00596470"/>
    <w:pPr>
      <w:widowControl w:val="0"/>
      <w:suppressAutoHyphens w:val="0"/>
      <w:autoSpaceDE w:val="0"/>
      <w:autoSpaceDN w:val="0"/>
      <w:adjustRightInd w:val="0"/>
      <w:spacing w:after="120" w:line="480" w:lineRule="auto"/>
      <w:ind w:left="283"/>
    </w:pPr>
    <w:rPr>
      <w:rFonts w:ascii="Arial" w:hAnsi="Arial" w:cs="Arial"/>
      <w:sz w:val="18"/>
      <w:szCs w:val="18"/>
      <w:lang w:eastAsia="ru-RU"/>
    </w:rPr>
  </w:style>
  <w:style w:type="character" w:customStyle="1" w:styleId="211">
    <w:name w:val="Основной текст с отступом 2 Знак1"/>
    <w:basedOn w:val="a0"/>
    <w:link w:val="22"/>
    <w:uiPriority w:val="99"/>
    <w:semiHidden/>
    <w:rsid w:val="008444E8"/>
    <w:rPr>
      <w:sz w:val="24"/>
      <w:szCs w:val="24"/>
      <w:lang w:eastAsia="ar-SA"/>
    </w:rPr>
  </w:style>
  <w:style w:type="paragraph" w:customStyle="1" w:styleId="ConsNormal">
    <w:name w:val="ConsNormal"/>
    <w:link w:val="ConsNormal0"/>
    <w:uiPriority w:val="99"/>
    <w:rsid w:val="00596470"/>
    <w:pPr>
      <w:autoSpaceDE w:val="0"/>
      <w:autoSpaceDN w:val="0"/>
      <w:adjustRightInd w:val="0"/>
      <w:ind w:right="19772" w:firstLine="720"/>
    </w:pPr>
    <w:rPr>
      <w:rFonts w:ascii="Arial" w:hAnsi="Arial" w:cs="Arial"/>
      <w:sz w:val="20"/>
      <w:szCs w:val="20"/>
    </w:rPr>
  </w:style>
  <w:style w:type="character" w:customStyle="1" w:styleId="ConsNormal0">
    <w:name w:val="ConsNormal Знак"/>
    <w:link w:val="ConsNormal"/>
    <w:uiPriority w:val="99"/>
    <w:locked/>
    <w:rsid w:val="00596470"/>
    <w:rPr>
      <w:rFonts w:ascii="Arial" w:hAnsi="Arial"/>
      <w:lang w:val="ru-RU" w:eastAsia="ru-RU"/>
    </w:rPr>
  </w:style>
  <w:style w:type="paragraph" w:styleId="a7">
    <w:name w:val="Block Text"/>
    <w:basedOn w:val="a"/>
    <w:uiPriority w:val="99"/>
    <w:rsid w:val="00596470"/>
    <w:pPr>
      <w:suppressAutoHyphens w:val="0"/>
      <w:ind w:left="567" w:right="-1" w:firstLine="709"/>
      <w:jc w:val="both"/>
    </w:pPr>
    <w:rPr>
      <w:lang w:eastAsia="ru-RU"/>
    </w:rPr>
  </w:style>
  <w:style w:type="paragraph" w:styleId="a8">
    <w:name w:val="Normal (Web)"/>
    <w:basedOn w:val="a"/>
    <w:uiPriority w:val="99"/>
    <w:rsid w:val="00596470"/>
    <w:pPr>
      <w:keepNext/>
      <w:suppressAutoHyphens w:val="0"/>
    </w:pPr>
    <w:rPr>
      <w:lang w:eastAsia="ru-RU"/>
    </w:rPr>
  </w:style>
  <w:style w:type="paragraph" w:customStyle="1" w:styleId="ConsPlusNonformat">
    <w:name w:val="ConsPlusNonformat"/>
    <w:uiPriority w:val="99"/>
    <w:rsid w:val="00596470"/>
    <w:pPr>
      <w:widowControl w:val="0"/>
      <w:autoSpaceDE w:val="0"/>
      <w:autoSpaceDN w:val="0"/>
      <w:adjustRightInd w:val="0"/>
    </w:pPr>
    <w:rPr>
      <w:rFonts w:ascii="Courier New" w:hAnsi="Courier New" w:cs="Courier New"/>
      <w:sz w:val="20"/>
      <w:szCs w:val="20"/>
    </w:rPr>
  </w:style>
  <w:style w:type="paragraph" w:styleId="a9">
    <w:name w:val="Title"/>
    <w:basedOn w:val="a"/>
    <w:link w:val="aa"/>
    <w:qFormat/>
    <w:rsid w:val="00596470"/>
    <w:pPr>
      <w:suppressAutoHyphens w:val="0"/>
      <w:jc w:val="center"/>
    </w:pPr>
    <w:rPr>
      <w:b/>
      <w:szCs w:val="20"/>
      <w:lang w:eastAsia="ru-RU"/>
    </w:rPr>
  </w:style>
  <w:style w:type="character" w:customStyle="1" w:styleId="aa">
    <w:name w:val="Заголовок Знак"/>
    <w:basedOn w:val="a0"/>
    <w:link w:val="a9"/>
    <w:uiPriority w:val="10"/>
    <w:rsid w:val="008444E8"/>
    <w:rPr>
      <w:rFonts w:asciiTheme="majorHAnsi" w:eastAsiaTheme="majorEastAsia" w:hAnsiTheme="majorHAnsi" w:cstheme="majorBidi"/>
      <w:b/>
      <w:bCs/>
      <w:kern w:val="28"/>
      <w:sz w:val="32"/>
      <w:szCs w:val="32"/>
      <w:lang w:eastAsia="ar-SA"/>
    </w:rPr>
  </w:style>
  <w:style w:type="character" w:styleId="ab">
    <w:name w:val="page number"/>
    <w:basedOn w:val="a0"/>
    <w:uiPriority w:val="99"/>
    <w:rsid w:val="00596470"/>
    <w:rPr>
      <w:rFonts w:cs="Times New Roman"/>
    </w:rPr>
  </w:style>
  <w:style w:type="paragraph" w:styleId="ac">
    <w:name w:val="Body Text Indent"/>
    <w:basedOn w:val="a"/>
    <w:link w:val="18"/>
    <w:uiPriority w:val="99"/>
    <w:rsid w:val="00596470"/>
    <w:pPr>
      <w:widowControl w:val="0"/>
      <w:suppressAutoHyphens w:val="0"/>
      <w:autoSpaceDE w:val="0"/>
      <w:autoSpaceDN w:val="0"/>
      <w:adjustRightInd w:val="0"/>
      <w:spacing w:after="120"/>
      <w:ind w:left="283"/>
    </w:pPr>
    <w:rPr>
      <w:rFonts w:ascii="Arial" w:hAnsi="Arial" w:cs="Arial"/>
      <w:sz w:val="18"/>
      <w:szCs w:val="18"/>
      <w:lang w:eastAsia="ru-RU"/>
    </w:rPr>
  </w:style>
  <w:style w:type="character" w:customStyle="1" w:styleId="18">
    <w:name w:val="Основной текст с отступом Знак1"/>
    <w:basedOn w:val="a0"/>
    <w:link w:val="ac"/>
    <w:uiPriority w:val="99"/>
    <w:semiHidden/>
    <w:rsid w:val="008444E8"/>
    <w:rPr>
      <w:sz w:val="24"/>
      <w:szCs w:val="24"/>
      <w:lang w:eastAsia="ar-SA"/>
    </w:rPr>
  </w:style>
  <w:style w:type="paragraph" w:styleId="ad">
    <w:name w:val="footer"/>
    <w:aliases w:val="Знак"/>
    <w:basedOn w:val="a"/>
    <w:link w:val="ae"/>
    <w:uiPriority w:val="99"/>
    <w:rsid w:val="00596470"/>
    <w:pPr>
      <w:tabs>
        <w:tab w:val="center" w:pos="4677"/>
        <w:tab w:val="right" w:pos="9355"/>
      </w:tabs>
      <w:suppressAutoHyphens w:val="0"/>
    </w:pPr>
    <w:rPr>
      <w:lang w:eastAsia="ru-RU"/>
    </w:rPr>
  </w:style>
  <w:style w:type="character" w:customStyle="1" w:styleId="ae">
    <w:name w:val="Нижний колонтитул Знак"/>
    <w:aliases w:val="Знак Знак"/>
    <w:basedOn w:val="a0"/>
    <w:link w:val="ad"/>
    <w:uiPriority w:val="99"/>
    <w:locked/>
    <w:rsid w:val="00596470"/>
    <w:rPr>
      <w:sz w:val="24"/>
      <w:lang w:val="ru-RU" w:eastAsia="ru-RU"/>
    </w:rPr>
  </w:style>
  <w:style w:type="paragraph" w:customStyle="1" w:styleId="19">
    <w:name w:val="Знак1 Знак Знак Знак"/>
    <w:basedOn w:val="a"/>
    <w:uiPriority w:val="99"/>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
    <w:name w:val="header"/>
    <w:basedOn w:val="a"/>
    <w:link w:val="af0"/>
    <w:uiPriority w:val="99"/>
    <w:rsid w:val="00596470"/>
    <w:pPr>
      <w:widowControl w:val="0"/>
      <w:tabs>
        <w:tab w:val="center" w:pos="4677"/>
        <w:tab w:val="right" w:pos="9355"/>
      </w:tabs>
      <w:suppressAutoHyphens w:val="0"/>
      <w:autoSpaceDE w:val="0"/>
      <w:autoSpaceDN w:val="0"/>
      <w:adjustRightInd w:val="0"/>
    </w:pPr>
    <w:rPr>
      <w:rFonts w:ascii="Arial" w:hAnsi="Arial" w:cs="Arial"/>
      <w:sz w:val="18"/>
      <w:szCs w:val="18"/>
      <w:lang w:eastAsia="ru-RU"/>
    </w:rPr>
  </w:style>
  <w:style w:type="character" w:customStyle="1" w:styleId="af0">
    <w:name w:val="Верхний колонтитул Знак"/>
    <w:basedOn w:val="a0"/>
    <w:link w:val="af"/>
    <w:uiPriority w:val="99"/>
    <w:locked/>
    <w:rsid w:val="00596470"/>
    <w:rPr>
      <w:rFonts w:ascii="Arial" w:hAnsi="Arial"/>
      <w:sz w:val="18"/>
      <w:lang w:val="ru-RU" w:eastAsia="ru-RU"/>
    </w:rPr>
  </w:style>
  <w:style w:type="paragraph" w:customStyle="1" w:styleId="ConsNonformat">
    <w:name w:val="ConsNonformat"/>
    <w:uiPriority w:val="99"/>
    <w:rsid w:val="00596470"/>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596470"/>
    <w:pPr>
      <w:widowControl w:val="0"/>
      <w:autoSpaceDE w:val="0"/>
      <w:autoSpaceDN w:val="0"/>
      <w:adjustRightInd w:val="0"/>
      <w:ind w:right="19772"/>
    </w:pPr>
    <w:rPr>
      <w:rFonts w:ascii="Arial" w:hAnsi="Arial" w:cs="Arial"/>
      <w:b/>
      <w:bCs/>
      <w:sz w:val="16"/>
      <w:szCs w:val="16"/>
    </w:rPr>
  </w:style>
  <w:style w:type="paragraph" w:customStyle="1" w:styleId="Char">
    <w:name w:val="Char Знак Знак"/>
    <w:basedOn w:val="a"/>
    <w:uiPriority w:val="99"/>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onsCell">
    <w:name w:val="ConsCell"/>
    <w:uiPriority w:val="99"/>
    <w:rsid w:val="00596470"/>
    <w:pPr>
      <w:widowControl w:val="0"/>
      <w:autoSpaceDE w:val="0"/>
      <w:autoSpaceDN w:val="0"/>
      <w:adjustRightInd w:val="0"/>
      <w:ind w:right="19772"/>
    </w:pPr>
    <w:rPr>
      <w:rFonts w:ascii="Arial" w:hAnsi="Arial" w:cs="Arial"/>
      <w:sz w:val="20"/>
      <w:szCs w:val="20"/>
    </w:rPr>
  </w:style>
  <w:style w:type="paragraph" w:customStyle="1" w:styleId="Style4">
    <w:name w:val="Style4"/>
    <w:basedOn w:val="a"/>
    <w:uiPriority w:val="99"/>
    <w:rsid w:val="00596470"/>
    <w:pPr>
      <w:widowControl w:val="0"/>
      <w:suppressAutoHyphens w:val="0"/>
      <w:autoSpaceDE w:val="0"/>
      <w:autoSpaceDN w:val="0"/>
      <w:adjustRightInd w:val="0"/>
      <w:spacing w:line="269" w:lineRule="exact"/>
      <w:ind w:firstLine="720"/>
      <w:jc w:val="both"/>
    </w:pPr>
    <w:rPr>
      <w:lang w:eastAsia="ru-RU"/>
    </w:rPr>
  </w:style>
  <w:style w:type="paragraph" w:customStyle="1" w:styleId="1a">
    <w:name w:val="Знак1"/>
    <w:basedOn w:val="a"/>
    <w:uiPriority w:val="99"/>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harChar">
    <w:name w:val="Char Char"/>
    <w:basedOn w:val="a"/>
    <w:uiPriority w:val="99"/>
    <w:rsid w:val="00596470"/>
    <w:pPr>
      <w:suppressAutoHyphens w:val="0"/>
      <w:spacing w:after="160" w:line="240" w:lineRule="exact"/>
    </w:pPr>
    <w:rPr>
      <w:rFonts w:ascii="Verdana" w:hAnsi="Verdana"/>
      <w:bCs/>
      <w:iCs/>
      <w:sz w:val="20"/>
      <w:szCs w:val="20"/>
      <w:lang w:val="en-US" w:eastAsia="en-US"/>
    </w:rPr>
  </w:style>
  <w:style w:type="character" w:customStyle="1" w:styleId="23">
    <w:name w:val="Заголовок 2 Знак"/>
    <w:uiPriority w:val="99"/>
    <w:rsid w:val="00596470"/>
    <w:rPr>
      <w:rFonts w:ascii="Arial" w:hAnsi="Arial"/>
      <w:b/>
      <w:i/>
      <w:sz w:val="28"/>
    </w:rPr>
  </w:style>
  <w:style w:type="character" w:customStyle="1" w:styleId="24">
    <w:name w:val="Основной текст 2 Знак"/>
    <w:uiPriority w:val="99"/>
    <w:rsid w:val="00596470"/>
    <w:rPr>
      <w:rFonts w:ascii="Times New Roman" w:hAnsi="Times New Roman"/>
      <w:sz w:val="20"/>
    </w:rPr>
  </w:style>
  <w:style w:type="character" w:customStyle="1" w:styleId="af1">
    <w:name w:val="Основной текст Знак"/>
    <w:uiPriority w:val="99"/>
    <w:rsid w:val="00596470"/>
    <w:rPr>
      <w:rFonts w:ascii="Arial" w:hAnsi="Arial"/>
      <w:sz w:val="18"/>
    </w:rPr>
  </w:style>
  <w:style w:type="character" w:customStyle="1" w:styleId="32">
    <w:name w:val="Основной текст 3 Знак"/>
    <w:uiPriority w:val="99"/>
    <w:rsid w:val="00596470"/>
    <w:rPr>
      <w:rFonts w:ascii="Arial" w:hAnsi="Arial"/>
      <w:sz w:val="16"/>
    </w:rPr>
  </w:style>
  <w:style w:type="character" w:customStyle="1" w:styleId="25">
    <w:name w:val="Основной текст с отступом 2 Знак"/>
    <w:uiPriority w:val="99"/>
    <w:rsid w:val="00596470"/>
    <w:rPr>
      <w:rFonts w:ascii="Arial" w:hAnsi="Arial"/>
      <w:sz w:val="18"/>
    </w:rPr>
  </w:style>
  <w:style w:type="character" w:customStyle="1" w:styleId="af2">
    <w:name w:val="Название Знак"/>
    <w:rsid w:val="00596470"/>
    <w:rPr>
      <w:rFonts w:ascii="Times New Roman" w:hAnsi="Times New Roman"/>
      <w:b/>
      <w:sz w:val="20"/>
    </w:rPr>
  </w:style>
  <w:style w:type="character" w:customStyle="1" w:styleId="1b">
    <w:name w:val="Номер страницы1"/>
    <w:uiPriority w:val="99"/>
    <w:rsid w:val="00596470"/>
  </w:style>
  <w:style w:type="character" w:customStyle="1" w:styleId="af3">
    <w:name w:val="Основной текст с отступом Знак"/>
    <w:uiPriority w:val="99"/>
    <w:rsid w:val="00596470"/>
    <w:rPr>
      <w:rFonts w:ascii="Arial" w:hAnsi="Arial"/>
      <w:sz w:val="18"/>
    </w:rPr>
  </w:style>
  <w:style w:type="character" w:customStyle="1" w:styleId="af4">
    <w:name w:val="Текст сноски Знак"/>
    <w:uiPriority w:val="99"/>
    <w:rsid w:val="00596470"/>
    <w:rPr>
      <w:rFonts w:ascii="Times New Roman" w:hAnsi="Times New Roman"/>
      <w:sz w:val="20"/>
    </w:rPr>
  </w:style>
  <w:style w:type="character" w:customStyle="1" w:styleId="1c">
    <w:name w:val="Знак сноски1"/>
    <w:uiPriority w:val="99"/>
    <w:rsid w:val="00596470"/>
    <w:rPr>
      <w:vertAlign w:val="superscript"/>
    </w:rPr>
  </w:style>
  <w:style w:type="character" w:customStyle="1" w:styleId="af5">
    <w:name w:val="Текст выноски Знак"/>
    <w:uiPriority w:val="99"/>
    <w:rsid w:val="00596470"/>
    <w:rPr>
      <w:rFonts w:ascii="Tahoma" w:hAnsi="Tahoma"/>
      <w:sz w:val="16"/>
    </w:rPr>
  </w:style>
  <w:style w:type="character" w:customStyle="1" w:styleId="af6">
    <w:name w:val="Символ нумерации"/>
    <w:uiPriority w:val="99"/>
    <w:rsid w:val="00596470"/>
  </w:style>
  <w:style w:type="character" w:customStyle="1" w:styleId="WW8Num3z0">
    <w:name w:val="WW8Num3z0"/>
    <w:uiPriority w:val="99"/>
    <w:rsid w:val="00596470"/>
    <w:rPr>
      <w:sz w:val="22"/>
    </w:rPr>
  </w:style>
  <w:style w:type="character" w:customStyle="1" w:styleId="WW8Num8z0">
    <w:name w:val="WW8Num8z0"/>
    <w:uiPriority w:val="99"/>
    <w:rsid w:val="00596470"/>
    <w:rPr>
      <w:rFonts w:ascii="Symbol" w:hAnsi="Symbol"/>
    </w:rPr>
  </w:style>
  <w:style w:type="character" w:customStyle="1" w:styleId="WW8Num9z0">
    <w:name w:val="WW8Num9z0"/>
    <w:uiPriority w:val="99"/>
    <w:rsid w:val="00596470"/>
    <w:rPr>
      <w:sz w:val="22"/>
    </w:rPr>
  </w:style>
  <w:style w:type="paragraph" w:styleId="af7">
    <w:name w:val="Subtitle"/>
    <w:basedOn w:val="12"/>
    <w:next w:val="a4"/>
    <w:link w:val="af8"/>
    <w:uiPriority w:val="99"/>
    <w:qFormat/>
    <w:rsid w:val="00596470"/>
    <w:pPr>
      <w:spacing w:line="276" w:lineRule="auto"/>
      <w:jc w:val="center"/>
    </w:pPr>
    <w:rPr>
      <w:rFonts w:ascii="Times New Roman" w:eastAsia="Arial Unicode MS" w:hAnsi="Times New Roman" w:cs="Times New Roman"/>
      <w:b/>
      <w:i/>
      <w:iCs/>
      <w:kern w:val="1"/>
    </w:rPr>
  </w:style>
  <w:style w:type="character" w:customStyle="1" w:styleId="af8">
    <w:name w:val="Подзаголовок Знак"/>
    <w:basedOn w:val="a0"/>
    <w:link w:val="af7"/>
    <w:uiPriority w:val="99"/>
    <w:locked/>
    <w:rsid w:val="00596470"/>
    <w:rPr>
      <w:rFonts w:eastAsia="Arial Unicode MS"/>
      <w:b/>
      <w:i/>
      <w:kern w:val="1"/>
      <w:sz w:val="28"/>
      <w:lang w:eastAsia="ar-SA" w:bidi="ar-SA"/>
    </w:rPr>
  </w:style>
  <w:style w:type="paragraph" w:customStyle="1" w:styleId="212">
    <w:name w:val="Основной текст 21"/>
    <w:uiPriority w:val="99"/>
    <w:rsid w:val="00596470"/>
    <w:pPr>
      <w:keepNext/>
      <w:suppressAutoHyphens/>
      <w:spacing w:after="120" w:line="480" w:lineRule="auto"/>
    </w:pPr>
    <w:rPr>
      <w:rFonts w:eastAsia="Arial Unicode MS"/>
      <w:kern w:val="1"/>
      <w:sz w:val="20"/>
      <w:szCs w:val="20"/>
      <w:lang w:eastAsia="ar-SA"/>
    </w:rPr>
  </w:style>
  <w:style w:type="paragraph" w:customStyle="1" w:styleId="311">
    <w:name w:val="Основной текст 31"/>
    <w:uiPriority w:val="99"/>
    <w:rsid w:val="00596470"/>
    <w:pPr>
      <w:widowControl w:val="0"/>
      <w:suppressAutoHyphens/>
      <w:spacing w:after="120" w:line="276" w:lineRule="auto"/>
    </w:pPr>
    <w:rPr>
      <w:rFonts w:ascii="Calibri" w:eastAsia="Arial Unicode MS" w:hAnsi="Calibri" w:cs="Tahoma"/>
      <w:kern w:val="1"/>
      <w:sz w:val="16"/>
      <w:szCs w:val="16"/>
      <w:lang w:eastAsia="ar-SA"/>
    </w:rPr>
  </w:style>
  <w:style w:type="paragraph" w:customStyle="1" w:styleId="213">
    <w:name w:val="Основной текст с отступом 21"/>
    <w:uiPriority w:val="99"/>
    <w:rsid w:val="00596470"/>
    <w:pPr>
      <w:widowControl w:val="0"/>
      <w:suppressAutoHyphens/>
      <w:spacing w:after="120" w:line="480" w:lineRule="auto"/>
      <w:ind w:left="283"/>
    </w:pPr>
    <w:rPr>
      <w:rFonts w:ascii="Calibri" w:eastAsia="Arial Unicode MS" w:hAnsi="Calibri" w:cs="Tahoma"/>
      <w:kern w:val="1"/>
      <w:lang w:eastAsia="ar-SA"/>
    </w:rPr>
  </w:style>
  <w:style w:type="paragraph" w:customStyle="1" w:styleId="1d">
    <w:name w:val="Цитата1"/>
    <w:uiPriority w:val="99"/>
    <w:rsid w:val="00596470"/>
    <w:pPr>
      <w:suppressAutoHyphens/>
      <w:spacing w:after="200" w:line="276" w:lineRule="auto"/>
      <w:ind w:left="567" w:right="-1" w:firstLine="709"/>
      <w:jc w:val="both"/>
    </w:pPr>
    <w:rPr>
      <w:rFonts w:eastAsia="Arial Unicode MS"/>
      <w:kern w:val="1"/>
      <w:sz w:val="24"/>
      <w:szCs w:val="24"/>
      <w:lang w:eastAsia="ar-SA"/>
    </w:rPr>
  </w:style>
  <w:style w:type="paragraph" w:customStyle="1" w:styleId="1e">
    <w:name w:val="Обычный (веб)1"/>
    <w:uiPriority w:val="99"/>
    <w:rsid w:val="00596470"/>
    <w:pPr>
      <w:keepNext/>
      <w:suppressAutoHyphens/>
      <w:spacing w:after="200" w:line="276" w:lineRule="auto"/>
    </w:pPr>
    <w:rPr>
      <w:rFonts w:eastAsia="Arial Unicode MS"/>
      <w:kern w:val="1"/>
      <w:sz w:val="24"/>
      <w:szCs w:val="24"/>
      <w:lang w:eastAsia="ar-SA"/>
    </w:rPr>
  </w:style>
  <w:style w:type="paragraph" w:customStyle="1" w:styleId="110">
    <w:name w:val="Знак1 Знак Знак Знак1"/>
    <w:uiPriority w:val="99"/>
    <w:rsid w:val="00596470"/>
    <w:pPr>
      <w:widowControl w:val="0"/>
      <w:suppressAutoHyphens/>
      <w:spacing w:after="160" w:line="240" w:lineRule="exact"/>
      <w:jc w:val="right"/>
    </w:pPr>
    <w:rPr>
      <w:rFonts w:ascii="Calibri" w:eastAsia="Arial Unicode MS" w:hAnsi="Calibri" w:cs="Tahoma"/>
      <w:kern w:val="1"/>
      <w:sz w:val="20"/>
      <w:szCs w:val="20"/>
      <w:lang w:val="en-GB" w:eastAsia="ar-SA"/>
    </w:rPr>
  </w:style>
  <w:style w:type="paragraph" w:customStyle="1" w:styleId="1f">
    <w:name w:val="Текст сноски1"/>
    <w:uiPriority w:val="99"/>
    <w:rsid w:val="00596470"/>
    <w:pPr>
      <w:suppressAutoHyphens/>
      <w:spacing w:after="200" w:line="276" w:lineRule="auto"/>
    </w:pPr>
    <w:rPr>
      <w:rFonts w:eastAsia="Arial Unicode MS"/>
      <w:kern w:val="1"/>
      <w:sz w:val="20"/>
      <w:szCs w:val="20"/>
      <w:lang w:eastAsia="ar-SA"/>
    </w:rPr>
  </w:style>
  <w:style w:type="paragraph" w:customStyle="1" w:styleId="111">
    <w:name w:val="Знак11"/>
    <w:uiPriority w:val="99"/>
    <w:rsid w:val="00596470"/>
    <w:pPr>
      <w:widowControl w:val="0"/>
      <w:suppressAutoHyphens/>
      <w:spacing w:after="160" w:line="240" w:lineRule="exact"/>
      <w:jc w:val="right"/>
    </w:pPr>
    <w:rPr>
      <w:rFonts w:ascii="Calibri" w:eastAsia="Arial Unicode MS" w:hAnsi="Calibri" w:cs="Tahoma"/>
      <w:kern w:val="1"/>
      <w:sz w:val="20"/>
      <w:szCs w:val="20"/>
      <w:lang w:val="en-GB" w:eastAsia="ar-SA"/>
    </w:rPr>
  </w:style>
  <w:style w:type="paragraph" w:customStyle="1" w:styleId="1f0">
    <w:name w:val="Текст выноски1"/>
    <w:uiPriority w:val="99"/>
    <w:rsid w:val="00596470"/>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af9">
    <w:name w:val="Содержимое таблицы"/>
    <w:basedOn w:val="a"/>
    <w:uiPriority w:val="99"/>
    <w:rsid w:val="00596470"/>
    <w:pPr>
      <w:suppressLineNumbers/>
      <w:spacing w:line="100" w:lineRule="atLeast"/>
    </w:pPr>
    <w:rPr>
      <w:rFonts w:ascii="Arial" w:hAnsi="Arial" w:cs="Arial"/>
      <w:kern w:val="1"/>
      <w:sz w:val="18"/>
      <w:szCs w:val="18"/>
    </w:rPr>
  </w:style>
  <w:style w:type="paragraph" w:styleId="afa">
    <w:name w:val="List Number"/>
    <w:basedOn w:val="a"/>
    <w:uiPriority w:val="99"/>
    <w:rsid w:val="00596470"/>
    <w:pPr>
      <w:widowControl w:val="0"/>
      <w:tabs>
        <w:tab w:val="num" w:pos="360"/>
      </w:tabs>
      <w:suppressAutoHyphens w:val="0"/>
      <w:autoSpaceDE w:val="0"/>
      <w:autoSpaceDN w:val="0"/>
      <w:adjustRightInd w:val="0"/>
      <w:ind w:left="360" w:hanging="360"/>
      <w:contextualSpacing/>
    </w:pPr>
    <w:rPr>
      <w:rFonts w:ascii="Arial" w:hAnsi="Arial" w:cs="Arial"/>
      <w:sz w:val="18"/>
      <w:szCs w:val="18"/>
      <w:lang w:eastAsia="ru-RU"/>
    </w:rPr>
  </w:style>
  <w:style w:type="paragraph" w:customStyle="1" w:styleId="1f1">
    <w:name w:val="Знак Знак Знак Знак Знак1"/>
    <w:basedOn w:val="a"/>
    <w:uiPriority w:val="99"/>
    <w:rsid w:val="00596470"/>
    <w:pPr>
      <w:widowControl w:val="0"/>
      <w:suppressAutoHyphens w:val="0"/>
      <w:adjustRightInd w:val="0"/>
      <w:spacing w:after="160" w:line="240" w:lineRule="exact"/>
      <w:jc w:val="right"/>
    </w:pPr>
    <w:rPr>
      <w:sz w:val="20"/>
      <w:szCs w:val="20"/>
      <w:lang w:val="en-GB" w:eastAsia="en-US"/>
    </w:rPr>
  </w:style>
  <w:style w:type="paragraph" w:customStyle="1" w:styleId="afb">
    <w:name w:val="Текст в заданном формате"/>
    <w:basedOn w:val="a"/>
    <w:uiPriority w:val="99"/>
    <w:rsid w:val="00596470"/>
    <w:pPr>
      <w:widowControl w:val="0"/>
    </w:pPr>
    <w:rPr>
      <w:rFonts w:ascii="Courier New" w:eastAsia="MS PGothic" w:hAnsi="Courier New" w:cs="Courier New"/>
      <w:kern w:val="1"/>
      <w:sz w:val="20"/>
      <w:szCs w:val="20"/>
    </w:rPr>
  </w:style>
  <w:style w:type="character" w:customStyle="1" w:styleId="tendersubject1">
    <w:name w:val="tendersubject1"/>
    <w:rsid w:val="000C5D0C"/>
    <w:rPr>
      <w:b/>
      <w:bCs/>
      <w:color w:val="0000FF"/>
      <w:sz w:val="20"/>
      <w:szCs w:val="20"/>
    </w:rPr>
  </w:style>
  <w:style w:type="paragraph" w:customStyle="1" w:styleId="western">
    <w:name w:val="western"/>
    <w:basedOn w:val="a"/>
    <w:rsid w:val="00DF44DF"/>
    <w:pPr>
      <w:suppressAutoHyphens w:val="0"/>
      <w:spacing w:beforeAutospacing="1"/>
    </w:pPr>
    <w:rPr>
      <w:i/>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669253">
      <w:marLeft w:val="0"/>
      <w:marRight w:val="0"/>
      <w:marTop w:val="0"/>
      <w:marBottom w:val="0"/>
      <w:divBdr>
        <w:top w:val="none" w:sz="0" w:space="0" w:color="auto"/>
        <w:left w:val="none" w:sz="0" w:space="0" w:color="auto"/>
        <w:bottom w:val="none" w:sz="0" w:space="0" w:color="auto"/>
        <w:right w:val="none" w:sz="0" w:space="0" w:color="auto"/>
      </w:divBdr>
    </w:div>
    <w:div w:id="882669254">
      <w:marLeft w:val="0"/>
      <w:marRight w:val="0"/>
      <w:marTop w:val="0"/>
      <w:marBottom w:val="0"/>
      <w:divBdr>
        <w:top w:val="none" w:sz="0" w:space="0" w:color="auto"/>
        <w:left w:val="none" w:sz="0" w:space="0" w:color="auto"/>
        <w:bottom w:val="none" w:sz="0" w:space="0" w:color="auto"/>
        <w:right w:val="none" w:sz="0" w:space="0" w:color="auto"/>
      </w:divBdr>
    </w:div>
    <w:div w:id="882669255">
      <w:marLeft w:val="0"/>
      <w:marRight w:val="0"/>
      <w:marTop w:val="0"/>
      <w:marBottom w:val="0"/>
      <w:divBdr>
        <w:top w:val="none" w:sz="0" w:space="0" w:color="auto"/>
        <w:left w:val="none" w:sz="0" w:space="0" w:color="auto"/>
        <w:bottom w:val="none" w:sz="0" w:space="0" w:color="auto"/>
        <w:right w:val="none" w:sz="0" w:space="0" w:color="auto"/>
      </w:divBdr>
      <w:divsChild>
        <w:div w:id="882669262">
          <w:marLeft w:val="0"/>
          <w:marRight w:val="0"/>
          <w:marTop w:val="0"/>
          <w:marBottom w:val="240"/>
          <w:divBdr>
            <w:top w:val="none" w:sz="0" w:space="0" w:color="auto"/>
            <w:left w:val="none" w:sz="0" w:space="0" w:color="auto"/>
            <w:bottom w:val="none" w:sz="0" w:space="0" w:color="auto"/>
            <w:right w:val="none" w:sz="0" w:space="0" w:color="auto"/>
          </w:divBdr>
        </w:div>
      </w:divsChild>
    </w:div>
    <w:div w:id="882669256">
      <w:marLeft w:val="0"/>
      <w:marRight w:val="0"/>
      <w:marTop w:val="0"/>
      <w:marBottom w:val="0"/>
      <w:divBdr>
        <w:top w:val="none" w:sz="0" w:space="0" w:color="auto"/>
        <w:left w:val="none" w:sz="0" w:space="0" w:color="auto"/>
        <w:bottom w:val="none" w:sz="0" w:space="0" w:color="auto"/>
        <w:right w:val="none" w:sz="0" w:space="0" w:color="auto"/>
      </w:divBdr>
    </w:div>
    <w:div w:id="882669257">
      <w:marLeft w:val="0"/>
      <w:marRight w:val="0"/>
      <w:marTop w:val="0"/>
      <w:marBottom w:val="0"/>
      <w:divBdr>
        <w:top w:val="none" w:sz="0" w:space="0" w:color="auto"/>
        <w:left w:val="none" w:sz="0" w:space="0" w:color="auto"/>
        <w:bottom w:val="none" w:sz="0" w:space="0" w:color="auto"/>
        <w:right w:val="none" w:sz="0" w:space="0" w:color="auto"/>
      </w:divBdr>
    </w:div>
    <w:div w:id="882669258">
      <w:marLeft w:val="0"/>
      <w:marRight w:val="0"/>
      <w:marTop w:val="0"/>
      <w:marBottom w:val="0"/>
      <w:divBdr>
        <w:top w:val="none" w:sz="0" w:space="0" w:color="auto"/>
        <w:left w:val="none" w:sz="0" w:space="0" w:color="auto"/>
        <w:bottom w:val="none" w:sz="0" w:space="0" w:color="auto"/>
        <w:right w:val="none" w:sz="0" w:space="0" w:color="auto"/>
      </w:divBdr>
    </w:div>
    <w:div w:id="882669259">
      <w:marLeft w:val="0"/>
      <w:marRight w:val="0"/>
      <w:marTop w:val="0"/>
      <w:marBottom w:val="0"/>
      <w:divBdr>
        <w:top w:val="none" w:sz="0" w:space="0" w:color="auto"/>
        <w:left w:val="none" w:sz="0" w:space="0" w:color="auto"/>
        <w:bottom w:val="none" w:sz="0" w:space="0" w:color="auto"/>
        <w:right w:val="none" w:sz="0" w:space="0" w:color="auto"/>
      </w:divBdr>
    </w:div>
    <w:div w:id="882669260">
      <w:marLeft w:val="0"/>
      <w:marRight w:val="0"/>
      <w:marTop w:val="0"/>
      <w:marBottom w:val="0"/>
      <w:divBdr>
        <w:top w:val="none" w:sz="0" w:space="0" w:color="auto"/>
        <w:left w:val="none" w:sz="0" w:space="0" w:color="auto"/>
        <w:bottom w:val="none" w:sz="0" w:space="0" w:color="auto"/>
        <w:right w:val="none" w:sz="0" w:space="0" w:color="auto"/>
      </w:divBdr>
    </w:div>
    <w:div w:id="882669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nzavodchane.ru/" TargetMode="External"/><Relationship Id="rId13" Type="http://schemas.openxmlformats.org/officeDocument/2006/relationships/hyperlink" Target="http://www.rts-tender.ru/" TargetMode="External"/><Relationship Id="rId18" Type="http://schemas.openxmlformats.org/officeDocument/2006/relationships/hyperlink" Target="http://www.konzavodhan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konzavodhane.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https://www.rts-tend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CAB59-0E53-47B0-8718-9CEF4484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16</Pages>
  <Words>5679</Words>
  <Characters>32376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dc:creator>
  <cp:keywords/>
  <dc:description/>
  <cp:lastModifiedBy>Z</cp:lastModifiedBy>
  <cp:revision>44</cp:revision>
  <cp:lastPrinted>2025-04-24T07:54:00Z</cp:lastPrinted>
  <dcterms:created xsi:type="dcterms:W3CDTF">2023-08-22T07:07:00Z</dcterms:created>
  <dcterms:modified xsi:type="dcterms:W3CDTF">2025-05-28T12:57:00Z</dcterms:modified>
</cp:coreProperties>
</file>